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adjustRightInd w:val="0"/>
        <w:snapToGrid w:val="0"/>
        <w:spacing w:line="580" w:lineRule="exact"/>
        <w:ind w:firstLine="0" w:firstLineChars="0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sz w:val="44"/>
          <w:szCs w:val="44"/>
        </w:rPr>
        <w:t>5G+医疗健康应用试点项目汇总表</w:t>
      </w:r>
    </w:p>
    <w:bookmarkEnd w:id="0"/>
    <w:tbl>
      <w:tblPr>
        <w:tblW w:w="13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56"/>
        <w:gridCol w:w="3778"/>
        <w:gridCol w:w="3384"/>
        <w:gridCol w:w="5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4" w:hRule="atLeast"/>
        </w:trPr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33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>试点方向</w:t>
            </w:r>
          </w:p>
        </w:tc>
        <w:tc>
          <w:tcPr>
            <w:tcW w:w="583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77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漳州市卫生信息中心</w:t>
            </w:r>
          </w:p>
        </w:tc>
        <w:tc>
          <w:tcPr>
            <w:tcW w:w="33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方向</w:t>
            </w: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  <w:r>
              <w:rPr>
                <w:rFonts w:cs="Times New Roman"/>
                <w:color w:val="000000"/>
                <w:sz w:val="28"/>
                <w:szCs w:val="28"/>
              </w:rPr>
              <w:t>5G+</w:t>
            </w:r>
            <w:r>
              <w:rPr>
                <w:rFonts w:hint="eastAsia"/>
                <w:color w:val="000000"/>
                <w:sz w:val="28"/>
                <w:szCs w:val="28"/>
              </w:rPr>
              <w:t>急诊救治</w:t>
            </w:r>
          </w:p>
        </w:tc>
        <w:tc>
          <w:tcPr>
            <w:tcW w:w="583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漳州市区域医疗急救协同应用项目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福建医科大学附属第一医院</w:t>
            </w:r>
          </w:p>
        </w:tc>
        <w:tc>
          <w:tcPr>
            <w:tcW w:w="33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方向</w:t>
            </w: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  <w:r>
              <w:rPr>
                <w:rFonts w:cs="Times New Roman"/>
                <w:color w:val="000000"/>
                <w:sz w:val="28"/>
                <w:szCs w:val="28"/>
              </w:rPr>
              <w:t>5G+</w:t>
            </w:r>
            <w:r>
              <w:rPr>
                <w:rFonts w:hint="eastAsia"/>
                <w:color w:val="000000"/>
                <w:sz w:val="28"/>
                <w:szCs w:val="28"/>
              </w:rPr>
              <w:t>健康管理</w:t>
            </w:r>
          </w:p>
        </w:tc>
        <w:tc>
          <w:tcPr>
            <w:tcW w:w="583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基于</w:t>
            </w:r>
            <w:r>
              <w:rPr>
                <w:rFonts w:cs="Times New Roman"/>
                <w:color w:val="000000"/>
                <w:sz w:val="28"/>
                <w:szCs w:val="28"/>
              </w:rPr>
              <w:t>5G</w:t>
            </w:r>
            <w:r>
              <w:rPr>
                <w:rFonts w:hint="eastAsia"/>
                <w:color w:val="000000"/>
                <w:sz w:val="28"/>
                <w:szCs w:val="28"/>
              </w:rPr>
              <w:t>和人工智能的糖尿病管理创新技术研发及应用示范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福州东泽医疗器械有限公司</w:t>
            </w:r>
          </w:p>
        </w:tc>
        <w:tc>
          <w:tcPr>
            <w:tcW w:w="33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方向</w:t>
            </w: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  <w:r>
              <w:rPr>
                <w:rFonts w:cs="Times New Roman"/>
                <w:color w:val="000000"/>
                <w:sz w:val="28"/>
                <w:szCs w:val="28"/>
              </w:rPr>
              <w:t>5G+</w:t>
            </w:r>
            <w:r>
              <w:rPr>
                <w:rFonts w:hint="eastAsia"/>
                <w:color w:val="000000"/>
                <w:sz w:val="28"/>
                <w:szCs w:val="28"/>
              </w:rPr>
              <w:t>远程治疗</w:t>
            </w:r>
          </w:p>
        </w:tc>
        <w:tc>
          <w:tcPr>
            <w:tcW w:w="583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5G+</w:t>
            </w:r>
            <w:r>
              <w:rPr>
                <w:rFonts w:hint="eastAsia" w:cs="Times New Roman"/>
                <w:color w:val="000000"/>
                <w:sz w:val="28"/>
                <w:szCs w:val="28"/>
              </w:rPr>
              <w:t>尿毒症居家智慧透析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4</w:t>
            </w:r>
          </w:p>
        </w:tc>
        <w:tc>
          <w:tcPr>
            <w:tcW w:w="3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厦门市中医院</w:t>
            </w:r>
          </w:p>
        </w:tc>
        <w:tc>
          <w:tcPr>
            <w:tcW w:w="33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方向</w:t>
            </w: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  <w:r>
              <w:rPr>
                <w:rFonts w:cs="Times New Roman"/>
                <w:color w:val="000000"/>
                <w:sz w:val="28"/>
                <w:szCs w:val="28"/>
              </w:rPr>
              <w:t>5G+</w:t>
            </w:r>
            <w:r>
              <w:rPr>
                <w:rFonts w:hint="eastAsia"/>
                <w:color w:val="000000"/>
                <w:sz w:val="28"/>
                <w:szCs w:val="28"/>
              </w:rPr>
              <w:t>中医诊疗</w:t>
            </w:r>
          </w:p>
        </w:tc>
        <w:tc>
          <w:tcPr>
            <w:tcW w:w="583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5G+</w:t>
            </w:r>
            <w:r>
              <w:rPr>
                <w:rFonts w:hint="eastAsia" w:cs="Times New Roman"/>
                <w:color w:val="000000"/>
                <w:sz w:val="28"/>
                <w:szCs w:val="28"/>
              </w:rPr>
              <w:t>中医综合适宜技术示范性诊疗平台建设研究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5</w:t>
            </w:r>
          </w:p>
        </w:tc>
        <w:tc>
          <w:tcPr>
            <w:tcW w:w="3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福建医科大学孟超肝胆医院</w:t>
            </w:r>
          </w:p>
        </w:tc>
        <w:tc>
          <w:tcPr>
            <w:tcW w:w="33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方向</w:t>
            </w: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  <w:r>
              <w:rPr>
                <w:rFonts w:cs="Times New Roman"/>
                <w:color w:val="000000"/>
                <w:sz w:val="28"/>
                <w:szCs w:val="28"/>
              </w:rPr>
              <w:t>5G+</w:t>
            </w:r>
            <w:r>
              <w:rPr>
                <w:rFonts w:hint="eastAsia"/>
                <w:color w:val="000000"/>
                <w:sz w:val="28"/>
                <w:szCs w:val="28"/>
              </w:rPr>
              <w:t>健康管理</w:t>
            </w:r>
          </w:p>
        </w:tc>
        <w:tc>
          <w:tcPr>
            <w:tcW w:w="583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基于</w:t>
            </w:r>
            <w:r>
              <w:rPr>
                <w:rFonts w:cs="Times New Roman"/>
                <w:color w:val="000000"/>
                <w:sz w:val="28"/>
                <w:szCs w:val="28"/>
              </w:rPr>
              <w:t>5G</w:t>
            </w:r>
            <w:r>
              <w:rPr>
                <w:rFonts w:hint="eastAsia"/>
                <w:color w:val="000000"/>
                <w:sz w:val="28"/>
                <w:szCs w:val="28"/>
              </w:rPr>
              <w:t>网络的肝病全疾病周期健康管理平台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6</w:t>
            </w:r>
          </w:p>
        </w:tc>
        <w:tc>
          <w:tcPr>
            <w:tcW w:w="3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厦门大学附属厦门眼科中心有限公司</w:t>
            </w:r>
          </w:p>
        </w:tc>
        <w:tc>
          <w:tcPr>
            <w:tcW w:w="33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方向</w:t>
            </w: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  <w:r>
              <w:rPr>
                <w:rFonts w:cs="Times New Roman"/>
                <w:color w:val="000000"/>
                <w:sz w:val="28"/>
                <w:szCs w:val="28"/>
              </w:rPr>
              <w:t>5G+</w:t>
            </w:r>
            <w:r>
              <w:rPr>
                <w:rFonts w:hint="eastAsia"/>
                <w:color w:val="000000"/>
                <w:sz w:val="28"/>
                <w:szCs w:val="28"/>
              </w:rPr>
              <w:t>远程诊断</w:t>
            </w:r>
          </w:p>
        </w:tc>
        <w:tc>
          <w:tcPr>
            <w:tcW w:w="583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厦门眼科</w:t>
            </w:r>
            <w:r>
              <w:rPr>
                <w:rFonts w:cs="Times New Roman"/>
                <w:color w:val="000000"/>
                <w:sz w:val="28"/>
                <w:szCs w:val="28"/>
              </w:rPr>
              <w:t>5G</w:t>
            </w:r>
            <w:r>
              <w:rPr>
                <w:rFonts w:hint="eastAsia"/>
                <w:color w:val="000000"/>
                <w:sz w:val="28"/>
                <w:szCs w:val="28"/>
              </w:rPr>
              <w:t>远程诊疗智慧医疗平台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7</w:t>
            </w:r>
          </w:p>
        </w:tc>
        <w:tc>
          <w:tcPr>
            <w:tcW w:w="3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厦门市健康医疗大数据中心</w:t>
            </w:r>
          </w:p>
        </w:tc>
        <w:tc>
          <w:tcPr>
            <w:tcW w:w="33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方向</w:t>
            </w: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  <w:r>
              <w:rPr>
                <w:rFonts w:cs="Times New Roman"/>
                <w:color w:val="000000"/>
                <w:sz w:val="28"/>
                <w:szCs w:val="28"/>
              </w:rPr>
              <w:t>5G+</w:t>
            </w:r>
            <w:r>
              <w:rPr>
                <w:rFonts w:hint="eastAsia"/>
                <w:color w:val="000000"/>
                <w:sz w:val="28"/>
                <w:szCs w:val="28"/>
              </w:rPr>
              <w:t>健康管理</w:t>
            </w:r>
          </w:p>
        </w:tc>
        <w:tc>
          <w:tcPr>
            <w:tcW w:w="583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基于厦门健康医疗大数据的</w:t>
            </w:r>
            <w:r>
              <w:rPr>
                <w:rFonts w:cs="Times New Roman"/>
                <w:color w:val="000000"/>
                <w:sz w:val="28"/>
                <w:szCs w:val="28"/>
              </w:rPr>
              <w:t>5G</w:t>
            </w:r>
            <w:r>
              <w:rPr>
                <w:rFonts w:hint="eastAsia"/>
                <w:color w:val="000000"/>
                <w:sz w:val="28"/>
                <w:szCs w:val="28"/>
              </w:rPr>
              <w:t>智慧健康管理试点建设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8</w:t>
            </w:r>
          </w:p>
        </w:tc>
        <w:tc>
          <w:tcPr>
            <w:tcW w:w="3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福州市第二医院</w:t>
            </w:r>
          </w:p>
        </w:tc>
        <w:tc>
          <w:tcPr>
            <w:tcW w:w="33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方向</w:t>
            </w: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  <w:r>
              <w:rPr>
                <w:rFonts w:cs="Times New Roman"/>
                <w:color w:val="000000"/>
                <w:sz w:val="28"/>
                <w:szCs w:val="28"/>
              </w:rPr>
              <w:t>5G+</w:t>
            </w:r>
            <w:r>
              <w:rPr>
                <w:rFonts w:hint="eastAsia"/>
                <w:color w:val="000000"/>
                <w:sz w:val="28"/>
                <w:szCs w:val="28"/>
              </w:rPr>
              <w:t>急诊救治</w:t>
            </w:r>
          </w:p>
        </w:tc>
        <w:tc>
          <w:tcPr>
            <w:tcW w:w="583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基于健康大数据的</w:t>
            </w:r>
            <w:r>
              <w:rPr>
                <w:rFonts w:cs="Times New Roman"/>
                <w:color w:val="000000"/>
                <w:sz w:val="28"/>
                <w:szCs w:val="28"/>
              </w:rPr>
              <w:t>5G</w:t>
            </w:r>
            <w:r>
              <w:rPr>
                <w:rFonts w:hint="eastAsia"/>
                <w:color w:val="000000"/>
                <w:sz w:val="28"/>
                <w:szCs w:val="28"/>
              </w:rPr>
              <w:t>区域智慧急危重症一体化救治平台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9</w:t>
            </w:r>
          </w:p>
        </w:tc>
        <w:tc>
          <w:tcPr>
            <w:tcW w:w="3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福建医科大学附属第二医院</w:t>
            </w:r>
          </w:p>
        </w:tc>
        <w:tc>
          <w:tcPr>
            <w:tcW w:w="33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方向</w:t>
            </w: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  <w:r>
              <w:rPr>
                <w:rFonts w:cs="Times New Roman"/>
                <w:color w:val="000000"/>
                <w:sz w:val="28"/>
                <w:szCs w:val="28"/>
              </w:rPr>
              <w:t>5G+</w:t>
            </w:r>
            <w:r>
              <w:rPr>
                <w:rFonts w:hint="eastAsia"/>
                <w:color w:val="000000"/>
                <w:sz w:val="28"/>
                <w:szCs w:val="28"/>
              </w:rPr>
              <w:t>急诊救治</w:t>
            </w:r>
          </w:p>
        </w:tc>
        <w:tc>
          <w:tcPr>
            <w:tcW w:w="583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基于区域卫生信息平台的急诊协同救治一体化平台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10</w:t>
            </w:r>
          </w:p>
        </w:tc>
        <w:tc>
          <w:tcPr>
            <w:tcW w:w="3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福建医科大学附属协和医院</w:t>
            </w:r>
          </w:p>
        </w:tc>
        <w:tc>
          <w:tcPr>
            <w:tcW w:w="33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方向</w:t>
            </w: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  <w:r>
              <w:rPr>
                <w:rFonts w:cs="Times New Roman"/>
                <w:color w:val="000000"/>
                <w:sz w:val="28"/>
                <w:szCs w:val="28"/>
              </w:rPr>
              <w:t>5G+</w:t>
            </w:r>
            <w:r>
              <w:rPr>
                <w:rFonts w:hint="eastAsia"/>
                <w:color w:val="000000"/>
                <w:sz w:val="28"/>
                <w:szCs w:val="28"/>
              </w:rPr>
              <w:t>远程诊断</w:t>
            </w:r>
          </w:p>
        </w:tc>
        <w:tc>
          <w:tcPr>
            <w:tcW w:w="583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人工智能多导生命信息同步遥测、诊断与预警平台的研发与应用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11</w:t>
            </w:r>
          </w:p>
        </w:tc>
        <w:tc>
          <w:tcPr>
            <w:tcW w:w="3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复旦大学附属中山医院厦门医院</w:t>
            </w:r>
          </w:p>
        </w:tc>
        <w:tc>
          <w:tcPr>
            <w:tcW w:w="33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方向</w:t>
            </w: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  <w:r>
              <w:rPr>
                <w:rFonts w:cs="Times New Roman"/>
                <w:color w:val="000000"/>
                <w:sz w:val="28"/>
                <w:szCs w:val="28"/>
              </w:rPr>
              <w:t>5G+</w:t>
            </w:r>
            <w:r>
              <w:rPr>
                <w:rFonts w:hint="eastAsia"/>
                <w:color w:val="000000"/>
                <w:sz w:val="28"/>
                <w:szCs w:val="28"/>
              </w:rPr>
              <w:t>医院管理</w:t>
            </w:r>
          </w:p>
        </w:tc>
        <w:tc>
          <w:tcPr>
            <w:tcW w:w="583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医疗资产智能化管理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12</w:t>
            </w:r>
          </w:p>
        </w:tc>
        <w:tc>
          <w:tcPr>
            <w:tcW w:w="3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中国移动通信集团福建有限公司</w:t>
            </w:r>
          </w:p>
        </w:tc>
        <w:tc>
          <w:tcPr>
            <w:tcW w:w="33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方向</w:t>
            </w: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  <w:r>
              <w:rPr>
                <w:rFonts w:cs="Times New Roman"/>
                <w:color w:val="000000"/>
                <w:sz w:val="28"/>
                <w:szCs w:val="28"/>
              </w:rPr>
              <w:t>5G+</w:t>
            </w:r>
            <w:r>
              <w:rPr>
                <w:rFonts w:hint="eastAsia"/>
                <w:color w:val="000000"/>
                <w:sz w:val="28"/>
                <w:szCs w:val="28"/>
              </w:rPr>
              <w:t>健康管理</w:t>
            </w:r>
          </w:p>
        </w:tc>
        <w:tc>
          <w:tcPr>
            <w:tcW w:w="583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福佑泽康，打造政府、居家、医疗一体化健康管理服务项目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13</w:t>
            </w:r>
          </w:p>
        </w:tc>
        <w:tc>
          <w:tcPr>
            <w:tcW w:w="3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厦门大学附属心血管病医院</w:t>
            </w:r>
          </w:p>
        </w:tc>
        <w:tc>
          <w:tcPr>
            <w:tcW w:w="33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方向</w:t>
            </w: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：5</w:t>
            </w:r>
            <w:r>
              <w:rPr>
                <w:rFonts w:cs="Times New Roman"/>
                <w:color w:val="000000"/>
                <w:sz w:val="28"/>
                <w:szCs w:val="28"/>
              </w:rPr>
              <w:t>G+</w:t>
            </w:r>
            <w:r>
              <w:rPr>
                <w:rFonts w:hint="eastAsia"/>
                <w:color w:val="000000"/>
                <w:sz w:val="28"/>
                <w:szCs w:val="28"/>
              </w:rPr>
              <w:t>远程诊断</w:t>
            </w:r>
          </w:p>
        </w:tc>
        <w:tc>
          <w:tcPr>
            <w:tcW w:w="583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5G+</w:t>
            </w:r>
            <w:r>
              <w:rPr>
                <w:rFonts w:hint="eastAsia" w:cs="Times New Roman"/>
                <w:color w:val="000000"/>
                <w:sz w:val="28"/>
                <w:szCs w:val="28"/>
              </w:rPr>
              <w:t>区域心血管急危重症诊疗平台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14</w:t>
            </w:r>
          </w:p>
        </w:tc>
        <w:tc>
          <w:tcPr>
            <w:tcW w:w="3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福建省立医院</w:t>
            </w:r>
          </w:p>
        </w:tc>
        <w:tc>
          <w:tcPr>
            <w:tcW w:w="33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方向</w:t>
            </w: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  <w:r>
              <w:rPr>
                <w:rFonts w:cs="Times New Roman"/>
                <w:color w:val="000000"/>
                <w:sz w:val="28"/>
                <w:szCs w:val="28"/>
              </w:rPr>
              <w:t>5G+</w:t>
            </w:r>
            <w:r>
              <w:rPr>
                <w:rFonts w:hint="eastAsia"/>
                <w:color w:val="000000"/>
                <w:sz w:val="28"/>
                <w:szCs w:val="28"/>
              </w:rPr>
              <w:t>远程重症监护（</w:t>
            </w:r>
            <w:r>
              <w:rPr>
                <w:rFonts w:cs="Times New Roman"/>
                <w:color w:val="000000"/>
                <w:sz w:val="28"/>
                <w:szCs w:val="28"/>
              </w:rPr>
              <w:t>ICU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83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基于</w:t>
            </w:r>
            <w:r>
              <w:rPr>
                <w:rFonts w:cs="Times New Roman"/>
                <w:color w:val="000000"/>
                <w:sz w:val="28"/>
                <w:szCs w:val="28"/>
              </w:rPr>
              <w:t>5G</w:t>
            </w:r>
            <w:r>
              <w:rPr>
                <w:rFonts w:hint="eastAsia"/>
                <w:color w:val="000000"/>
                <w:sz w:val="28"/>
                <w:szCs w:val="28"/>
              </w:rPr>
              <w:t>的远程重症监护研究与应用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15</w:t>
            </w:r>
          </w:p>
        </w:tc>
        <w:tc>
          <w:tcPr>
            <w:tcW w:w="3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宝石花医疗健康投资控股集团有限公司</w:t>
            </w:r>
          </w:p>
        </w:tc>
        <w:tc>
          <w:tcPr>
            <w:tcW w:w="33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方向</w:t>
            </w: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  <w:r>
              <w:rPr>
                <w:rFonts w:cs="Times New Roman"/>
                <w:color w:val="000000"/>
                <w:sz w:val="28"/>
                <w:szCs w:val="28"/>
              </w:rPr>
              <w:t>5G+</w:t>
            </w:r>
            <w:r>
              <w:rPr>
                <w:rFonts w:hint="eastAsia"/>
                <w:color w:val="000000"/>
                <w:sz w:val="28"/>
                <w:szCs w:val="28"/>
              </w:rPr>
              <w:t>健康管理</w:t>
            </w:r>
          </w:p>
        </w:tc>
        <w:tc>
          <w:tcPr>
            <w:tcW w:w="583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基于</w:t>
            </w:r>
            <w:r>
              <w:rPr>
                <w:rFonts w:cs="Times New Roman"/>
                <w:color w:val="000000"/>
                <w:sz w:val="28"/>
                <w:szCs w:val="28"/>
              </w:rPr>
              <w:t>5G</w:t>
            </w:r>
            <w:r>
              <w:rPr>
                <w:rFonts w:hint="eastAsia"/>
                <w:color w:val="000000"/>
                <w:sz w:val="28"/>
                <w:szCs w:val="28"/>
              </w:rPr>
              <w:t>技术的企业级智慧健康管理平台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16</w:t>
            </w:r>
          </w:p>
        </w:tc>
        <w:tc>
          <w:tcPr>
            <w:tcW w:w="3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福建中医药大学附属人民医院</w:t>
            </w:r>
          </w:p>
        </w:tc>
        <w:tc>
          <w:tcPr>
            <w:tcW w:w="33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方向</w:t>
            </w: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  <w:r>
              <w:rPr>
                <w:rFonts w:cs="Times New Roman"/>
                <w:color w:val="000000"/>
                <w:sz w:val="28"/>
                <w:szCs w:val="28"/>
              </w:rPr>
              <w:t>5G+</w:t>
            </w:r>
            <w:r>
              <w:rPr>
                <w:rFonts w:hint="eastAsia"/>
                <w:color w:val="000000"/>
                <w:sz w:val="28"/>
                <w:szCs w:val="28"/>
              </w:rPr>
              <w:t>中医诊疗</w:t>
            </w:r>
          </w:p>
        </w:tc>
        <w:tc>
          <w:tcPr>
            <w:tcW w:w="583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5G</w:t>
            </w:r>
            <w:r>
              <w:rPr>
                <w:rFonts w:hint="eastAsia" w:cs="Times New Roman"/>
                <w:color w:val="000000"/>
                <w:sz w:val="28"/>
                <w:szCs w:val="28"/>
              </w:rPr>
              <w:t>助力中医盆底疾病诊疗康复平台的建设</w:t>
            </w:r>
          </w:p>
        </w:tc>
      </w:tr>
    </w:tbl>
    <w:p>
      <w:pPr>
        <w:ind w:firstLine="640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" w:hAnsi="仿宋" w:eastAsia="仿宋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3"/>
    <w:uiPriority w:val="99"/>
    <w:rPr>
      <w:rFonts w:ascii="仿宋" w:hAnsi="仿宋" w:eastAsia="仿宋"/>
      <w:sz w:val="18"/>
      <w:szCs w:val="18"/>
    </w:rPr>
  </w:style>
  <w:style w:type="character" w:customStyle="1" w:styleId="6">
    <w:name w:val="页脚 字符"/>
    <w:basedOn w:val="4"/>
    <w:link w:val="2"/>
    <w:uiPriority w:val="99"/>
    <w:rPr>
      <w:rFonts w:ascii="仿宋" w:hAnsi="仿宋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704</Characters>
  <Lines>5</Lines>
  <Paragraphs>1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2024-02-18T03:25:00Z</dcterms:created>
  <dc:creator>Administrator</dc:creator>
  <cp:lastModifiedBy>lenovo</cp:lastModifiedBy>
  <cp:lastPrinted>2024-02-23T06:56:34Z</cp:lastPrinted>
  <dcterms:modified xsi:type="dcterms:W3CDTF">2024-02-23T07:24:29Z</dcterms:modified>
  <dc:title>5G+医疗健康应用试点项目汇总表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