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福建省中小企业发展环境评估项目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采购报价单</w:t>
      </w:r>
    </w:p>
    <w:p>
      <w:pPr>
        <w:spacing w:line="580" w:lineRule="exact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           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>
      <w:pPr>
        <w:spacing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报价供应商：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（盖章） 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Spec="center" w:tblpY="554"/>
        <w:tblOverlap w:val="never"/>
        <w:tblW w:w="7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612"/>
        <w:gridCol w:w="1828"/>
        <w:gridCol w:w="1004"/>
        <w:gridCol w:w="28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序号 </w:t>
            </w:r>
          </w:p>
        </w:tc>
        <w:tc>
          <w:tcPr>
            <w:tcW w:w="16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服务</w:t>
            </w:r>
          </w:p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名称 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需求数量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单位 </w:t>
            </w:r>
          </w:p>
        </w:tc>
        <w:tc>
          <w:tcPr>
            <w:tcW w:w="28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总价</w:t>
            </w:r>
          </w:p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（元）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1 </w:t>
            </w:r>
          </w:p>
        </w:tc>
        <w:tc>
          <w:tcPr>
            <w:tcW w:w="16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2022年度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福建省中小企业发展环境评估项目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件</w:t>
            </w:r>
          </w:p>
        </w:tc>
        <w:tc>
          <w:tcPr>
            <w:tcW w:w="28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</w:tc>
      </w:tr>
    </w:tbl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备注：上述报价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大于等于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50万元视为无效报价；报价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含评估前期方案设计、报批和组织实施以及提交成果全过程费用及税费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NotTrackMoves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1F"/>
    <w:rsid w:val="000A04E1"/>
    <w:rsid w:val="0025181F"/>
    <w:rsid w:val="005841DD"/>
    <w:rsid w:val="009A635C"/>
    <w:rsid w:val="00F06044"/>
    <w:rsid w:val="033C53FE"/>
    <w:rsid w:val="034B7C5C"/>
    <w:rsid w:val="0BE43C69"/>
    <w:rsid w:val="0FAE6AB9"/>
    <w:rsid w:val="16114E0F"/>
    <w:rsid w:val="36E33F8B"/>
    <w:rsid w:val="3A501C1F"/>
    <w:rsid w:val="3CFA04BC"/>
    <w:rsid w:val="42F26192"/>
    <w:rsid w:val="51722B30"/>
    <w:rsid w:val="534B5BBE"/>
    <w:rsid w:val="69511DD3"/>
    <w:rsid w:val="6D9E4EBE"/>
    <w:rsid w:val="6F7FC3A5"/>
    <w:rsid w:val="7DB951B1"/>
    <w:rsid w:val="BAFE3605"/>
    <w:rsid w:val="E7CBD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212</Words>
  <Characters>1210</Characters>
  <Lines>10</Lines>
  <Paragraphs>2</Paragraphs>
  <TotalTime>17</TotalTime>
  <ScaleCrop>false</ScaleCrop>
  <LinksUpToDate>false</LinksUpToDate>
  <CharactersWithSpaces>1420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2020-07-14T22:39:00Z</dcterms:created>
  <dc:creator>lenovo</dc:creator>
  <cp:lastModifiedBy>罗健贤</cp:lastModifiedBy>
  <cp:lastPrinted>2022-07-14T16:58:13Z</cp:lastPrinted>
  <dcterms:modified xsi:type="dcterms:W3CDTF">2022-07-14T17:01:44Z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