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6E4AD">
      <w:pPr>
        <w:wordWrap w:val="0"/>
        <w:spacing w:line="360" w:lineRule="auto"/>
        <w:outlineLvl w:val="0"/>
        <w:rPr>
          <w:rFonts w:asciiTheme="majorEastAsia" w:hAnsiTheme="majorEastAsia" w:eastAsiaTheme="majorEastAsia" w:cstheme="majorEastAsia"/>
          <w:bCs/>
          <w:sz w:val="24"/>
        </w:rPr>
      </w:pPr>
      <w:r>
        <w:rPr>
          <w:rFonts w:asciiTheme="majorEastAsia" w:hAnsiTheme="majorEastAsia" w:eastAsiaTheme="majorEastAsia" w:cstheme="majorEastAsia"/>
          <w:b/>
          <w:bCs/>
          <w:sz w:val="36"/>
          <w:szCs w:val="44"/>
        </w:rPr>
        <w:t> </w:t>
      </w:r>
      <w:r>
        <w:rPr>
          <w:rFonts w:hint="eastAsia" w:asciiTheme="majorEastAsia" w:hAnsiTheme="majorEastAsia" w:eastAsiaTheme="majorEastAsia" w:cstheme="majorEastAsia"/>
          <w:bCs/>
          <w:sz w:val="24"/>
        </w:rPr>
        <w:t>附件3：</w:t>
      </w:r>
    </w:p>
    <w:p w14:paraId="56E1A525">
      <w:pPr>
        <w:wordWrap w:val="0"/>
        <w:spacing w:line="360" w:lineRule="auto"/>
        <w:jc w:val="center"/>
        <w:outlineLvl w:val="0"/>
        <w:rPr>
          <w:rFonts w:asciiTheme="majorEastAsia" w:hAnsiTheme="majorEastAsia" w:eastAsiaTheme="majorEastAsia" w:cstheme="majorEastAsia"/>
          <w:b/>
          <w:bCs/>
          <w:sz w:val="36"/>
          <w:szCs w:val="44"/>
          <w:lang w:val="zh-CN"/>
        </w:rPr>
      </w:pPr>
      <w:r>
        <w:rPr>
          <w:rFonts w:hint="eastAsia" w:ascii="宋体" w:hAnsi="宋体" w:cs="宋体"/>
          <w:b/>
          <w:bCs/>
          <w:sz w:val="36"/>
          <w:szCs w:val="36"/>
        </w:rPr>
        <w:t>漳州市无线电管理局2026年零星修缮项目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44"/>
          <w:lang w:val="zh-CN"/>
        </w:rPr>
        <w:t>报价表</w:t>
      </w:r>
    </w:p>
    <w:p w14:paraId="47F49BB7">
      <w:pPr>
        <w:spacing w:line="360" w:lineRule="auto"/>
        <w:jc w:val="righ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20</w:t>
      </w:r>
      <w:r>
        <w:rPr>
          <w:rFonts w:ascii="宋体" w:hAnsi="宋体" w:eastAsia="宋体" w:cs="宋体"/>
          <w:kern w:val="0"/>
          <w:sz w:val="28"/>
          <w:szCs w:val="28"/>
        </w:rPr>
        <w:t>26</w:t>
      </w:r>
      <w:r>
        <w:rPr>
          <w:rFonts w:hint="eastAsia" w:ascii="宋体" w:hAnsi="宋体" w:eastAsia="宋体" w:cs="宋体"/>
          <w:kern w:val="0"/>
          <w:sz w:val="28"/>
          <w:szCs w:val="28"/>
        </w:rPr>
        <w:t>年   月   日</w:t>
      </w:r>
    </w:p>
    <w:p w14:paraId="7B855896">
      <w:pPr>
        <w:wordWrap w:val="0"/>
        <w:spacing w:line="360" w:lineRule="auto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报价单位：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             （盖章）</w:t>
      </w:r>
    </w:p>
    <w:p w14:paraId="295120D0">
      <w:pPr>
        <w:wordWrap w:val="0"/>
        <w:spacing w:line="360" w:lineRule="auto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  联系方式：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</w:t>
      </w:r>
    </w:p>
    <w:tbl>
      <w:tblPr>
        <w:tblStyle w:val="5"/>
        <w:tblW w:w="994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980"/>
        <w:gridCol w:w="1040"/>
        <w:gridCol w:w="760"/>
        <w:gridCol w:w="2240"/>
        <w:gridCol w:w="1200"/>
      </w:tblGrid>
      <w:tr w14:paraId="37C09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7DB79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3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B706C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工 程 项 目</w:t>
            </w:r>
          </w:p>
        </w:tc>
        <w:tc>
          <w:tcPr>
            <w:tcW w:w="10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4B34E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7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F8988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C0A35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材料</w:t>
            </w:r>
          </w:p>
        </w:tc>
      </w:tr>
      <w:tr w14:paraId="00E9B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544DE">
            <w:pPr>
              <w:widowControl/>
              <w:jc w:val="left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3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FFFAC">
            <w:pPr>
              <w:widowControl/>
              <w:jc w:val="left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0293F">
            <w:pPr>
              <w:widowControl/>
              <w:jc w:val="left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B45D5">
            <w:pPr>
              <w:widowControl/>
              <w:jc w:val="left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2BE3E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单价（元）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91D66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合计</w:t>
            </w:r>
          </w:p>
        </w:tc>
      </w:tr>
      <w:tr w14:paraId="3839D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AE9D0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一</w:t>
            </w:r>
          </w:p>
        </w:tc>
        <w:tc>
          <w:tcPr>
            <w:tcW w:w="92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88456">
            <w:pPr>
              <w:widowControl/>
              <w:jc w:val="left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十一楼</w:t>
            </w:r>
          </w:p>
        </w:tc>
      </w:tr>
      <w:tr w14:paraId="4D47A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F87E6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5EEE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电梯大厅玻璃幕墙上悬窗更换金属拉手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A608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590ED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个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25C04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4EE22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0B757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A5E2F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0FD0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电梯大厅天棚吊顶筒灯更换（12CM)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8444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FEA87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盏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B5004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D794D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060B7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D6A0C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2D9C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电梯大厅天花板圆型吸顶灯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92E7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935AC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盏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5CCD2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37C19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597B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3F33A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E5A3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电梯大厅天花板油漆重新批腻子及粉刷面漆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7350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99B6A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㎡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DC1DE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7506E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BCDC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9FAEA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B04D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天棚吊顶筒灯更换（10CM)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6A33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F9A3E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盏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2D17A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F09D4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1590B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3FA6D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148E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铝天花板吊顶补板及龙骨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6668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79573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㎡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CD56E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8A955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A286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C6670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B7BF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铝天花板吊顶补板及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</w:rPr>
              <w:t>龙骨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EA4E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2.5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89E96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㎡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38BFB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20173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0AC4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60D5D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8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F933A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墙面及管道漏水(重新接管）出口处专业防水处理。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FB2F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155AA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0053D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9D4D5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B856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AF6F4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9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D5F3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弱电井档门板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AD29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CDBD2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09C44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BBD27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2490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B1AB0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10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BE67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铝合金窗扇更换五金滑轮配件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54DC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5B05F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8C079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0D5A2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08F8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21DEA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11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86B5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铝合金窗扇更换锁具配件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AAFE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C6107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D3377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03959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7708D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9B72D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12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2169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开关面板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9B9A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4463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659D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0146E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38472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C401A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13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1379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更换蹲盆抽水箱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F863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C88F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EFC40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40E96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48543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BA7DB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14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5EFC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更换灯管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BBF3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4783A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65269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85EFF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705C2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134C1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15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AC70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更换吸顶灯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1312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688A5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盏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84EAA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29B6F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3BEC5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0EA813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3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52AD8E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小计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D8F375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00A54C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3D22DA1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D24E0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</w:tr>
      <w:tr w14:paraId="3B8A5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3899D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二</w:t>
            </w:r>
          </w:p>
        </w:tc>
        <w:tc>
          <w:tcPr>
            <w:tcW w:w="92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349FD">
            <w:pPr>
              <w:widowControl/>
              <w:jc w:val="left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</w:tr>
      <w:tr w14:paraId="0D62E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09E8E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9649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86面板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52AA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155A7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个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CFC87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4ABDD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179B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4B95D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13F0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电梯大厅玻璃幕墙上悬窗更换铝质金属拉手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C30D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B33AC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个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CA3FD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FF62B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478F3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4BFE2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2F26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卫生间洗手盆墙面旧镜子拆除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AC6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21F0A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BDA94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1429A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1519F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61386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E38F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卫生间洗手盆墙面更换镜子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D0CC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F804A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E95C7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8E1DC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4FE98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CB607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09F1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卫生间聚成吊顶重新做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49B8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FB09D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㎡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D7225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4D635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68B6C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12420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D056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卫生间聚成吊顶四周角线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6077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9CE35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米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88768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3830D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68F4E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2EEDA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F757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卫生间放手机层板架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AE5C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D9A99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个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E0A5D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47F7A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13806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A375C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8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A909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卫生间漏水处理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8B76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0FB7A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9C6A5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A838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04017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DD876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9　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10C5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卫生间冲洗室漏水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3DBE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7BC0D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F6331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12B04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3AEE3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A9881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10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66D1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清洗热水器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3CE9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867F8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台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79601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68721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37CC4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2E161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11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375C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运动室更换窗扇玻璃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96CC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F6F01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扇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82493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4074C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02A51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EFD0A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12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4441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更换LED板灯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4699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393C7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盏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2935E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05AC0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871B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B585C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13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A24E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更换开关面板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7455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C82CF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个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F3157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8A6C8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3A672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6B7F1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14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6642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增加布置LED线型灯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CEFC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692CE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米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AAE4E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1CDD6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4E31F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6C5DA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15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1509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变压器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CAB6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8A1BA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813A9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B2249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1BF0B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71DF1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</w:rPr>
              <w:t>6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7F5F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加装排气扇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37CD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A015A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台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E2B61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701C0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132AA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EB6C2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</w:rPr>
              <w:t>7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19B1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储藏间吸顶灯更换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7A9B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745D3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盏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CE6FC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A384C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3A51A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3AE58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</w:rPr>
              <w:t>8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83B0F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1204室办公桌角架加固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A21B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D60A5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5185F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8E11E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7ADDB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80DFC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19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5BBA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卫生间马桶盖更换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C876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43C50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3A892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AB761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6E4B4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701C5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</w:rPr>
              <w:t>0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CD75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铝合金窗扇更换五金滑轮配件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E810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96BAB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7475C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D8554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3CCC5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79C67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FCEA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铝合金窗扇更换锁具配件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877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0FD9F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CEC32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22B6D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43736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6BA98E9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3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88D346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小计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1DF9D8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C06D65E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5ABA93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47EDB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</w:tr>
      <w:tr w14:paraId="3ABF5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1AB59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三</w:t>
            </w:r>
          </w:p>
        </w:tc>
        <w:tc>
          <w:tcPr>
            <w:tcW w:w="92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74F06">
            <w:pPr>
              <w:widowControl/>
              <w:jc w:val="left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</w:tr>
      <w:tr w14:paraId="1092E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5C5EA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A7870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电梯大厅玻璃窗玻璃更换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F4F6E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1.00 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B00AE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片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A0033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A8E62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78ECC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2E843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92D5E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楼梯间门顶瓷砖脱落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23A62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1.00 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A9ED5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035E9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5109A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2D02C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EDA37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A45B4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1306门锁损坏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4F81B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1.00 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306DA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EB522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BC25C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40A13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5C908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228D0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1306平开窗更换铰链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8804A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2.00 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284C3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个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00E55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6B5B7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5BCBF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CDE4B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CB20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卫生间放手机层板架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7679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D74DB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个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68B21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85604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6C9FB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C4795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6EB9B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窗户底下墙面漏水防水处理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D6AE0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1.00 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DEACC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988DD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8648B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75616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E7A62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DE5C5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通道补腻子及重新粉刷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887F1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2.00 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7FA1B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处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6CC57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DF94E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716E3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6C469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8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DD66E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过道吊顶开裂修复及补漆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C06C8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2.00 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113A8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处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FE6C8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969F6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361D1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7065B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9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FBB49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综合科办公室墙面处理补漆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4BCFC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1.00 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6F1E1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处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E1806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074CE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3F4FE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2EA93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10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1DA94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天花板墙面漏水及重新粉刷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F4A30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1.00 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1FE66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D74F4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09C17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7D410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7EE4B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11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1956B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保密室玻璃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20654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1.00 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DB05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片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5BBC8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5C2D4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0E6DE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FE79A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12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8DD44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会议室软膜天花更换led灯珠灯光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16AFF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6.80 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98BB2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㎡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20F3E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3975E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1995B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647F7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13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B004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铝合金窗扇更换五金滑轮配件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75E6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DFD8D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74B33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0BDFC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4E7E6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75EBB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14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06B2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铝合金窗扇更换锁具配件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C70D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0E91B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FB68D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F26E4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28D3A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CC3557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3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272891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小计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4C13F9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A7145D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C53CFB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13323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</w:tr>
      <w:tr w14:paraId="78A11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7E9C3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四</w:t>
            </w:r>
          </w:p>
        </w:tc>
        <w:tc>
          <w:tcPr>
            <w:tcW w:w="92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FCFBC">
            <w:pPr>
              <w:widowControl/>
              <w:jc w:val="left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十四、十五楼</w:t>
            </w:r>
          </w:p>
        </w:tc>
      </w:tr>
      <w:tr w14:paraId="30AEC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E4016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16533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通道吊顶300*600led灯更换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8412F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1.00 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781D7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盏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9CEA3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D273B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18DE1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9C198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8B09C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天台水桶储水罐焊不锈钢楼梯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03260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1.00 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6DBCA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BAE14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601A5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639D2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EB84C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52648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天台弱电井漏水处理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7171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C8500">
            <w:pPr>
              <w:widowControl/>
              <w:jc w:val="center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370FB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62BA9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332BC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04A066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五</w:t>
            </w:r>
          </w:p>
        </w:tc>
        <w:tc>
          <w:tcPr>
            <w:tcW w:w="3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8A3DA5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小计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6BE5EB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602F54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0483E0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42AD3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</w:tr>
      <w:tr w14:paraId="0DEC4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7EF915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3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264F4E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材料、人工及机械磨损费合计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BD316A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1D6D53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F7DD5E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465A4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</w:tr>
      <w:tr w14:paraId="056D8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1B5FFE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3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3E6852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现场管理费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34CB7C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6F28A4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76F830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C36C1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</w:tr>
      <w:tr w14:paraId="0AB46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313FD4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3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6A7D95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工程总造价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60A79B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0A9D21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3AE130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DE558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</w:tr>
    </w:tbl>
    <w:p w14:paraId="38AD5FF2">
      <w:pPr>
        <w:wordWrap w:val="0"/>
        <w:spacing w:line="360" w:lineRule="auto"/>
        <w:rPr>
          <w:rFonts w:ascii="宋体" w:hAnsi="宋体" w:eastAsia="宋体" w:cs="宋体"/>
          <w:sz w:val="28"/>
          <w:szCs w:val="28"/>
          <w:u w:val="single"/>
        </w:rPr>
      </w:pPr>
    </w:p>
    <w:p w14:paraId="68D078CB">
      <w:pPr>
        <w:wordWrap w:val="0"/>
        <w:spacing w:line="360" w:lineRule="auto"/>
        <w:jc w:val="left"/>
        <w:rPr>
          <w:rFonts w:asciiTheme="minorEastAsia" w:hAnsiTheme="minorEastAsia" w:cstheme="minorEastAsia"/>
          <w:b/>
          <w:bCs/>
          <w:sz w:val="24"/>
          <w:lang w:val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备注：上述总价应包括所有服务以及相关税费等一切费用。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ljOTI0YmEwNTE4Y2EyNDc1ZTk3NDQ3NjMyNGIyNDMifQ=="/>
  </w:docVars>
  <w:rsids>
    <w:rsidRoot w:val="00A45C95"/>
    <w:rsid w:val="001A0725"/>
    <w:rsid w:val="001A090C"/>
    <w:rsid w:val="001F4196"/>
    <w:rsid w:val="002D6885"/>
    <w:rsid w:val="00305735"/>
    <w:rsid w:val="00354E55"/>
    <w:rsid w:val="004D0E27"/>
    <w:rsid w:val="004F5E98"/>
    <w:rsid w:val="0086784C"/>
    <w:rsid w:val="009B1F10"/>
    <w:rsid w:val="00A45C95"/>
    <w:rsid w:val="00AB02AD"/>
    <w:rsid w:val="00B76BBF"/>
    <w:rsid w:val="00B91101"/>
    <w:rsid w:val="00BB2B1E"/>
    <w:rsid w:val="00C369AF"/>
    <w:rsid w:val="00D70298"/>
    <w:rsid w:val="00E05EB4"/>
    <w:rsid w:val="00EF6265"/>
    <w:rsid w:val="04365F55"/>
    <w:rsid w:val="0AF938ED"/>
    <w:rsid w:val="12F03B7F"/>
    <w:rsid w:val="136361FD"/>
    <w:rsid w:val="13C02E9B"/>
    <w:rsid w:val="271E423C"/>
    <w:rsid w:val="2AFD06C9"/>
    <w:rsid w:val="2D746525"/>
    <w:rsid w:val="2FC11C09"/>
    <w:rsid w:val="32951856"/>
    <w:rsid w:val="36297806"/>
    <w:rsid w:val="46F3579F"/>
    <w:rsid w:val="48364D13"/>
    <w:rsid w:val="489E3443"/>
    <w:rsid w:val="49BC2FBD"/>
    <w:rsid w:val="50C730CB"/>
    <w:rsid w:val="53597D23"/>
    <w:rsid w:val="57460AC2"/>
    <w:rsid w:val="5F9E767D"/>
    <w:rsid w:val="64656A2B"/>
    <w:rsid w:val="648F3AA8"/>
    <w:rsid w:val="670541D2"/>
    <w:rsid w:val="68F55EA4"/>
    <w:rsid w:val="697B45FB"/>
    <w:rsid w:val="6B6A5ACB"/>
    <w:rsid w:val="6C31178D"/>
    <w:rsid w:val="6C7F08A6"/>
    <w:rsid w:val="6FED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818</Words>
  <Characters>930</Characters>
  <Lines>10</Lines>
  <Paragraphs>2</Paragraphs>
  <TotalTime>1607</TotalTime>
  <ScaleCrop>false</ScaleCrop>
  <LinksUpToDate>false</LinksUpToDate>
  <CharactersWithSpaces>1048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2023-04-14T09:22:00Z</dcterms:created>
  <dc:creator>Administrator</dc:creator>
  <cp:lastModifiedBy>彩虹</cp:lastModifiedBy>
  <dcterms:modified xsi:type="dcterms:W3CDTF">2026-08-12T02:58:13Z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9352C3F201FC4FACB7703DC69B37F24A</vt:lpwstr>
  </property>
  <property fmtid="{D5CDD505-2E9C-101B-9397-08002B2CF9AE}" pid="4" name="KSOTemplateDocerSaveRecord">
    <vt:lpwstr>eyJoZGlkIjoiOWU3MDBhYWMzODM2Y2Y3NTIwNjUxZDkwMTJmNTM5YTAiLCJ1c2VySWQiOiIxMDQ0MjkxMTYxIn0=</vt:lpwstr>
  </property>
</Properties>
</file>