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F48" w:rsidRDefault="00C71C0B">
      <w:pPr>
        <w:wordWrap w:val="0"/>
        <w:spacing w:line="360" w:lineRule="auto"/>
        <w:jc w:val="left"/>
        <w:rPr>
          <w:rFonts w:ascii="宋体" w:eastAsia="宋体" w:hAnsi="宋体" w:cs="宋体"/>
          <w:b/>
          <w:bCs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000000" w:themeColor="text1"/>
          <w:sz w:val="28"/>
          <w:szCs w:val="28"/>
        </w:rPr>
        <w:t>附件1</w:t>
      </w:r>
    </w:p>
    <w:p w:rsidR="00A33C12" w:rsidRDefault="00A33C12">
      <w:pPr>
        <w:wordWrap w:val="0"/>
        <w:spacing w:line="360" w:lineRule="auto"/>
        <w:jc w:val="left"/>
        <w:rPr>
          <w:rFonts w:ascii="宋体" w:eastAsia="宋体" w:hAnsi="宋体" w:cs="宋体"/>
          <w:b/>
          <w:bCs/>
          <w:color w:val="000000" w:themeColor="text1"/>
          <w:sz w:val="28"/>
          <w:szCs w:val="28"/>
        </w:rPr>
      </w:pPr>
    </w:p>
    <w:p w:rsidR="00F41C56" w:rsidRPr="006203B5" w:rsidRDefault="00C71C0B" w:rsidP="00F41C56">
      <w:pPr>
        <w:wordWrap w:val="0"/>
        <w:spacing w:line="360" w:lineRule="auto"/>
        <w:jc w:val="center"/>
        <w:rPr>
          <w:rFonts w:ascii="方正小标宋简体" w:eastAsia="方正小标宋简体" w:hAnsi="宋体" w:cs="宋体" w:hint="eastAsia"/>
          <w:b/>
          <w:bCs/>
          <w:color w:val="000000" w:themeColor="text1"/>
          <w:sz w:val="36"/>
          <w:szCs w:val="44"/>
        </w:rPr>
      </w:pPr>
      <w:r w:rsidRPr="006203B5">
        <w:rPr>
          <w:rFonts w:ascii="方正小标宋简体" w:eastAsia="方正小标宋简体" w:hAnsi="宋体" w:cs="宋体" w:hint="eastAsia"/>
          <w:b/>
          <w:bCs/>
          <w:color w:val="000000" w:themeColor="text1"/>
          <w:sz w:val="36"/>
          <w:szCs w:val="44"/>
        </w:rPr>
        <w:t>南平市无线电管理局无线电</w:t>
      </w:r>
      <w:r w:rsidR="00522CCF" w:rsidRPr="006203B5">
        <w:rPr>
          <w:rFonts w:ascii="方正小标宋简体" w:eastAsia="方正小标宋简体" w:hAnsi="宋体" w:cs="宋体" w:hint="eastAsia"/>
          <w:b/>
          <w:bCs/>
          <w:color w:val="000000" w:themeColor="text1"/>
          <w:sz w:val="36"/>
          <w:szCs w:val="44"/>
        </w:rPr>
        <w:t>安全保障能力提升</w:t>
      </w:r>
      <w:r w:rsidR="00F41C56" w:rsidRPr="006203B5">
        <w:rPr>
          <w:rFonts w:ascii="方正小标宋简体" w:eastAsia="方正小标宋简体" w:hAnsi="宋体" w:cs="宋体" w:hint="eastAsia"/>
          <w:b/>
          <w:bCs/>
          <w:color w:val="000000" w:themeColor="text1"/>
          <w:sz w:val="36"/>
          <w:szCs w:val="44"/>
        </w:rPr>
        <w:t>演练</w:t>
      </w:r>
      <w:r w:rsidRPr="006203B5">
        <w:rPr>
          <w:rFonts w:ascii="方正小标宋简体" w:eastAsia="方正小标宋简体" w:hAnsi="宋体" w:cs="宋体" w:hint="eastAsia"/>
          <w:b/>
          <w:bCs/>
          <w:color w:val="000000" w:themeColor="text1"/>
          <w:sz w:val="36"/>
          <w:szCs w:val="44"/>
        </w:rPr>
        <w:t>服务</w:t>
      </w:r>
    </w:p>
    <w:p w:rsidR="00643F48" w:rsidRPr="006203B5" w:rsidRDefault="00C71C0B" w:rsidP="00F41C56">
      <w:pPr>
        <w:wordWrap w:val="0"/>
        <w:spacing w:line="360" w:lineRule="auto"/>
        <w:jc w:val="center"/>
        <w:rPr>
          <w:rFonts w:ascii="方正小标宋简体" w:eastAsia="方正小标宋简体" w:hAnsi="宋体" w:cs="宋体" w:hint="eastAsia"/>
          <w:b/>
          <w:bCs/>
          <w:color w:val="000000" w:themeColor="text1"/>
          <w:sz w:val="36"/>
          <w:szCs w:val="44"/>
        </w:rPr>
      </w:pPr>
      <w:r w:rsidRPr="006203B5">
        <w:rPr>
          <w:rFonts w:ascii="方正小标宋简体" w:eastAsia="方正小标宋简体" w:hAnsi="宋体" w:cs="宋体" w:hint="eastAsia"/>
          <w:b/>
          <w:bCs/>
          <w:color w:val="000000" w:themeColor="text1"/>
          <w:sz w:val="36"/>
          <w:szCs w:val="44"/>
        </w:rPr>
        <w:t>项</w:t>
      </w:r>
      <w:bookmarkStart w:id="0" w:name="_GoBack"/>
      <w:bookmarkEnd w:id="0"/>
      <w:r w:rsidRPr="006203B5">
        <w:rPr>
          <w:rFonts w:ascii="方正小标宋简体" w:eastAsia="方正小标宋简体" w:hAnsi="宋体" w:cs="宋体" w:hint="eastAsia"/>
          <w:b/>
          <w:bCs/>
          <w:color w:val="000000" w:themeColor="text1"/>
          <w:sz w:val="36"/>
          <w:szCs w:val="44"/>
        </w:rPr>
        <w:t>目采购报价单</w:t>
      </w:r>
    </w:p>
    <w:p w:rsidR="00643F48" w:rsidRDefault="00643F48">
      <w:pPr>
        <w:wordWrap w:val="0"/>
        <w:spacing w:line="360" w:lineRule="auto"/>
        <w:ind w:firstLineChars="200" w:firstLine="480"/>
        <w:rPr>
          <w:rFonts w:ascii="宋体" w:eastAsia="宋体" w:hAnsi="宋体" w:cs="宋体"/>
          <w:color w:val="000000" w:themeColor="text1"/>
          <w:sz w:val="24"/>
          <w:szCs w:val="32"/>
        </w:rPr>
      </w:pPr>
    </w:p>
    <w:p w:rsidR="00643F48" w:rsidRDefault="00C71C0B">
      <w:pPr>
        <w:spacing w:line="360" w:lineRule="auto"/>
        <w:jc w:val="righ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2024年</w:t>
      </w:r>
      <w:r w:rsidR="00D24FF0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kern w:val="0"/>
          <w:sz w:val="28"/>
          <w:szCs w:val="28"/>
        </w:rPr>
        <w:t>月</w:t>
      </w:r>
      <w:r w:rsidR="00D24FF0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kern w:val="0"/>
          <w:sz w:val="28"/>
          <w:szCs w:val="28"/>
        </w:rPr>
        <w:t>日</w:t>
      </w:r>
    </w:p>
    <w:p w:rsidR="00643F48" w:rsidRDefault="00C71C0B">
      <w:pPr>
        <w:wordWrap w:val="0"/>
        <w:spacing w:line="360" w:lineRule="auto"/>
        <w:rPr>
          <w:rFonts w:ascii="宋体" w:eastAsia="宋体" w:hAnsi="宋体" w:cs="宋体"/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</w:rPr>
        <w:t>报价供应商：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>（盖章）</w:t>
      </w:r>
    </w:p>
    <w:p w:rsidR="00643F48" w:rsidRDefault="00C71C0B">
      <w:pPr>
        <w:wordWrap w:val="0"/>
        <w:spacing w:line="360" w:lineRule="auto"/>
        <w:rPr>
          <w:rFonts w:ascii="宋体" w:eastAsia="宋体" w:hAnsi="宋体" w:cs="宋体"/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</w:rPr>
        <w:t>联系人：联系方式：</w:t>
      </w:r>
    </w:p>
    <w:tbl>
      <w:tblPr>
        <w:tblW w:w="51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521"/>
        <w:gridCol w:w="2014"/>
        <w:gridCol w:w="3526"/>
        <w:gridCol w:w="1150"/>
        <w:gridCol w:w="993"/>
        <w:gridCol w:w="1364"/>
      </w:tblGrid>
      <w:tr w:rsidR="00643F48">
        <w:trPr>
          <w:trHeight w:val="850"/>
          <w:jc w:val="center"/>
        </w:trPr>
        <w:tc>
          <w:tcPr>
            <w:tcW w:w="272" w:type="pct"/>
            <w:noWrap/>
            <w:vAlign w:val="center"/>
          </w:tcPr>
          <w:p w:rsidR="00643F48" w:rsidRDefault="00C71C0B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51" w:type="pct"/>
            <w:noWrap/>
            <w:vAlign w:val="center"/>
          </w:tcPr>
          <w:p w:rsidR="00643F48" w:rsidRDefault="00C71C0B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项目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842" w:type="pct"/>
            <w:noWrap/>
            <w:vAlign w:val="center"/>
          </w:tcPr>
          <w:p w:rsidR="00643F48" w:rsidRDefault="00C71C0B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具体要求</w:t>
            </w:r>
          </w:p>
        </w:tc>
        <w:tc>
          <w:tcPr>
            <w:tcW w:w="601" w:type="pct"/>
            <w:noWrap/>
            <w:vAlign w:val="center"/>
          </w:tcPr>
          <w:p w:rsidR="00643F48" w:rsidRDefault="00C71C0B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数量</w:t>
            </w:r>
          </w:p>
          <w:p w:rsidR="00643F48" w:rsidRDefault="00C71C0B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（单位）</w:t>
            </w:r>
          </w:p>
        </w:tc>
        <w:tc>
          <w:tcPr>
            <w:tcW w:w="519" w:type="pct"/>
            <w:noWrap/>
            <w:vAlign w:val="center"/>
          </w:tcPr>
          <w:p w:rsidR="00643F48" w:rsidRDefault="00C71C0B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单价(元)</w:t>
            </w:r>
          </w:p>
        </w:tc>
        <w:tc>
          <w:tcPr>
            <w:tcW w:w="711" w:type="pct"/>
            <w:noWrap/>
            <w:vAlign w:val="center"/>
          </w:tcPr>
          <w:p w:rsidR="00643F48" w:rsidRDefault="00C71C0B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小计(元)</w:t>
            </w:r>
          </w:p>
        </w:tc>
      </w:tr>
      <w:tr w:rsidR="00643F48">
        <w:trPr>
          <w:trHeight w:val="428"/>
          <w:jc w:val="center"/>
        </w:trPr>
        <w:tc>
          <w:tcPr>
            <w:tcW w:w="272" w:type="pct"/>
            <w:noWrap/>
            <w:vAlign w:val="center"/>
          </w:tcPr>
          <w:p w:rsidR="00643F48" w:rsidRDefault="00C71C0B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51" w:type="pct"/>
            <w:noWrap/>
            <w:vAlign w:val="center"/>
          </w:tcPr>
          <w:p w:rsidR="00643F48" w:rsidRDefault="00C71C0B">
            <w:pPr>
              <w:wordWrap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南平市无线电管理局无线电</w:t>
            </w:r>
            <w:r w:rsidR="00522CCF" w:rsidRPr="00BD2403">
              <w:rPr>
                <w:rFonts w:ascii="宋体" w:eastAsia="宋体" w:hAnsi="宋体" w:cs="宋体" w:hint="eastAsia"/>
                <w:color w:val="333333"/>
                <w:sz w:val="24"/>
                <w:shd w:val="clear" w:color="auto" w:fill="FFFFFF"/>
              </w:rPr>
              <w:t>安全保障能力提升</w:t>
            </w:r>
            <w:r w:rsidR="00F41C56">
              <w:rPr>
                <w:rFonts w:ascii="宋体" w:eastAsia="宋体" w:hAnsi="宋体" w:cs="宋体" w:hint="eastAsia"/>
                <w:color w:val="333333"/>
                <w:sz w:val="24"/>
                <w:shd w:val="clear" w:color="auto" w:fill="FFFFFF"/>
              </w:rPr>
              <w:t>演练</w:t>
            </w:r>
            <w:r>
              <w:rPr>
                <w:rFonts w:ascii="宋体" w:hAnsi="宋体" w:cs="宋体" w:hint="eastAsia"/>
                <w:color w:val="000000"/>
                <w:sz w:val="24"/>
              </w:rPr>
              <w:t>服务项目</w:t>
            </w:r>
          </w:p>
        </w:tc>
        <w:tc>
          <w:tcPr>
            <w:tcW w:w="1842" w:type="pct"/>
            <w:noWrap/>
            <w:vAlign w:val="center"/>
          </w:tcPr>
          <w:p w:rsidR="00643F48" w:rsidRDefault="00C71C0B" w:rsidP="00592503">
            <w:pPr>
              <w:widowControl/>
              <w:spacing w:line="360" w:lineRule="auto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详见</w:t>
            </w:r>
            <w:r w:rsidR="00F92A62">
              <w:rPr>
                <w:rFonts w:ascii="宋体" w:hAnsi="宋体" w:cs="宋体" w:hint="eastAsia"/>
                <w:color w:val="000000"/>
                <w:sz w:val="24"/>
              </w:rPr>
              <w:t>附件2</w:t>
            </w:r>
            <w:r>
              <w:rPr>
                <w:rFonts w:ascii="宋体" w:hAnsi="宋体" w:cs="宋体" w:hint="eastAsia"/>
                <w:color w:val="000000"/>
                <w:sz w:val="24"/>
              </w:rPr>
              <w:t>《项目内容及要求》</w:t>
            </w:r>
          </w:p>
        </w:tc>
        <w:tc>
          <w:tcPr>
            <w:tcW w:w="601" w:type="pct"/>
            <w:noWrap/>
            <w:vAlign w:val="center"/>
          </w:tcPr>
          <w:p w:rsidR="00643F48" w:rsidRDefault="00C71C0B">
            <w:pPr>
              <w:widowControl/>
              <w:spacing w:line="360" w:lineRule="auto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（项）</w:t>
            </w:r>
          </w:p>
        </w:tc>
        <w:tc>
          <w:tcPr>
            <w:tcW w:w="519" w:type="pct"/>
            <w:noWrap/>
            <w:vAlign w:val="center"/>
          </w:tcPr>
          <w:p w:rsidR="00643F48" w:rsidRDefault="00643F4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11" w:type="pct"/>
            <w:noWrap/>
            <w:vAlign w:val="center"/>
          </w:tcPr>
          <w:p w:rsidR="00643F48" w:rsidRDefault="00643F4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43F48">
        <w:trPr>
          <w:trHeight w:val="90"/>
          <w:jc w:val="center"/>
        </w:trPr>
        <w:tc>
          <w:tcPr>
            <w:tcW w:w="1324" w:type="pct"/>
            <w:gridSpan w:val="2"/>
            <w:noWrap/>
            <w:vAlign w:val="center"/>
          </w:tcPr>
          <w:p w:rsidR="00643F48" w:rsidRDefault="00C71C0B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合计（元）</w:t>
            </w:r>
          </w:p>
        </w:tc>
        <w:tc>
          <w:tcPr>
            <w:tcW w:w="1842" w:type="pct"/>
            <w:noWrap/>
            <w:vAlign w:val="center"/>
          </w:tcPr>
          <w:p w:rsidR="00643F48" w:rsidRDefault="00C71C0B">
            <w:pPr>
              <w:widowControl/>
              <w:spacing w:line="360" w:lineRule="auto"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元（大写）</w:t>
            </w:r>
          </w:p>
        </w:tc>
        <w:tc>
          <w:tcPr>
            <w:tcW w:w="1833" w:type="pct"/>
            <w:gridSpan w:val="3"/>
            <w:noWrap/>
            <w:vAlign w:val="center"/>
          </w:tcPr>
          <w:p w:rsidR="00643F48" w:rsidRDefault="00C71C0B">
            <w:pPr>
              <w:spacing w:line="360" w:lineRule="auto"/>
              <w:jc w:val="righ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元（小写）</w:t>
            </w:r>
          </w:p>
        </w:tc>
      </w:tr>
    </w:tbl>
    <w:p w:rsidR="00643F48" w:rsidRDefault="00C71C0B">
      <w:pPr>
        <w:spacing w:line="360" w:lineRule="auto"/>
      </w:pPr>
      <w:r>
        <w:rPr>
          <w:rFonts w:ascii="宋体" w:eastAsia="宋体" w:hAnsi="宋体" w:cs="宋体" w:hint="eastAsia"/>
          <w:color w:val="000000"/>
          <w:sz w:val="28"/>
          <w:szCs w:val="28"/>
        </w:rPr>
        <w:t>备注：上述总价合计应包括所有货物或服务以及相关税费等一切费用。</w:t>
      </w:r>
    </w:p>
    <w:sectPr w:rsidR="00643F48" w:rsidSect="00643F48">
      <w:pgSz w:w="11906" w:h="16838"/>
      <w:pgMar w:top="1134" w:right="1417" w:bottom="1134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69B" w:rsidRDefault="0010769B" w:rsidP="00522CCF">
      <w:r>
        <w:separator/>
      </w:r>
    </w:p>
  </w:endnote>
  <w:endnote w:type="continuationSeparator" w:id="0">
    <w:p w:rsidR="0010769B" w:rsidRDefault="0010769B" w:rsidP="00522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69B" w:rsidRDefault="0010769B" w:rsidP="00522CCF">
      <w:r>
        <w:separator/>
      </w:r>
    </w:p>
  </w:footnote>
  <w:footnote w:type="continuationSeparator" w:id="0">
    <w:p w:rsidR="0010769B" w:rsidRDefault="0010769B" w:rsidP="00522C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BhNGE0MmI0ZjllOGYxMWFjZGZmOWRjNTI1YjRjMDgifQ=="/>
  </w:docVars>
  <w:rsids>
    <w:rsidRoot w:val="00B53743"/>
    <w:rsid w:val="0010769B"/>
    <w:rsid w:val="001C0BFB"/>
    <w:rsid w:val="002F31BF"/>
    <w:rsid w:val="002F6ED4"/>
    <w:rsid w:val="0030255D"/>
    <w:rsid w:val="004C0FC2"/>
    <w:rsid w:val="00522CCF"/>
    <w:rsid w:val="00592503"/>
    <w:rsid w:val="005F18D4"/>
    <w:rsid w:val="006203B5"/>
    <w:rsid w:val="00643F48"/>
    <w:rsid w:val="006E62D0"/>
    <w:rsid w:val="00824552"/>
    <w:rsid w:val="00887628"/>
    <w:rsid w:val="009623D8"/>
    <w:rsid w:val="009D0DFE"/>
    <w:rsid w:val="00A33C12"/>
    <w:rsid w:val="00B53743"/>
    <w:rsid w:val="00BA42DE"/>
    <w:rsid w:val="00BA61F4"/>
    <w:rsid w:val="00C71C0B"/>
    <w:rsid w:val="00C76607"/>
    <w:rsid w:val="00C90F66"/>
    <w:rsid w:val="00C91D0F"/>
    <w:rsid w:val="00CC328B"/>
    <w:rsid w:val="00D24FF0"/>
    <w:rsid w:val="00E9217B"/>
    <w:rsid w:val="00F41C56"/>
    <w:rsid w:val="00F92A62"/>
    <w:rsid w:val="01A73D87"/>
    <w:rsid w:val="090C4E18"/>
    <w:rsid w:val="0EB674DF"/>
    <w:rsid w:val="172C2FD1"/>
    <w:rsid w:val="19595E57"/>
    <w:rsid w:val="1D3F5364"/>
    <w:rsid w:val="1EB4768C"/>
    <w:rsid w:val="1FD941DA"/>
    <w:rsid w:val="1FF51EAF"/>
    <w:rsid w:val="2136082C"/>
    <w:rsid w:val="22CD6F6E"/>
    <w:rsid w:val="23D06D16"/>
    <w:rsid w:val="24DB5972"/>
    <w:rsid w:val="257A0B00"/>
    <w:rsid w:val="25BB0A6F"/>
    <w:rsid w:val="2AEB1A19"/>
    <w:rsid w:val="2FDE6606"/>
    <w:rsid w:val="32713DBA"/>
    <w:rsid w:val="364041CF"/>
    <w:rsid w:val="38A24AEC"/>
    <w:rsid w:val="3A410516"/>
    <w:rsid w:val="3EB71DAC"/>
    <w:rsid w:val="42D250AB"/>
    <w:rsid w:val="44337121"/>
    <w:rsid w:val="45833790"/>
    <w:rsid w:val="4DBB5BDA"/>
    <w:rsid w:val="4E981427"/>
    <w:rsid w:val="52036385"/>
    <w:rsid w:val="52A66D10"/>
    <w:rsid w:val="560721BC"/>
    <w:rsid w:val="56534B15"/>
    <w:rsid w:val="5A5D23AA"/>
    <w:rsid w:val="5BF52B3D"/>
    <w:rsid w:val="64065573"/>
    <w:rsid w:val="67114C48"/>
    <w:rsid w:val="678270AF"/>
    <w:rsid w:val="69990F25"/>
    <w:rsid w:val="6BF4420C"/>
    <w:rsid w:val="6F4D4C8B"/>
    <w:rsid w:val="71B608C6"/>
    <w:rsid w:val="73254608"/>
    <w:rsid w:val="74237620"/>
    <w:rsid w:val="757B4F0B"/>
    <w:rsid w:val="79AB70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3F4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643F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643F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643F48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643F4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</Words>
  <Characters>178</Characters>
  <Application>Microsoft Office Word</Application>
  <DocSecurity>0</DocSecurity>
  <Lines>1</Lines>
  <Paragraphs>1</Paragraphs>
  <ScaleCrop>false</ScaleCrop>
  <Company>Microsoft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陈金桥</cp:lastModifiedBy>
  <cp:revision>15</cp:revision>
  <dcterms:created xsi:type="dcterms:W3CDTF">2023-10-11T02:37:00Z</dcterms:created>
  <dcterms:modified xsi:type="dcterms:W3CDTF">2024-12-09T10:53:00Z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3899E0BAFB304E8DA8A9E28054D0E25A_13</vt:lpwstr>
  </property>
</Properties>
</file>