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074" w:rsidRPr="00B255E3" w:rsidRDefault="00CD6074" w:rsidP="00CD6074">
      <w:pPr>
        <w:rPr>
          <w:rFonts w:ascii="黑体" w:eastAsia="黑体" w:hAnsi="黑体"/>
          <w:sz w:val="32"/>
          <w:szCs w:val="32"/>
        </w:rPr>
      </w:pPr>
      <w:r w:rsidRPr="00B255E3">
        <w:rPr>
          <w:rFonts w:ascii="黑体" w:eastAsia="黑体" w:hAnsi="黑体" w:hint="eastAsia"/>
          <w:sz w:val="32"/>
          <w:szCs w:val="32"/>
        </w:rPr>
        <w:t>附件1</w:t>
      </w:r>
    </w:p>
    <w:p w:rsidR="00CD6074" w:rsidRDefault="00CD6074" w:rsidP="00CD6074">
      <w:pPr>
        <w:ind w:firstLineChars="200" w:firstLine="880"/>
        <w:jc w:val="center"/>
        <w:rPr>
          <w:rFonts w:ascii="方正小标宋简体" w:eastAsia="方正小标宋简体"/>
          <w:sz w:val="44"/>
        </w:rPr>
      </w:pPr>
      <w:r>
        <w:rPr>
          <w:rFonts w:ascii="方正小标宋简体" w:eastAsia="方正小标宋简体" w:hint="eastAsia"/>
          <w:sz w:val="44"/>
          <w:szCs w:val="44"/>
        </w:rPr>
        <w:t>服务供应商报价函（格式样例）</w:t>
      </w:r>
    </w:p>
    <w:p w:rsidR="00CD6074" w:rsidRDefault="00CD6074" w:rsidP="00CD6074">
      <w:pPr>
        <w:rPr>
          <w:rFonts w:ascii="方正小标宋简体" w:eastAsia="方正小标宋简体"/>
          <w:sz w:val="44"/>
        </w:rPr>
      </w:pPr>
      <w:r>
        <w:rPr>
          <w:rFonts w:ascii="仿宋_GB2312" w:eastAsia="仿宋_GB2312" w:hint="eastAsia"/>
          <w:sz w:val="32"/>
          <w:szCs w:val="32"/>
        </w:rPr>
        <w:t>宁德市无线电管理局：</w:t>
      </w:r>
    </w:p>
    <w:p w:rsidR="00CD6074" w:rsidRDefault="00CD6074" w:rsidP="00CD6074">
      <w:pPr>
        <w:tabs>
          <w:tab w:val="left" w:pos="2800"/>
        </w:tabs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关于本次询价的</w:t>
      </w:r>
      <w:r w:rsidRPr="0099408B">
        <w:rPr>
          <w:rFonts w:ascii="仿宋_GB2312" w:eastAsia="仿宋_GB2312" w:hint="eastAsia"/>
          <w:sz w:val="32"/>
          <w:szCs w:val="32"/>
        </w:rPr>
        <w:t>福安下白石固定监测站设备维修项目</w:t>
      </w:r>
      <w:r>
        <w:rPr>
          <w:rFonts w:ascii="仿宋_GB2312" w:eastAsia="仿宋_GB2312" w:hint="eastAsia"/>
          <w:sz w:val="32"/>
          <w:szCs w:val="32"/>
        </w:rPr>
        <w:t>，我公司已详细阅读了贵单位发布的</w:t>
      </w:r>
      <w:r w:rsidRPr="00AA7E92">
        <w:rPr>
          <w:rFonts w:ascii="仿宋_GB2312" w:eastAsia="仿宋_GB2312" w:hint="eastAsia"/>
          <w:sz w:val="32"/>
          <w:szCs w:val="32"/>
        </w:rPr>
        <w:t>最高限价的询价公告</w:t>
      </w:r>
      <w:r>
        <w:rPr>
          <w:rFonts w:ascii="仿宋_GB2312" w:eastAsia="仿宋_GB2312" w:hint="eastAsia"/>
          <w:sz w:val="32"/>
          <w:szCs w:val="32"/>
        </w:rPr>
        <w:t>，完全理解项目要求，决定参加报价。</w:t>
      </w:r>
    </w:p>
    <w:p w:rsidR="00CD6074" w:rsidRDefault="00CD6074" w:rsidP="00CD6074">
      <w:pPr>
        <w:numPr>
          <w:ilvl w:val="0"/>
          <w:numId w:val="1"/>
        </w:numPr>
        <w:tabs>
          <w:tab w:val="left" w:pos="2800"/>
        </w:tabs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报价表</w:t>
      </w:r>
    </w:p>
    <w:tbl>
      <w:tblPr>
        <w:tblpPr w:leftFromText="180" w:rightFromText="180" w:vertAnchor="text" w:horzAnchor="page" w:tblpX="2094" w:tblpY="31"/>
        <w:tblOverlap w:val="never"/>
        <w:tblW w:w="7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693"/>
        <w:gridCol w:w="3212"/>
      </w:tblGrid>
      <w:tr w:rsidR="00CD6074" w:rsidTr="00EA6B58">
        <w:tc>
          <w:tcPr>
            <w:tcW w:w="4693" w:type="dxa"/>
            <w:vAlign w:val="center"/>
          </w:tcPr>
          <w:p w:rsidR="00CD6074" w:rsidRDefault="00CD6074" w:rsidP="00EA6B58">
            <w:pPr>
              <w:tabs>
                <w:tab w:val="left" w:pos="2800"/>
              </w:tabs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项目</w:t>
            </w:r>
          </w:p>
        </w:tc>
        <w:tc>
          <w:tcPr>
            <w:tcW w:w="3212" w:type="dxa"/>
            <w:vAlign w:val="center"/>
          </w:tcPr>
          <w:p w:rsidR="00CD6074" w:rsidRDefault="00CD6074" w:rsidP="00EA6B58">
            <w:pPr>
              <w:tabs>
                <w:tab w:val="left" w:pos="2800"/>
              </w:tabs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总价</w:t>
            </w:r>
          </w:p>
          <w:p w:rsidR="00CD6074" w:rsidRDefault="00CD6074" w:rsidP="00EA6B58">
            <w:pPr>
              <w:tabs>
                <w:tab w:val="left" w:pos="2800"/>
              </w:tabs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（万元）</w:t>
            </w:r>
          </w:p>
        </w:tc>
      </w:tr>
      <w:tr w:rsidR="00CD6074" w:rsidTr="00EA6B58">
        <w:tc>
          <w:tcPr>
            <w:tcW w:w="4693" w:type="dxa"/>
            <w:vAlign w:val="center"/>
          </w:tcPr>
          <w:p w:rsidR="00CD6074" w:rsidRDefault="00CD6074" w:rsidP="00EA6B58">
            <w:pPr>
              <w:tabs>
                <w:tab w:val="left" w:pos="2800"/>
              </w:tabs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99408B">
              <w:rPr>
                <w:rFonts w:ascii="仿宋_GB2312" w:eastAsia="仿宋_GB2312" w:hint="eastAsia"/>
                <w:sz w:val="32"/>
                <w:szCs w:val="32"/>
              </w:rPr>
              <w:t>福安下白石固定监测站设备维修项目</w:t>
            </w:r>
          </w:p>
        </w:tc>
        <w:tc>
          <w:tcPr>
            <w:tcW w:w="3212" w:type="dxa"/>
            <w:vAlign w:val="center"/>
          </w:tcPr>
          <w:p w:rsidR="00CD6074" w:rsidRDefault="00CD6074" w:rsidP="00EA6B58">
            <w:pPr>
              <w:tabs>
                <w:tab w:val="left" w:pos="2800"/>
              </w:tabs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 w:rsidR="00CD6074" w:rsidRDefault="00CD6074" w:rsidP="00CD6074">
      <w:pPr>
        <w:tabs>
          <w:tab w:val="left" w:pos="2800"/>
        </w:tabs>
        <w:rPr>
          <w:rFonts w:ascii="黑体" w:eastAsia="黑体"/>
          <w:sz w:val="32"/>
          <w:szCs w:val="32"/>
        </w:rPr>
      </w:pPr>
      <w:r>
        <w:rPr>
          <w:rFonts w:ascii="宋体" w:hAnsi="宋体" w:cs="宋体" w:hint="eastAsia"/>
          <w:color w:val="000000"/>
          <w:sz w:val="28"/>
          <w:szCs w:val="28"/>
        </w:rPr>
        <w:t>备注：上述总价包括所有货物或服务以及相关税费等一切费用。</w:t>
      </w:r>
    </w:p>
    <w:p w:rsidR="00CD6074" w:rsidRDefault="00CD6074" w:rsidP="00CD6074">
      <w:pPr>
        <w:numPr>
          <w:ilvl w:val="0"/>
          <w:numId w:val="1"/>
        </w:numPr>
        <w:tabs>
          <w:tab w:val="left" w:pos="2800"/>
        </w:tabs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相关佐证材料</w:t>
      </w:r>
    </w:p>
    <w:p w:rsidR="00CD6074" w:rsidRDefault="00CD6074" w:rsidP="00CD6074">
      <w:pPr>
        <w:tabs>
          <w:tab w:val="left" w:pos="2800"/>
        </w:tabs>
        <w:ind w:left="640"/>
        <w:rPr>
          <w:rFonts w:ascii="黑体" w:eastAsia="黑体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（若有请附上）</w:t>
      </w:r>
    </w:p>
    <w:p w:rsidR="00CD6074" w:rsidRDefault="00CD6074" w:rsidP="00CD6074">
      <w:pPr>
        <w:numPr>
          <w:ilvl w:val="0"/>
          <w:numId w:val="1"/>
        </w:numPr>
        <w:tabs>
          <w:tab w:val="left" w:pos="2800"/>
        </w:tabs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联系方式</w:t>
      </w:r>
    </w:p>
    <w:p w:rsidR="00CD6074" w:rsidRDefault="00CD6074" w:rsidP="00CD6074">
      <w:pPr>
        <w:tabs>
          <w:tab w:val="left" w:pos="2800"/>
        </w:tabs>
        <w:ind w:left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联系人：***       联系电话：***</w:t>
      </w:r>
    </w:p>
    <w:p w:rsidR="00CD6074" w:rsidRDefault="00CD6074" w:rsidP="00CD6074">
      <w:pPr>
        <w:tabs>
          <w:tab w:val="left" w:pos="2800"/>
        </w:tabs>
        <w:ind w:left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公司地址：****</w:t>
      </w:r>
    </w:p>
    <w:p w:rsidR="00CD6074" w:rsidRDefault="00CD6074" w:rsidP="00CD6074">
      <w:pPr>
        <w:tabs>
          <w:tab w:val="left" w:pos="2800"/>
        </w:tabs>
        <w:ind w:left="640"/>
        <w:rPr>
          <w:rFonts w:ascii="方正小标宋简体" w:eastAsia="方正小标宋简体"/>
          <w:sz w:val="44"/>
          <w:szCs w:val="44"/>
        </w:rPr>
      </w:pPr>
    </w:p>
    <w:p w:rsidR="00CD6074" w:rsidRDefault="00CD6074" w:rsidP="00CD6074">
      <w:pPr>
        <w:tabs>
          <w:tab w:val="left" w:pos="2800"/>
        </w:tabs>
        <w:ind w:leftChars="305" w:left="640" w:firstLineChars="1000" w:firstLine="3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报价单位（盖章）：***</w:t>
      </w:r>
    </w:p>
    <w:p w:rsidR="00A84C61" w:rsidRDefault="00CD6074" w:rsidP="00CD6074">
      <w:pPr>
        <w:tabs>
          <w:tab w:val="left" w:pos="2800"/>
        </w:tabs>
        <w:ind w:left="640"/>
      </w:pPr>
      <w:r>
        <w:rPr>
          <w:rFonts w:ascii="仿宋_GB2312" w:eastAsia="仿宋_GB2312" w:hint="eastAsia"/>
          <w:sz w:val="32"/>
          <w:szCs w:val="32"/>
        </w:rPr>
        <w:t xml:space="preserve">                      日期：2024年*月*日</w:t>
      </w:r>
    </w:p>
    <w:sectPr w:rsidR="00A84C61" w:rsidSect="00CD6074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2118" w:rsidRDefault="00B52118" w:rsidP="00CD6074">
      <w:r>
        <w:separator/>
      </w:r>
    </w:p>
  </w:endnote>
  <w:endnote w:type="continuationSeparator" w:id="1">
    <w:p w:rsidR="00B52118" w:rsidRDefault="00B52118" w:rsidP="00CD60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2118" w:rsidRDefault="00B52118" w:rsidP="00CD6074">
      <w:r>
        <w:separator/>
      </w:r>
    </w:p>
  </w:footnote>
  <w:footnote w:type="continuationSeparator" w:id="1">
    <w:p w:rsidR="00B52118" w:rsidRDefault="00B52118" w:rsidP="00CD607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1BE593"/>
    <w:multiLevelType w:val="multilevel"/>
    <w:tmpl w:val="121BE593"/>
    <w:lvl w:ilvl="0">
      <w:start w:val="1"/>
      <w:numFmt w:val="chineseCountingThousand"/>
      <w:lvlText w:val="%1、"/>
      <w:lvlJc w:val="left"/>
      <w:pPr>
        <w:tabs>
          <w:tab w:val="left" w:pos="1280"/>
        </w:tabs>
        <w:ind w:left="1280" w:hanging="640"/>
      </w:pPr>
    </w:lvl>
    <w:lvl w:ilvl="1">
      <w:start w:val="1"/>
      <w:numFmt w:val="lowerLetter"/>
      <w:lvlText w:val="%2)"/>
      <w:lvlJc w:val="left"/>
      <w:pPr>
        <w:tabs>
          <w:tab w:val="left" w:pos="1480"/>
        </w:tabs>
        <w:ind w:left="1480" w:hanging="420"/>
      </w:pPr>
    </w:lvl>
    <w:lvl w:ilvl="2">
      <w:start w:val="1"/>
      <w:numFmt w:val="lowerRoman"/>
      <w:lvlText w:val="%3."/>
      <w:lvlJc w:val="right"/>
      <w:pPr>
        <w:tabs>
          <w:tab w:val="left" w:pos="1900"/>
        </w:tabs>
        <w:ind w:left="1900" w:hanging="420"/>
      </w:pPr>
    </w:lvl>
    <w:lvl w:ilvl="3">
      <w:start w:val="1"/>
      <w:numFmt w:val="decimal"/>
      <w:lvlText w:val="%4."/>
      <w:lvlJc w:val="left"/>
      <w:pPr>
        <w:tabs>
          <w:tab w:val="left" w:pos="2320"/>
        </w:tabs>
        <w:ind w:left="2320" w:hanging="420"/>
      </w:pPr>
    </w:lvl>
    <w:lvl w:ilvl="4">
      <w:start w:val="1"/>
      <w:numFmt w:val="lowerLetter"/>
      <w:lvlText w:val="%5)"/>
      <w:lvlJc w:val="left"/>
      <w:pPr>
        <w:tabs>
          <w:tab w:val="left" w:pos="2740"/>
        </w:tabs>
        <w:ind w:left="2740" w:hanging="420"/>
      </w:pPr>
    </w:lvl>
    <w:lvl w:ilvl="5">
      <w:start w:val="1"/>
      <w:numFmt w:val="lowerRoman"/>
      <w:lvlText w:val="%6."/>
      <w:lvlJc w:val="right"/>
      <w:pPr>
        <w:tabs>
          <w:tab w:val="left" w:pos="3160"/>
        </w:tabs>
        <w:ind w:left="3160" w:hanging="420"/>
      </w:pPr>
    </w:lvl>
    <w:lvl w:ilvl="6">
      <w:start w:val="1"/>
      <w:numFmt w:val="decimal"/>
      <w:lvlText w:val="%7."/>
      <w:lvlJc w:val="left"/>
      <w:pPr>
        <w:tabs>
          <w:tab w:val="left" w:pos="3580"/>
        </w:tabs>
        <w:ind w:left="3580" w:hanging="420"/>
      </w:pPr>
    </w:lvl>
    <w:lvl w:ilvl="7">
      <w:start w:val="1"/>
      <w:numFmt w:val="lowerLetter"/>
      <w:lvlText w:val="%8)"/>
      <w:lvlJc w:val="left"/>
      <w:pPr>
        <w:tabs>
          <w:tab w:val="left" w:pos="4000"/>
        </w:tabs>
        <w:ind w:left="4000" w:hanging="420"/>
      </w:pPr>
    </w:lvl>
    <w:lvl w:ilvl="8">
      <w:start w:val="1"/>
      <w:numFmt w:val="lowerRoman"/>
      <w:lvlText w:val="%9."/>
      <w:lvlJc w:val="right"/>
      <w:pPr>
        <w:tabs>
          <w:tab w:val="left" w:pos="4420"/>
        </w:tabs>
        <w:ind w:left="442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D6074"/>
    <w:rsid w:val="00A84C61"/>
    <w:rsid w:val="00B255E3"/>
    <w:rsid w:val="00B52118"/>
    <w:rsid w:val="00CD6074"/>
    <w:rsid w:val="00EB04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607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D60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D607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D60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D607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223</Characters>
  <Application>Microsoft Office Word</Application>
  <DocSecurity>0</DocSecurity>
  <Lines>1</Lines>
  <Paragraphs>1</Paragraphs>
  <ScaleCrop>false</ScaleCrop>
  <Company>ndradio</Company>
  <LinksUpToDate>false</LinksUpToDate>
  <CharactersWithSpaces>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吴晖</dc:creator>
  <cp:keywords/>
  <dc:description/>
  <cp:lastModifiedBy>吴晖</cp:lastModifiedBy>
  <cp:revision>3</cp:revision>
  <dcterms:created xsi:type="dcterms:W3CDTF">2024-10-30T00:03:00Z</dcterms:created>
  <dcterms:modified xsi:type="dcterms:W3CDTF">2024-10-30T00:05:00Z</dcterms:modified>
</cp:coreProperties>
</file>