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/>
        <w:adjustRightInd/>
        <w:snapToGrid/>
        <w:spacing w:line="580" w:lineRule="exact"/>
        <w:ind w:firstLine="0"/>
        <w:jc w:val="both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widowControl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  <w:lang w:eastAsia="zh-CN"/>
        </w:rPr>
      </w:pPr>
    </w:p>
    <w:p>
      <w:pPr>
        <w:widowControl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pacing w:val="-11"/>
          <w:sz w:val="32"/>
          <w:szCs w:val="32"/>
          <w:lang w:eastAsia="zh-CN"/>
        </w:rPr>
        <w:t>2024年上半年计算机技术与软件专业技术资格（水平）考试</w:t>
      </w:r>
    </w:p>
    <w:p>
      <w:pPr>
        <w:widowControl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2"/>
          <w:szCs w:val="32"/>
          <w:lang w:eastAsia="zh-CN"/>
        </w:rPr>
        <w:t>开考资格名称及考试时间安排表</w:t>
      </w:r>
    </w:p>
    <w:tbl>
      <w:tblPr>
        <w:tblStyle w:val="6"/>
        <w:tblW w:w="8439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3133"/>
        <w:gridCol w:w="4194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112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级别</w:t>
            </w: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资格名称</w:t>
            </w:r>
          </w:p>
        </w:tc>
        <w:tc>
          <w:tcPr>
            <w:tcW w:w="4194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</w:rPr>
              <w:t>考试</w:t>
            </w:r>
            <w:r>
              <w:rPr>
                <w:rFonts w:hint="eastAsia" w:ascii="仿宋_GB2312" w:hAnsi="仿宋_GB2312" w:eastAsia="仿宋_GB2312" w:cs="仿宋_GB2312"/>
                <w:b/>
                <w:kern w:val="0"/>
                <w:sz w:val="32"/>
                <w:szCs w:val="32"/>
                <w:lang w:eastAsia="zh-CN"/>
              </w:rPr>
              <w:t>时间安排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高级</w:t>
            </w: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系统分析师</w:t>
            </w:r>
          </w:p>
        </w:tc>
        <w:tc>
          <w:tcPr>
            <w:tcW w:w="4194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 w:val="0"/>
              <w:wordWrap/>
              <w:adjustRightInd/>
              <w:snapToGrid/>
              <w:spacing w:line="580" w:lineRule="exact"/>
              <w:jc w:val="left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考试日期：</w:t>
            </w: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5月25日、26日；</w:t>
            </w:r>
          </w:p>
          <w:p>
            <w:pPr>
              <w:widowControl w:val="0"/>
              <w:wordWrap/>
              <w:adjustRightInd/>
              <w:snapToGrid/>
              <w:spacing w:line="580" w:lineRule="exact"/>
              <w:ind w:firstLine="64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  <w:t>各级别、各资格的考试批次划分待考试报名结束后确定，具体考试时间或批次以准考证为准。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系统架构设计师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信息系统项目管理师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中级</w:t>
            </w: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软件设计师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网络工程师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软件评测师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5" w:hRule="exac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2"/>
                <w:sz w:val="32"/>
                <w:szCs w:val="32"/>
              </w:rPr>
              <w:t>电子商务设计师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嵌入式系统设计师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数据库系统工程师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"/>
                <w:sz w:val="32"/>
                <w:szCs w:val="32"/>
              </w:rPr>
              <w:t>信息系统管理工程师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restart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初级</w:t>
            </w: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2"/>
                <w:szCs w:val="32"/>
              </w:rPr>
              <w:t>程序员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exact"/>
          <w:jc w:val="center"/>
        </w:trPr>
        <w:tc>
          <w:tcPr>
            <w:tcW w:w="1112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</w:p>
        </w:tc>
        <w:tc>
          <w:tcPr>
            <w:tcW w:w="3133" w:type="dxa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pacing w:val="5"/>
                <w:sz w:val="32"/>
                <w:szCs w:val="32"/>
              </w:rPr>
              <w:t>信息处理技术员</w:t>
            </w:r>
          </w:p>
        </w:tc>
        <w:tc>
          <w:tcPr>
            <w:tcW w:w="4194" w:type="dxa"/>
            <w:vMerge w:val="continue"/>
            <w:vAlign w:val="center"/>
          </w:tcPr>
          <w:p>
            <w:pPr>
              <w:widowControl w:val="0"/>
              <w:wordWrap/>
              <w:adjustRightInd/>
              <w:snapToGrid/>
              <w:spacing w:line="5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tabs>
          <w:tab w:val="left" w:pos="1890"/>
        </w:tabs>
        <w:spacing w:line="360" w:lineRule="auto"/>
        <w:ind w:right="482"/>
      </w:pPr>
    </w:p>
    <w:p>
      <w:pPr>
        <w:tabs>
          <w:tab w:val="left" w:pos="1890"/>
        </w:tabs>
        <w:spacing w:line="360" w:lineRule="auto"/>
        <w:ind w:right="482"/>
        <w:rPr>
          <w:rFonts w:hint="eastAsia"/>
        </w:rPr>
      </w:pPr>
      <w:bookmarkStart w:id="0" w:name="_GoBack"/>
      <w:bookmarkEnd w:id="0"/>
    </w:p>
    <w:sectPr>
      <w:footerReference r:id="rId3" w:type="default"/>
      <w:pgSz w:w="11906" w:h="16838"/>
      <w:pgMar w:top="1985" w:right="1418" w:bottom="1985" w:left="1418" w:header="851" w:footer="992" w:gutter="0"/>
      <w:cols w:space="720" w:num="1"/>
      <w:formProt w:val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auto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宋体" w:hAnsi="宋体" w:cs="宋体"/>
      </w:rPr>
      <w:fldChar w:fldCharType="begin"/>
    </w:r>
    <w:r>
      <w:rPr>
        <w:rFonts w:ascii="宋体" w:hAnsi="宋体" w:cs="宋体"/>
      </w:rPr>
      <w:instrText xml:space="preserve"> INCLUDEPICTURE "E:\\workspace-oa\\AeolusOA\\WebContent\\WEB-INF\\views\\oafzfjjszx\\oa\\cusformflow\\admin\\AppData\\Local\\Temp\\ksohtml\\wps4BD4.tmp.png" \* MERGEFORMAT </w:instrText>
    </w:r>
    <w:r>
      <w:rPr>
        <w:rFonts w:ascii="宋体" w:hAnsi="宋体" w:cs="宋体"/>
      </w:rPr>
      <w:fldChar w:fldCharType="separate"/>
    </w:r>
    <w:r>
      <w:rPr>
        <w:rFonts w:ascii="宋体" w:hAnsi="宋体" w:cs="宋体"/>
      </w:rPr>
      <w:fldChar w:fldCharType="begin"/>
    </w:r>
    <w:r>
      <w:rPr>
        <w:rFonts w:ascii="宋体" w:hAnsi="宋体" w:cs="宋体"/>
      </w:rPr>
      <w:instrText xml:space="preserve"> INCLUDEPICTURE "E:\\workspace-oa\\AeolusOA\\WebContent\\WEB-INF\\views\\oafzfjjszx\\oa\\cusformflow\\admin\\AppData\\Local\\Temp\\ksohtml\\wps4BD4.tmp.png" \* MERGEFORMAT </w:instrText>
    </w:r>
    <w:r>
      <w:rPr>
        <w:rFonts w:ascii="宋体" w:hAnsi="宋体" w:cs="宋体"/>
      </w:rPr>
      <w:fldChar w:fldCharType="separate"/>
    </w:r>
    <w:r>
      <w:rPr>
        <w:rFonts w:ascii="宋体" w:hAnsi="宋体" w:cs="宋体"/>
      </w:rPr>
      <w:fldChar w:fldCharType="begin"/>
    </w:r>
    <w:r>
      <w:rPr>
        <w:rFonts w:ascii="宋体" w:hAnsi="宋体" w:cs="宋体"/>
      </w:rPr>
      <w:instrText xml:space="preserve"> INCLUDEPICTURE  "E:\\sz_workspace_dev\\Aeolus-OA\\WebContent\\WEB-INF\\views\\oafzfjjszx\\admin\\AppData\\Local\\Temp\\ksohtml\\wps4BD4.tmp.png" \* MERGEFORMATINET </w:instrText>
    </w:r>
    <w:r>
      <w:rPr>
        <w:rFonts w:ascii="宋体" w:hAnsi="宋体" w:cs="宋体"/>
      </w:rPr>
      <w:fldChar w:fldCharType="separate"/>
    </w:r>
    <w:r>
      <w:rPr>
        <w:rFonts w:ascii="宋体" w:hAnsi="宋体" w:cs="宋体"/>
      </w:rPr>
      <w:fldChar w:fldCharType="end"/>
    </w:r>
    <w:r>
      <w:rPr>
        <w:rFonts w:ascii="宋体" w:hAnsi="宋体" w:cs="宋体"/>
      </w:rPr>
      <w:fldChar w:fldCharType="end"/>
    </w:r>
    <w:r>
      <w:rPr>
        <w:rFonts w:ascii="宋体" w:hAnsi="宋体" w:cs="宋体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dit="forms"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cwZDFhNzFhY2JkM2ZlOGQ2YmE4NTI2MzdiZTM3ZWUifQ=="/>
  </w:docVars>
  <w:rsids>
    <w:rsidRoot w:val="00000000"/>
    <w:rsid w:val="040824AC"/>
    <w:rsid w:val="05A54170"/>
    <w:rsid w:val="0AF54AAE"/>
    <w:rsid w:val="1E782E0B"/>
    <w:rsid w:val="2F5B23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nhideWhenUsed="0" w:uiPriority="0" w:semiHidden="0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semiHidden="0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jc w:val="center"/>
    </w:pPr>
    <w:rPr>
      <w:rFonts w:ascii="Cambria" w:hAnsi="Cambria"/>
      <w:szCs w:val="20"/>
    </w:rPr>
  </w:style>
  <w:style w:type="paragraph" w:styleId="3">
    <w:name w:val="Document Map"/>
    <w:basedOn w:val="1"/>
    <w:link w:val="9"/>
    <w:unhideWhenUsed/>
    <w:qFormat/>
    <w:uiPriority w:val="99"/>
    <w:rPr>
      <w:rFonts w:ascii="宋体"/>
      <w:sz w:val="18"/>
      <w:szCs w:val="18"/>
    </w:rPr>
  </w:style>
  <w:style w:type="paragraph" w:styleId="4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8">
    <w:name w:val="页脚 字符"/>
    <w:link w:val="4"/>
    <w:qFormat/>
    <w:uiPriority w:val="99"/>
    <w:rPr>
      <w:sz w:val="18"/>
      <w:szCs w:val="18"/>
    </w:rPr>
  </w:style>
  <w:style w:type="character" w:customStyle="1" w:styleId="9">
    <w:name w:val="文档结构图 字符"/>
    <w:basedOn w:val="7"/>
    <w:link w:val="3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10">
    <w:name w:val="页眉 字符"/>
    <w:link w:val="5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132</Characters>
  <Lines>1</Lines>
  <Paragraphs>1</Paragraphs>
  <TotalTime>14</TotalTime>
  <ScaleCrop>false</ScaleCrop>
  <LinksUpToDate>false</LinksUpToDate>
  <CharactersWithSpaces>0</CharactersWithSpaces>
  <Application>WPS Office_12.1.0.16704_F1E327BC-269C-435d-A152-05C5408002CA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2018-08-07T10:05:00Z</dcterms:created>
  <dc:creator>Administrator</dc:creator>
  <cp:lastModifiedBy>懵嫣</cp:lastModifiedBy>
  <dcterms:modified xsi:type="dcterms:W3CDTF">2024-04-01T08:34:35Z</dcterms:modified>
  <dc:title>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2052-12.1.0.16704</vt:lpwstr>
  </property>
  <property fmtid="{D5CDD505-2E9C-101B-9397-08002B2CF9AE}" pid="3" name="ICV">
    <vt:lpwstr>14C3D990BB3042D2B45F1C6236E595D4_13</vt:lpwstr>
  </property>
</Properties>
</file>