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  <w:t>轻型无人机搭载无线电监测设备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  <w:t>查找地面干扰源的监测方法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  <w:t>课题研究项目采购报价单</w:t>
      </w: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2025年**月**日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（盖章）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tbl>
      <w:tblPr>
        <w:tblStyle w:val="4"/>
        <w:tblpPr w:leftFromText="180" w:rightFromText="180" w:vertAnchor="text" w:horzAnchor="page" w:tblpX="1508" w:tblpY="322"/>
        <w:tblOverlap w:val="never"/>
        <w:tblW w:w="96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4385"/>
        <w:gridCol w:w="1301"/>
        <w:gridCol w:w="628"/>
        <w:gridCol w:w="655"/>
        <w:gridCol w:w="1347"/>
        <w:gridCol w:w="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6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</w:trPr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1.分析技术难点，总结应用场景</w:t>
            </w:r>
          </w:p>
          <w:p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2.研究监测方法，开展理论研究</w:t>
            </w:r>
          </w:p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3.开展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监测覆盖测试，将实测数据与理论研究进行对比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4.研究飞行管理策略，提出优化方案</w:t>
            </w:r>
          </w:p>
        </w:tc>
        <w:tc>
          <w:tcPr>
            <w:tcW w:w="13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4713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13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</w:tr>
    </w:tbl>
    <w:p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备注：上述总价应包括所有服务以及相关税费等一切费用。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报价单位（盖章</w:t>
      </w:r>
      <w:r>
        <w:rPr>
          <w:rFonts w:hint="eastAsia" w:ascii="仿宋_GB2312" w:eastAsia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ODdjNzY2OTcxMTVlOGQzNDIwZTUyOGQ1ODRiMmQifQ=="/>
  </w:docVars>
  <w:rsids>
    <w:rsidRoot w:val="712B1505"/>
    <w:rsid w:val="046B6164"/>
    <w:rsid w:val="12450788"/>
    <w:rsid w:val="20602DE8"/>
    <w:rsid w:val="25D31B98"/>
    <w:rsid w:val="33EF1DD4"/>
    <w:rsid w:val="392F0EB2"/>
    <w:rsid w:val="4A4B70BA"/>
    <w:rsid w:val="4D192C34"/>
    <w:rsid w:val="4E760336"/>
    <w:rsid w:val="5F4766B6"/>
    <w:rsid w:val="60A2368E"/>
    <w:rsid w:val="6AC36824"/>
    <w:rsid w:val="6C3E1DB0"/>
    <w:rsid w:val="712B1505"/>
    <w:rsid w:val="78950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</TotalTime>
  <ScaleCrop>false</ScaleCrop>
  <LinksUpToDate>false</LinksUpToDate>
  <CharactersWithSpaces>255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2024-04-03T01:29:00Z</dcterms:created>
  <dc:creator>高兆光</dc:creator>
  <cp:lastModifiedBy>Administrator</cp:lastModifiedBy>
  <cp:lastPrinted>2025-08-19T01:03:43Z</cp:lastPrinted>
  <dcterms:modified xsi:type="dcterms:W3CDTF">2025-08-19T01:04:02Z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8A0E3C4A58874843B6C1E3CBD9647F21_13</vt:lpwstr>
  </property>
  <property fmtid="{D5CDD505-2E9C-101B-9397-08002B2CF9AE}" pid="4" name="KSOTemplateDocerSaveRecord">
    <vt:lpwstr>eyJoZGlkIjoiMzk4MzU5ZTEzZDVhNTJhOThiOTg5Y2JlNWU3YTg1OWUiLCJ1c2VySWQiOiI0MTA2OTg3MjUifQ==</vt:lpwstr>
  </property>
</Properties>
</file>