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03C766">
      <w:pPr>
        <w:pStyle w:val="3"/>
        <w:spacing w:line="500" w:lineRule="exact"/>
        <w:rPr>
          <w:rFonts w:ascii="宋体" w:hAnsi="宋体" w:eastAsia="宋体" w:cs="仿宋"/>
          <w:sz w:val="24"/>
          <w:szCs w:val="24"/>
        </w:rPr>
      </w:pPr>
      <w:r>
        <w:rPr>
          <w:rFonts w:hint="eastAsia" w:ascii="宋体" w:hAnsi="宋体" w:eastAsia="宋体" w:cs="仿宋"/>
          <w:sz w:val="24"/>
          <w:szCs w:val="24"/>
        </w:rPr>
        <w:t>一、附表</w:t>
      </w:r>
    </w:p>
    <w:p w14:paraId="249DE0DE">
      <w:pPr>
        <w:pStyle w:val="4"/>
        <w:spacing w:line="500" w:lineRule="exact"/>
        <w:rPr>
          <w:rFonts w:ascii="宋体" w:hAnsi="宋体" w:eastAsia="宋体" w:cs="仿宋"/>
          <w:sz w:val="24"/>
          <w:szCs w:val="24"/>
        </w:rPr>
      </w:pPr>
      <w:r>
        <w:rPr>
          <w:rFonts w:hint="eastAsia" w:ascii="宋体" w:hAnsi="宋体" w:eastAsia="宋体" w:cs="仿宋"/>
          <w:sz w:val="24"/>
          <w:szCs w:val="24"/>
        </w:rPr>
        <w:t>（一）等级保护技术3级技术要求</w:t>
      </w:r>
    </w:p>
    <w:p w14:paraId="05320A0A">
      <w:pPr>
        <w:pStyle w:val="5"/>
        <w:spacing w:line="500" w:lineRule="exact"/>
        <w:rPr>
          <w:rFonts w:ascii="宋体" w:hAnsi="宋体" w:eastAsia="宋体" w:cs="仿宋"/>
          <w:sz w:val="24"/>
          <w:szCs w:val="24"/>
        </w:rPr>
      </w:pPr>
      <w:r>
        <w:rPr>
          <w:rFonts w:hint="eastAsia" w:ascii="宋体" w:hAnsi="宋体" w:eastAsia="宋体" w:cs="仿宋"/>
          <w:sz w:val="24"/>
          <w:szCs w:val="24"/>
        </w:rPr>
        <w:t>（1）物理安全环境</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57" w:type="dxa"/>
          <w:bottom w:w="0" w:type="dxa"/>
          <w:right w:w="57" w:type="dxa"/>
        </w:tblCellMar>
      </w:tblPr>
      <w:tblGrid>
        <w:gridCol w:w="811"/>
        <w:gridCol w:w="3190"/>
        <w:gridCol w:w="965"/>
        <w:gridCol w:w="4106"/>
      </w:tblGrid>
      <w:tr w14:paraId="518364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0" w:type="auto"/>
          </w:tcPr>
          <w:p w14:paraId="50E373B5">
            <w:pPr>
              <w:spacing w:line="500" w:lineRule="exact"/>
              <w:rPr>
                <w:rFonts w:ascii="宋体" w:hAnsi="宋体" w:eastAsia="宋体" w:cs="仿宋"/>
                <w:sz w:val="24"/>
                <w:szCs w:val="24"/>
              </w:rPr>
            </w:pPr>
            <w:r>
              <w:rPr>
                <w:rFonts w:hint="eastAsia" w:ascii="宋体" w:hAnsi="宋体" w:eastAsia="宋体" w:cs="仿宋"/>
                <w:sz w:val="24"/>
                <w:szCs w:val="24"/>
              </w:rPr>
              <w:t>控制点</w:t>
            </w:r>
          </w:p>
        </w:tc>
        <w:tc>
          <w:tcPr>
            <w:tcW w:w="0" w:type="auto"/>
          </w:tcPr>
          <w:p w14:paraId="46D31A66">
            <w:pPr>
              <w:spacing w:line="500" w:lineRule="exact"/>
              <w:rPr>
                <w:rFonts w:ascii="宋体" w:hAnsi="宋体" w:eastAsia="宋体" w:cs="仿宋"/>
                <w:sz w:val="24"/>
                <w:szCs w:val="24"/>
              </w:rPr>
            </w:pPr>
            <w:r>
              <w:rPr>
                <w:rFonts w:hint="eastAsia" w:ascii="宋体" w:hAnsi="宋体" w:eastAsia="宋体" w:cs="仿宋"/>
                <w:sz w:val="24"/>
                <w:szCs w:val="24"/>
              </w:rPr>
              <w:t>测评项</w:t>
            </w:r>
          </w:p>
        </w:tc>
        <w:tc>
          <w:tcPr>
            <w:tcW w:w="0" w:type="auto"/>
          </w:tcPr>
          <w:p w14:paraId="2701F5EC">
            <w:pPr>
              <w:spacing w:line="500" w:lineRule="exact"/>
              <w:rPr>
                <w:rFonts w:ascii="宋体" w:hAnsi="宋体" w:eastAsia="宋体" w:cs="仿宋"/>
                <w:sz w:val="24"/>
                <w:szCs w:val="24"/>
              </w:rPr>
            </w:pPr>
            <w:r>
              <w:rPr>
                <w:rFonts w:hint="eastAsia" w:ascii="宋体" w:hAnsi="宋体" w:eastAsia="宋体" w:cs="仿宋"/>
                <w:sz w:val="24"/>
                <w:szCs w:val="24"/>
              </w:rPr>
              <w:t>测评对象</w:t>
            </w:r>
          </w:p>
        </w:tc>
        <w:tc>
          <w:tcPr>
            <w:tcW w:w="0" w:type="auto"/>
          </w:tcPr>
          <w:p w14:paraId="6B85C753">
            <w:pPr>
              <w:spacing w:line="500" w:lineRule="exact"/>
              <w:rPr>
                <w:rFonts w:ascii="宋体" w:hAnsi="宋体" w:eastAsia="宋体" w:cs="仿宋"/>
                <w:sz w:val="24"/>
                <w:szCs w:val="24"/>
              </w:rPr>
            </w:pPr>
            <w:r>
              <w:rPr>
                <w:rFonts w:hint="eastAsia" w:ascii="宋体" w:hAnsi="宋体" w:eastAsia="宋体" w:cs="仿宋"/>
                <w:sz w:val="24"/>
                <w:szCs w:val="24"/>
              </w:rPr>
              <w:t>测评方法和步骤</w:t>
            </w:r>
          </w:p>
        </w:tc>
      </w:tr>
      <w:tr w14:paraId="12A11D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0" w:type="auto"/>
            <w:vMerge w:val="restart"/>
            <w:vAlign w:val="center"/>
          </w:tcPr>
          <w:p w14:paraId="589608D7">
            <w:pPr>
              <w:spacing w:line="500" w:lineRule="exact"/>
              <w:rPr>
                <w:rFonts w:ascii="宋体" w:hAnsi="宋体" w:eastAsia="宋体" w:cs="仿宋"/>
                <w:sz w:val="24"/>
                <w:szCs w:val="24"/>
              </w:rPr>
            </w:pPr>
            <w:r>
              <w:rPr>
                <w:rFonts w:hint="eastAsia" w:ascii="宋体" w:hAnsi="宋体" w:eastAsia="宋体" w:cs="仿宋"/>
                <w:sz w:val="24"/>
                <w:szCs w:val="24"/>
              </w:rPr>
              <w:t>物理位置选择</w:t>
            </w:r>
          </w:p>
        </w:tc>
        <w:tc>
          <w:tcPr>
            <w:tcW w:w="0" w:type="auto"/>
            <w:vAlign w:val="center"/>
          </w:tcPr>
          <w:p w14:paraId="6B2C5155">
            <w:pPr>
              <w:spacing w:line="500" w:lineRule="exact"/>
              <w:rPr>
                <w:rFonts w:ascii="宋体" w:hAnsi="宋体" w:eastAsia="宋体" w:cs="仿宋"/>
                <w:sz w:val="24"/>
                <w:szCs w:val="24"/>
              </w:rPr>
            </w:pPr>
            <w:r>
              <w:rPr>
                <w:rFonts w:hint="eastAsia" w:ascii="宋体" w:hAnsi="宋体" w:eastAsia="宋体" w:cs="仿宋"/>
                <w:sz w:val="24"/>
                <w:szCs w:val="24"/>
              </w:rPr>
              <w:t>a)机房场地应选择在具有防震、防风和防雨等能力的建筑内；</w:t>
            </w:r>
          </w:p>
        </w:tc>
        <w:tc>
          <w:tcPr>
            <w:tcW w:w="0" w:type="auto"/>
            <w:vAlign w:val="center"/>
          </w:tcPr>
          <w:p w14:paraId="3CE5D098">
            <w:pPr>
              <w:spacing w:line="500" w:lineRule="exact"/>
              <w:rPr>
                <w:rFonts w:ascii="宋体" w:hAnsi="宋体" w:eastAsia="宋体" w:cs="仿宋"/>
                <w:sz w:val="24"/>
                <w:szCs w:val="24"/>
              </w:rPr>
            </w:pPr>
            <w:r>
              <w:rPr>
                <w:rFonts w:hint="eastAsia" w:ascii="宋体" w:hAnsi="宋体" w:eastAsia="宋体" w:cs="仿宋"/>
                <w:sz w:val="24"/>
                <w:szCs w:val="24"/>
              </w:rPr>
              <w:t>记录类文档和机房</w:t>
            </w:r>
          </w:p>
        </w:tc>
        <w:tc>
          <w:tcPr>
            <w:tcW w:w="0" w:type="auto"/>
            <w:vAlign w:val="center"/>
          </w:tcPr>
          <w:p w14:paraId="5B36F822">
            <w:pPr>
              <w:spacing w:line="500" w:lineRule="exact"/>
              <w:rPr>
                <w:rFonts w:ascii="宋体" w:hAnsi="宋体" w:eastAsia="宋体" w:cs="仿宋"/>
                <w:sz w:val="24"/>
                <w:szCs w:val="24"/>
              </w:rPr>
            </w:pPr>
            <w:r>
              <w:rPr>
                <w:rFonts w:hint="eastAsia" w:ascii="宋体" w:hAnsi="宋体" w:eastAsia="宋体" w:cs="仿宋"/>
                <w:sz w:val="24"/>
                <w:szCs w:val="24"/>
              </w:rPr>
              <w:t>1、应核查所在建筑物是否有建筑抗震设防审批文档；</w:t>
            </w:r>
            <w:r>
              <w:rPr>
                <w:rFonts w:hint="eastAsia" w:ascii="宋体" w:hAnsi="宋体" w:eastAsia="宋体" w:cs="仿宋"/>
                <w:sz w:val="24"/>
                <w:szCs w:val="24"/>
              </w:rPr>
              <w:br w:type="textWrapping"/>
            </w:r>
            <w:r>
              <w:rPr>
                <w:rFonts w:hint="eastAsia" w:ascii="宋体" w:hAnsi="宋体" w:eastAsia="宋体" w:cs="仿宋"/>
                <w:sz w:val="24"/>
                <w:szCs w:val="24"/>
              </w:rPr>
              <w:t>2、应核查机房是否不存在雨水渗漏；</w:t>
            </w:r>
            <w:r>
              <w:rPr>
                <w:rFonts w:hint="eastAsia" w:ascii="宋体" w:hAnsi="宋体" w:eastAsia="宋体" w:cs="仿宋"/>
                <w:sz w:val="24"/>
                <w:szCs w:val="24"/>
              </w:rPr>
              <w:br w:type="textWrapping"/>
            </w:r>
            <w:r>
              <w:rPr>
                <w:rFonts w:hint="eastAsia" w:ascii="宋体" w:hAnsi="宋体" w:eastAsia="宋体" w:cs="仿宋"/>
                <w:sz w:val="24"/>
                <w:szCs w:val="24"/>
              </w:rPr>
              <w:t>3、应核查门窗是否不存在因风导致的尘土严重；4、应核查屋顶、墙体、门窗和地面等是否不存在破损开裂。</w:t>
            </w:r>
          </w:p>
        </w:tc>
      </w:tr>
      <w:tr w14:paraId="33B185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0" w:type="auto"/>
            <w:vMerge w:val="continue"/>
            <w:vAlign w:val="center"/>
          </w:tcPr>
          <w:p w14:paraId="3DB96D0F">
            <w:pPr>
              <w:spacing w:line="500" w:lineRule="exact"/>
              <w:rPr>
                <w:rFonts w:ascii="宋体" w:hAnsi="宋体" w:eastAsia="宋体" w:cs="仿宋"/>
                <w:sz w:val="24"/>
                <w:szCs w:val="24"/>
              </w:rPr>
            </w:pPr>
          </w:p>
        </w:tc>
        <w:tc>
          <w:tcPr>
            <w:tcW w:w="0" w:type="auto"/>
            <w:vAlign w:val="center"/>
          </w:tcPr>
          <w:p w14:paraId="65986790">
            <w:pPr>
              <w:spacing w:line="500" w:lineRule="exact"/>
              <w:rPr>
                <w:rFonts w:ascii="宋体" w:hAnsi="宋体" w:eastAsia="宋体" w:cs="仿宋"/>
                <w:sz w:val="24"/>
                <w:szCs w:val="24"/>
              </w:rPr>
            </w:pPr>
            <w:r>
              <w:rPr>
                <w:rFonts w:hint="eastAsia" w:ascii="宋体" w:hAnsi="宋体" w:eastAsia="宋体" w:cs="仿宋"/>
                <w:sz w:val="24"/>
                <w:szCs w:val="24"/>
              </w:rPr>
              <w:t>b)机房场地应避免设在建筑物的顶层或地下室，否则应加强防水和防潮措施。</w:t>
            </w:r>
          </w:p>
        </w:tc>
        <w:tc>
          <w:tcPr>
            <w:tcW w:w="0" w:type="auto"/>
            <w:vAlign w:val="center"/>
          </w:tcPr>
          <w:p w14:paraId="71B39E3B">
            <w:pPr>
              <w:spacing w:line="500" w:lineRule="exact"/>
              <w:rPr>
                <w:rFonts w:ascii="宋体" w:hAnsi="宋体" w:eastAsia="宋体" w:cs="仿宋"/>
                <w:sz w:val="24"/>
                <w:szCs w:val="24"/>
              </w:rPr>
            </w:pPr>
            <w:r>
              <w:rPr>
                <w:rFonts w:hint="eastAsia" w:ascii="宋体" w:hAnsi="宋体" w:eastAsia="宋体" w:cs="仿宋"/>
                <w:sz w:val="24"/>
                <w:szCs w:val="24"/>
              </w:rPr>
              <w:t>机房</w:t>
            </w:r>
          </w:p>
        </w:tc>
        <w:tc>
          <w:tcPr>
            <w:tcW w:w="0" w:type="auto"/>
            <w:vAlign w:val="center"/>
          </w:tcPr>
          <w:p w14:paraId="257D1866">
            <w:pPr>
              <w:spacing w:line="500" w:lineRule="exact"/>
              <w:rPr>
                <w:rFonts w:ascii="宋体" w:hAnsi="宋体" w:eastAsia="宋体" w:cs="仿宋"/>
                <w:sz w:val="24"/>
                <w:szCs w:val="24"/>
              </w:rPr>
            </w:pPr>
            <w:r>
              <w:rPr>
                <w:rFonts w:hint="eastAsia" w:ascii="宋体" w:hAnsi="宋体" w:eastAsia="宋体" w:cs="仿宋"/>
                <w:sz w:val="24"/>
                <w:szCs w:val="24"/>
              </w:rPr>
              <w:t>应核查机房是否不位于所在建筑的顶层或地下室，如果否，则核查机房是否采取了防水和防潮措施。</w:t>
            </w:r>
          </w:p>
        </w:tc>
      </w:tr>
      <w:tr w14:paraId="19839F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0" w:type="auto"/>
            <w:vAlign w:val="center"/>
          </w:tcPr>
          <w:p w14:paraId="47B3DBA8">
            <w:pPr>
              <w:spacing w:line="500" w:lineRule="exact"/>
              <w:rPr>
                <w:rFonts w:ascii="宋体" w:hAnsi="宋体" w:eastAsia="宋体" w:cs="仿宋"/>
                <w:sz w:val="24"/>
                <w:szCs w:val="24"/>
              </w:rPr>
            </w:pPr>
            <w:r>
              <w:rPr>
                <w:rFonts w:hint="eastAsia" w:ascii="宋体" w:hAnsi="宋体" w:eastAsia="宋体" w:cs="仿宋"/>
                <w:sz w:val="24"/>
                <w:szCs w:val="24"/>
              </w:rPr>
              <w:t>物理访问控制</w:t>
            </w:r>
          </w:p>
        </w:tc>
        <w:tc>
          <w:tcPr>
            <w:tcW w:w="0" w:type="auto"/>
            <w:vAlign w:val="center"/>
          </w:tcPr>
          <w:p w14:paraId="3AF6F968">
            <w:pPr>
              <w:spacing w:line="500" w:lineRule="exact"/>
              <w:rPr>
                <w:rFonts w:ascii="宋体" w:hAnsi="宋体" w:eastAsia="宋体" w:cs="仿宋"/>
                <w:sz w:val="24"/>
                <w:szCs w:val="24"/>
              </w:rPr>
            </w:pPr>
            <w:r>
              <w:rPr>
                <w:rFonts w:hint="eastAsia" w:ascii="宋体" w:hAnsi="宋体" w:eastAsia="宋体" w:cs="仿宋"/>
                <w:sz w:val="24"/>
                <w:szCs w:val="24"/>
              </w:rPr>
              <w:t>机房出入口应配置电子门禁系统，控制、鉴别和记录进入的人员。</w:t>
            </w:r>
          </w:p>
        </w:tc>
        <w:tc>
          <w:tcPr>
            <w:tcW w:w="0" w:type="auto"/>
            <w:vAlign w:val="center"/>
          </w:tcPr>
          <w:p w14:paraId="608B1CD0">
            <w:pPr>
              <w:spacing w:line="500" w:lineRule="exact"/>
              <w:rPr>
                <w:rFonts w:ascii="宋体" w:hAnsi="宋体" w:eastAsia="宋体" w:cs="仿宋"/>
                <w:sz w:val="24"/>
                <w:szCs w:val="24"/>
              </w:rPr>
            </w:pPr>
            <w:r>
              <w:rPr>
                <w:rFonts w:hint="eastAsia" w:ascii="宋体" w:hAnsi="宋体" w:eastAsia="宋体" w:cs="仿宋"/>
                <w:sz w:val="24"/>
                <w:szCs w:val="24"/>
              </w:rPr>
              <w:t>机房电子门禁系统</w:t>
            </w:r>
          </w:p>
        </w:tc>
        <w:tc>
          <w:tcPr>
            <w:tcW w:w="0" w:type="auto"/>
            <w:vAlign w:val="center"/>
          </w:tcPr>
          <w:p w14:paraId="6C5BBE36">
            <w:pPr>
              <w:spacing w:line="500" w:lineRule="exact"/>
              <w:rPr>
                <w:rFonts w:ascii="宋体" w:hAnsi="宋体" w:eastAsia="宋体" w:cs="仿宋"/>
                <w:sz w:val="24"/>
                <w:szCs w:val="24"/>
              </w:rPr>
            </w:pPr>
            <w:r>
              <w:rPr>
                <w:rFonts w:hint="eastAsia" w:ascii="宋体" w:hAnsi="宋体" w:eastAsia="宋体" w:cs="仿宋"/>
                <w:sz w:val="24"/>
                <w:szCs w:val="24"/>
              </w:rPr>
              <w:t>1、应核查出入口是否配置电子门禁系统；</w:t>
            </w:r>
            <w:r>
              <w:rPr>
                <w:rFonts w:hint="eastAsia" w:ascii="宋体" w:hAnsi="宋体" w:eastAsia="宋体" w:cs="仿宋"/>
                <w:sz w:val="24"/>
                <w:szCs w:val="24"/>
              </w:rPr>
              <w:br w:type="textWrapping"/>
            </w:r>
            <w:r>
              <w:rPr>
                <w:rFonts w:hint="eastAsia" w:ascii="宋体" w:hAnsi="宋体" w:eastAsia="宋体" w:cs="仿宋"/>
                <w:sz w:val="24"/>
                <w:szCs w:val="24"/>
              </w:rPr>
              <w:t>2、应核查电子门禁系统是否可以鉴别、记录进入的人员信息。</w:t>
            </w:r>
          </w:p>
        </w:tc>
      </w:tr>
      <w:tr w14:paraId="059144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0" w:type="auto"/>
            <w:vMerge w:val="restart"/>
            <w:vAlign w:val="center"/>
          </w:tcPr>
          <w:p w14:paraId="75DC74D8">
            <w:pPr>
              <w:spacing w:line="500" w:lineRule="exact"/>
              <w:rPr>
                <w:rFonts w:ascii="宋体" w:hAnsi="宋体" w:eastAsia="宋体" w:cs="仿宋"/>
                <w:sz w:val="24"/>
                <w:szCs w:val="24"/>
              </w:rPr>
            </w:pPr>
            <w:r>
              <w:rPr>
                <w:rFonts w:hint="eastAsia" w:ascii="宋体" w:hAnsi="宋体" w:eastAsia="宋体" w:cs="仿宋"/>
                <w:sz w:val="24"/>
                <w:szCs w:val="24"/>
              </w:rPr>
              <w:t>防盗窃和防破坏</w:t>
            </w:r>
          </w:p>
        </w:tc>
        <w:tc>
          <w:tcPr>
            <w:tcW w:w="0" w:type="auto"/>
            <w:vAlign w:val="center"/>
          </w:tcPr>
          <w:p w14:paraId="1BC3A9A6">
            <w:pPr>
              <w:spacing w:line="500" w:lineRule="exact"/>
              <w:rPr>
                <w:rFonts w:ascii="宋体" w:hAnsi="宋体" w:eastAsia="宋体" w:cs="仿宋"/>
                <w:sz w:val="24"/>
                <w:szCs w:val="24"/>
              </w:rPr>
            </w:pPr>
            <w:r>
              <w:rPr>
                <w:rFonts w:hint="eastAsia" w:ascii="宋体" w:hAnsi="宋体" w:eastAsia="宋体" w:cs="仿宋"/>
                <w:sz w:val="24"/>
                <w:szCs w:val="24"/>
              </w:rPr>
              <w:t>a)应将设备或主要部件进行固定，并设置明显的不易除去的标识；</w:t>
            </w:r>
          </w:p>
        </w:tc>
        <w:tc>
          <w:tcPr>
            <w:tcW w:w="0" w:type="auto"/>
            <w:vAlign w:val="center"/>
          </w:tcPr>
          <w:p w14:paraId="0F72932A">
            <w:pPr>
              <w:spacing w:line="500" w:lineRule="exact"/>
              <w:rPr>
                <w:rFonts w:ascii="宋体" w:hAnsi="宋体" w:eastAsia="宋体" w:cs="仿宋"/>
                <w:sz w:val="24"/>
                <w:szCs w:val="24"/>
              </w:rPr>
            </w:pPr>
            <w:r>
              <w:rPr>
                <w:rFonts w:hint="eastAsia" w:ascii="宋体" w:hAnsi="宋体" w:eastAsia="宋体" w:cs="仿宋"/>
                <w:sz w:val="24"/>
                <w:szCs w:val="24"/>
              </w:rPr>
              <w:t>机房设备或主要部件</w:t>
            </w:r>
          </w:p>
        </w:tc>
        <w:tc>
          <w:tcPr>
            <w:tcW w:w="0" w:type="auto"/>
            <w:vAlign w:val="center"/>
          </w:tcPr>
          <w:p w14:paraId="169ADCA6">
            <w:pPr>
              <w:spacing w:line="500" w:lineRule="exact"/>
              <w:rPr>
                <w:rFonts w:ascii="宋体" w:hAnsi="宋体" w:eastAsia="宋体" w:cs="仿宋"/>
                <w:sz w:val="24"/>
                <w:szCs w:val="24"/>
              </w:rPr>
            </w:pPr>
            <w:r>
              <w:rPr>
                <w:rFonts w:hint="eastAsia" w:ascii="宋体" w:hAnsi="宋体" w:eastAsia="宋体" w:cs="仿宋"/>
                <w:sz w:val="24"/>
                <w:szCs w:val="24"/>
              </w:rPr>
              <w:t>1、应核查机房内设备或主要部件是否固定；</w:t>
            </w:r>
            <w:r>
              <w:rPr>
                <w:rFonts w:hint="eastAsia" w:ascii="宋体" w:hAnsi="宋体" w:eastAsia="宋体" w:cs="仿宋"/>
                <w:sz w:val="24"/>
                <w:szCs w:val="24"/>
              </w:rPr>
              <w:br w:type="textWrapping"/>
            </w:r>
            <w:r>
              <w:rPr>
                <w:rFonts w:hint="eastAsia" w:ascii="宋体" w:hAnsi="宋体" w:eastAsia="宋体" w:cs="仿宋"/>
                <w:sz w:val="24"/>
                <w:szCs w:val="24"/>
              </w:rPr>
              <w:t>2、应核查机房内设备或主要部件上是否设置了明显且不易除去的标识。</w:t>
            </w:r>
          </w:p>
        </w:tc>
      </w:tr>
      <w:tr w14:paraId="124C2A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0" w:type="auto"/>
            <w:vMerge w:val="continue"/>
            <w:vAlign w:val="center"/>
          </w:tcPr>
          <w:p w14:paraId="121047AA">
            <w:pPr>
              <w:spacing w:line="500" w:lineRule="exact"/>
              <w:rPr>
                <w:rFonts w:ascii="宋体" w:hAnsi="宋体" w:eastAsia="宋体" w:cs="仿宋"/>
                <w:sz w:val="24"/>
                <w:szCs w:val="24"/>
              </w:rPr>
            </w:pPr>
          </w:p>
        </w:tc>
        <w:tc>
          <w:tcPr>
            <w:tcW w:w="0" w:type="auto"/>
            <w:vAlign w:val="center"/>
          </w:tcPr>
          <w:p w14:paraId="0A20DA52">
            <w:pPr>
              <w:spacing w:line="500" w:lineRule="exact"/>
              <w:rPr>
                <w:rFonts w:ascii="宋体" w:hAnsi="宋体" w:eastAsia="宋体" w:cs="仿宋"/>
                <w:sz w:val="24"/>
                <w:szCs w:val="24"/>
              </w:rPr>
            </w:pPr>
            <w:r>
              <w:rPr>
                <w:rFonts w:hint="eastAsia" w:ascii="宋体" w:hAnsi="宋体" w:eastAsia="宋体" w:cs="仿宋"/>
                <w:sz w:val="24"/>
                <w:szCs w:val="24"/>
              </w:rPr>
              <w:t>b)应将通信线缆铺设在隐蔽安全处。</w:t>
            </w:r>
          </w:p>
        </w:tc>
        <w:tc>
          <w:tcPr>
            <w:tcW w:w="0" w:type="auto"/>
            <w:vAlign w:val="center"/>
          </w:tcPr>
          <w:p w14:paraId="5BAEC284">
            <w:pPr>
              <w:spacing w:line="500" w:lineRule="exact"/>
              <w:rPr>
                <w:rFonts w:ascii="宋体" w:hAnsi="宋体" w:eastAsia="宋体" w:cs="仿宋"/>
                <w:sz w:val="24"/>
                <w:szCs w:val="24"/>
              </w:rPr>
            </w:pPr>
            <w:r>
              <w:rPr>
                <w:rFonts w:hint="eastAsia" w:ascii="宋体" w:hAnsi="宋体" w:eastAsia="宋体" w:cs="仿宋"/>
                <w:sz w:val="24"/>
                <w:szCs w:val="24"/>
              </w:rPr>
              <w:t>机房通信线缆</w:t>
            </w:r>
          </w:p>
        </w:tc>
        <w:tc>
          <w:tcPr>
            <w:tcW w:w="0" w:type="auto"/>
            <w:vAlign w:val="center"/>
          </w:tcPr>
          <w:p w14:paraId="5A88F652">
            <w:pPr>
              <w:spacing w:line="500" w:lineRule="exact"/>
              <w:rPr>
                <w:rFonts w:ascii="宋体" w:hAnsi="宋体" w:eastAsia="宋体" w:cs="仿宋"/>
                <w:sz w:val="24"/>
                <w:szCs w:val="24"/>
              </w:rPr>
            </w:pPr>
            <w:r>
              <w:rPr>
                <w:rFonts w:hint="eastAsia" w:ascii="宋体" w:hAnsi="宋体" w:eastAsia="宋体" w:cs="仿宋"/>
                <w:sz w:val="24"/>
                <w:szCs w:val="24"/>
              </w:rPr>
              <w:t>应核查机房内通信线缆是否铺设在隐蔽安全处，如桥架中等。</w:t>
            </w:r>
          </w:p>
        </w:tc>
      </w:tr>
      <w:tr w14:paraId="178E47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0" w:type="auto"/>
            <w:vAlign w:val="center"/>
          </w:tcPr>
          <w:p w14:paraId="0AF49805">
            <w:pPr>
              <w:spacing w:line="500" w:lineRule="exact"/>
              <w:rPr>
                <w:rFonts w:ascii="宋体" w:hAnsi="宋体" w:eastAsia="宋体" w:cs="仿宋"/>
                <w:sz w:val="24"/>
                <w:szCs w:val="24"/>
              </w:rPr>
            </w:pPr>
            <w:r>
              <w:rPr>
                <w:rFonts w:hint="eastAsia" w:ascii="宋体" w:hAnsi="宋体" w:eastAsia="宋体" w:cs="仿宋"/>
                <w:sz w:val="24"/>
                <w:szCs w:val="24"/>
              </w:rPr>
              <w:t>防雷击</w:t>
            </w:r>
          </w:p>
        </w:tc>
        <w:tc>
          <w:tcPr>
            <w:tcW w:w="0" w:type="auto"/>
            <w:vAlign w:val="center"/>
          </w:tcPr>
          <w:p w14:paraId="0FCC1978">
            <w:pPr>
              <w:spacing w:line="500" w:lineRule="exact"/>
              <w:rPr>
                <w:rFonts w:ascii="宋体" w:hAnsi="宋体" w:eastAsia="宋体" w:cs="仿宋"/>
                <w:sz w:val="24"/>
                <w:szCs w:val="24"/>
              </w:rPr>
            </w:pPr>
            <w:r>
              <w:rPr>
                <w:rFonts w:hint="eastAsia" w:ascii="宋体" w:hAnsi="宋体" w:eastAsia="宋体" w:cs="仿宋"/>
                <w:sz w:val="24"/>
                <w:szCs w:val="24"/>
              </w:rPr>
              <w:t>应将各类机柜、设施和设备等通过接地系统安全接地。</w:t>
            </w:r>
          </w:p>
        </w:tc>
        <w:tc>
          <w:tcPr>
            <w:tcW w:w="0" w:type="auto"/>
            <w:vAlign w:val="center"/>
          </w:tcPr>
          <w:p w14:paraId="5B8CC35E">
            <w:pPr>
              <w:spacing w:line="500" w:lineRule="exact"/>
              <w:rPr>
                <w:rFonts w:ascii="宋体" w:hAnsi="宋体" w:eastAsia="宋体" w:cs="仿宋"/>
                <w:sz w:val="24"/>
                <w:szCs w:val="24"/>
              </w:rPr>
            </w:pPr>
            <w:r>
              <w:rPr>
                <w:rFonts w:hint="eastAsia" w:ascii="宋体" w:hAnsi="宋体" w:eastAsia="宋体" w:cs="仿宋"/>
                <w:sz w:val="24"/>
                <w:szCs w:val="24"/>
              </w:rPr>
              <w:t>机房</w:t>
            </w:r>
          </w:p>
        </w:tc>
        <w:tc>
          <w:tcPr>
            <w:tcW w:w="0" w:type="auto"/>
            <w:vAlign w:val="center"/>
          </w:tcPr>
          <w:p w14:paraId="790DA4D7">
            <w:pPr>
              <w:spacing w:line="500" w:lineRule="exact"/>
              <w:rPr>
                <w:rFonts w:ascii="宋体" w:hAnsi="宋体" w:eastAsia="宋体" w:cs="仿宋"/>
                <w:sz w:val="24"/>
                <w:szCs w:val="24"/>
              </w:rPr>
            </w:pPr>
            <w:r>
              <w:rPr>
                <w:rFonts w:hint="eastAsia" w:ascii="宋体" w:hAnsi="宋体" w:eastAsia="宋体" w:cs="仿宋"/>
                <w:sz w:val="24"/>
                <w:szCs w:val="24"/>
              </w:rPr>
              <w:t>应核查机房内机柜、设施和设备等是否进行接地处理。</w:t>
            </w:r>
          </w:p>
        </w:tc>
      </w:tr>
      <w:tr w14:paraId="1407D5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0" w:type="auto"/>
            <w:vMerge w:val="restart"/>
            <w:vAlign w:val="center"/>
          </w:tcPr>
          <w:p w14:paraId="3CA1EDBD">
            <w:pPr>
              <w:spacing w:line="500" w:lineRule="exact"/>
              <w:rPr>
                <w:rFonts w:ascii="宋体" w:hAnsi="宋体" w:eastAsia="宋体" w:cs="仿宋"/>
                <w:sz w:val="24"/>
                <w:szCs w:val="24"/>
              </w:rPr>
            </w:pPr>
            <w:r>
              <w:rPr>
                <w:rFonts w:hint="eastAsia" w:ascii="宋体" w:hAnsi="宋体" w:eastAsia="宋体" w:cs="仿宋"/>
                <w:sz w:val="24"/>
                <w:szCs w:val="24"/>
              </w:rPr>
              <w:t>防火</w:t>
            </w:r>
          </w:p>
        </w:tc>
        <w:tc>
          <w:tcPr>
            <w:tcW w:w="0" w:type="auto"/>
            <w:vAlign w:val="center"/>
          </w:tcPr>
          <w:p w14:paraId="6CBB00F3">
            <w:pPr>
              <w:spacing w:line="500" w:lineRule="exact"/>
              <w:rPr>
                <w:rFonts w:ascii="宋体" w:hAnsi="宋体" w:eastAsia="宋体" w:cs="仿宋"/>
                <w:sz w:val="24"/>
                <w:szCs w:val="24"/>
              </w:rPr>
            </w:pPr>
            <w:r>
              <w:rPr>
                <w:rFonts w:hint="eastAsia" w:ascii="宋体" w:hAnsi="宋体" w:eastAsia="宋体" w:cs="仿宋"/>
                <w:sz w:val="24"/>
                <w:szCs w:val="24"/>
              </w:rPr>
              <w:t>a)机房应设置火灾自动消防系统，能够自动检测火情、自动报警，并自动灭火；</w:t>
            </w:r>
          </w:p>
        </w:tc>
        <w:tc>
          <w:tcPr>
            <w:tcW w:w="0" w:type="auto"/>
            <w:vAlign w:val="center"/>
          </w:tcPr>
          <w:p w14:paraId="2E02D859">
            <w:pPr>
              <w:spacing w:line="500" w:lineRule="exact"/>
              <w:rPr>
                <w:rFonts w:ascii="宋体" w:hAnsi="宋体" w:eastAsia="宋体" w:cs="仿宋"/>
                <w:sz w:val="24"/>
                <w:szCs w:val="24"/>
              </w:rPr>
            </w:pPr>
            <w:r>
              <w:rPr>
                <w:rFonts w:hint="eastAsia" w:ascii="宋体" w:hAnsi="宋体" w:eastAsia="宋体" w:cs="仿宋"/>
                <w:sz w:val="24"/>
                <w:szCs w:val="24"/>
              </w:rPr>
              <w:t>机房防火设施</w:t>
            </w:r>
          </w:p>
        </w:tc>
        <w:tc>
          <w:tcPr>
            <w:tcW w:w="0" w:type="auto"/>
            <w:vAlign w:val="center"/>
          </w:tcPr>
          <w:p w14:paraId="78A03F9A">
            <w:pPr>
              <w:spacing w:line="500" w:lineRule="exact"/>
              <w:rPr>
                <w:rFonts w:ascii="宋体" w:hAnsi="宋体" w:eastAsia="宋体" w:cs="仿宋"/>
                <w:sz w:val="24"/>
                <w:szCs w:val="24"/>
              </w:rPr>
            </w:pPr>
            <w:r>
              <w:rPr>
                <w:rFonts w:hint="eastAsia" w:ascii="宋体" w:hAnsi="宋体" w:eastAsia="宋体" w:cs="仿宋"/>
                <w:sz w:val="24"/>
                <w:szCs w:val="24"/>
              </w:rPr>
              <w:t>1、应核查机房内是否设置火灾自动消防系统；</w:t>
            </w:r>
            <w:r>
              <w:rPr>
                <w:rFonts w:hint="eastAsia" w:ascii="宋体" w:hAnsi="宋体" w:eastAsia="宋体" w:cs="仿宋"/>
                <w:sz w:val="24"/>
                <w:szCs w:val="24"/>
              </w:rPr>
              <w:br w:type="textWrapping"/>
            </w:r>
            <w:r>
              <w:rPr>
                <w:rFonts w:hint="eastAsia" w:ascii="宋体" w:hAnsi="宋体" w:eastAsia="宋体" w:cs="仿宋"/>
                <w:sz w:val="24"/>
                <w:szCs w:val="24"/>
              </w:rPr>
              <w:t>2、应核查火灾自动消防系统是否可以自动检测火情、自动报警并自动灭火。</w:t>
            </w:r>
          </w:p>
        </w:tc>
      </w:tr>
      <w:tr w14:paraId="3A4524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0" w:type="auto"/>
            <w:vMerge w:val="continue"/>
            <w:vAlign w:val="center"/>
          </w:tcPr>
          <w:p w14:paraId="03F3A80B">
            <w:pPr>
              <w:spacing w:line="500" w:lineRule="exact"/>
              <w:rPr>
                <w:rFonts w:ascii="宋体" w:hAnsi="宋体" w:eastAsia="宋体" w:cs="仿宋"/>
                <w:sz w:val="24"/>
                <w:szCs w:val="24"/>
              </w:rPr>
            </w:pPr>
          </w:p>
        </w:tc>
        <w:tc>
          <w:tcPr>
            <w:tcW w:w="0" w:type="auto"/>
            <w:vAlign w:val="center"/>
          </w:tcPr>
          <w:p w14:paraId="672D61A6">
            <w:pPr>
              <w:spacing w:line="500" w:lineRule="exact"/>
              <w:rPr>
                <w:rFonts w:ascii="宋体" w:hAnsi="宋体" w:eastAsia="宋体" w:cs="仿宋"/>
                <w:sz w:val="24"/>
                <w:szCs w:val="24"/>
              </w:rPr>
            </w:pPr>
            <w:r>
              <w:rPr>
                <w:rFonts w:hint="eastAsia" w:ascii="宋体" w:hAnsi="宋体" w:eastAsia="宋体" w:cs="仿宋"/>
                <w:sz w:val="24"/>
                <w:szCs w:val="24"/>
              </w:rPr>
              <w:t>b)机房及相关的工作房间和辅助房应采用具有耐火等级的建筑材料。</w:t>
            </w:r>
          </w:p>
        </w:tc>
        <w:tc>
          <w:tcPr>
            <w:tcW w:w="0" w:type="auto"/>
            <w:vAlign w:val="center"/>
          </w:tcPr>
          <w:p w14:paraId="66033728">
            <w:pPr>
              <w:spacing w:line="500" w:lineRule="exact"/>
              <w:rPr>
                <w:rFonts w:ascii="宋体" w:hAnsi="宋体" w:eastAsia="宋体" w:cs="仿宋"/>
                <w:sz w:val="24"/>
                <w:szCs w:val="24"/>
              </w:rPr>
            </w:pPr>
            <w:r>
              <w:rPr>
                <w:rFonts w:hint="eastAsia" w:ascii="宋体" w:hAnsi="宋体" w:eastAsia="宋体" w:cs="仿宋"/>
                <w:sz w:val="24"/>
                <w:szCs w:val="24"/>
              </w:rPr>
              <w:t>机房验收类文档</w:t>
            </w:r>
          </w:p>
        </w:tc>
        <w:tc>
          <w:tcPr>
            <w:tcW w:w="0" w:type="auto"/>
            <w:vAlign w:val="center"/>
          </w:tcPr>
          <w:p w14:paraId="1A0BDAD0">
            <w:pPr>
              <w:spacing w:line="500" w:lineRule="exact"/>
              <w:rPr>
                <w:rFonts w:ascii="宋体" w:hAnsi="宋体" w:eastAsia="宋体" w:cs="仿宋"/>
                <w:sz w:val="24"/>
                <w:szCs w:val="24"/>
              </w:rPr>
            </w:pPr>
            <w:r>
              <w:rPr>
                <w:rFonts w:hint="eastAsia" w:ascii="宋体" w:hAnsi="宋体" w:eastAsia="宋体" w:cs="仿宋"/>
                <w:sz w:val="24"/>
                <w:szCs w:val="24"/>
              </w:rPr>
              <w:t>应核查机房验收文档是否明确相关建筑材料的耐火性。</w:t>
            </w:r>
          </w:p>
        </w:tc>
      </w:tr>
      <w:tr w14:paraId="52EACA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0" w:type="auto"/>
            <w:vMerge w:val="restart"/>
            <w:vAlign w:val="center"/>
          </w:tcPr>
          <w:p w14:paraId="2B0556D5">
            <w:pPr>
              <w:spacing w:line="500" w:lineRule="exact"/>
              <w:rPr>
                <w:rFonts w:ascii="宋体" w:hAnsi="宋体" w:eastAsia="宋体" w:cs="仿宋"/>
                <w:sz w:val="24"/>
                <w:szCs w:val="24"/>
              </w:rPr>
            </w:pPr>
            <w:r>
              <w:rPr>
                <w:rFonts w:hint="eastAsia" w:ascii="宋体" w:hAnsi="宋体" w:eastAsia="宋体" w:cs="仿宋"/>
                <w:sz w:val="24"/>
                <w:szCs w:val="24"/>
              </w:rPr>
              <w:t>防水和防潮</w:t>
            </w:r>
          </w:p>
        </w:tc>
        <w:tc>
          <w:tcPr>
            <w:tcW w:w="0" w:type="auto"/>
            <w:vAlign w:val="center"/>
          </w:tcPr>
          <w:p w14:paraId="626ADB4C">
            <w:pPr>
              <w:spacing w:line="500" w:lineRule="exact"/>
              <w:rPr>
                <w:rFonts w:ascii="宋体" w:hAnsi="宋体" w:eastAsia="宋体" w:cs="仿宋"/>
                <w:sz w:val="24"/>
                <w:szCs w:val="24"/>
              </w:rPr>
            </w:pPr>
            <w:r>
              <w:rPr>
                <w:rFonts w:hint="eastAsia" w:ascii="宋体" w:hAnsi="宋体" w:eastAsia="宋体" w:cs="仿宋"/>
                <w:sz w:val="24"/>
                <w:szCs w:val="24"/>
              </w:rPr>
              <w:t>a)应采取措施防止雨水通过机房窗户、屋顶和墙壁渗透；</w:t>
            </w:r>
          </w:p>
        </w:tc>
        <w:tc>
          <w:tcPr>
            <w:tcW w:w="0" w:type="auto"/>
            <w:vAlign w:val="center"/>
          </w:tcPr>
          <w:p w14:paraId="7F709E71">
            <w:pPr>
              <w:spacing w:line="500" w:lineRule="exact"/>
              <w:rPr>
                <w:rFonts w:ascii="宋体" w:hAnsi="宋体" w:eastAsia="宋体" w:cs="仿宋"/>
                <w:sz w:val="24"/>
                <w:szCs w:val="24"/>
              </w:rPr>
            </w:pPr>
            <w:r>
              <w:rPr>
                <w:rFonts w:hint="eastAsia" w:ascii="宋体" w:hAnsi="宋体" w:eastAsia="宋体" w:cs="仿宋"/>
                <w:sz w:val="24"/>
                <w:szCs w:val="24"/>
              </w:rPr>
              <w:t>机房</w:t>
            </w:r>
          </w:p>
        </w:tc>
        <w:tc>
          <w:tcPr>
            <w:tcW w:w="0" w:type="auto"/>
            <w:vAlign w:val="center"/>
          </w:tcPr>
          <w:p w14:paraId="2938885A">
            <w:pPr>
              <w:spacing w:line="500" w:lineRule="exact"/>
              <w:rPr>
                <w:rFonts w:ascii="宋体" w:hAnsi="宋体" w:eastAsia="宋体" w:cs="仿宋"/>
                <w:sz w:val="24"/>
                <w:szCs w:val="24"/>
              </w:rPr>
            </w:pPr>
            <w:r>
              <w:rPr>
                <w:rFonts w:hint="eastAsia" w:ascii="宋体" w:hAnsi="宋体" w:eastAsia="宋体" w:cs="仿宋"/>
                <w:sz w:val="24"/>
                <w:szCs w:val="24"/>
              </w:rPr>
              <w:t>应核查窗户、屋顶和墙壁是否采取了防雨水渗透的措施。</w:t>
            </w:r>
          </w:p>
        </w:tc>
      </w:tr>
      <w:tr w14:paraId="08CD9D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0" w:type="auto"/>
            <w:vMerge w:val="continue"/>
            <w:vAlign w:val="center"/>
          </w:tcPr>
          <w:p w14:paraId="79B5FD70">
            <w:pPr>
              <w:spacing w:line="500" w:lineRule="exact"/>
              <w:rPr>
                <w:rFonts w:ascii="宋体" w:hAnsi="宋体" w:eastAsia="宋体" w:cs="仿宋"/>
                <w:sz w:val="24"/>
                <w:szCs w:val="24"/>
              </w:rPr>
            </w:pPr>
          </w:p>
        </w:tc>
        <w:tc>
          <w:tcPr>
            <w:tcW w:w="0" w:type="auto"/>
            <w:vAlign w:val="center"/>
          </w:tcPr>
          <w:p w14:paraId="3B4647F5">
            <w:pPr>
              <w:spacing w:line="500" w:lineRule="exact"/>
              <w:rPr>
                <w:rFonts w:ascii="宋体" w:hAnsi="宋体" w:eastAsia="宋体" w:cs="仿宋"/>
                <w:sz w:val="24"/>
                <w:szCs w:val="24"/>
              </w:rPr>
            </w:pPr>
            <w:r>
              <w:rPr>
                <w:rFonts w:hint="eastAsia" w:ascii="宋体" w:hAnsi="宋体" w:eastAsia="宋体" w:cs="仿宋"/>
                <w:sz w:val="24"/>
                <w:szCs w:val="24"/>
              </w:rPr>
              <w:t>b)应采取措施防止机房内水蒸气结露和地下积水的转移与渗透。</w:t>
            </w:r>
          </w:p>
        </w:tc>
        <w:tc>
          <w:tcPr>
            <w:tcW w:w="0" w:type="auto"/>
            <w:vAlign w:val="center"/>
          </w:tcPr>
          <w:p w14:paraId="29126F81">
            <w:pPr>
              <w:spacing w:line="500" w:lineRule="exact"/>
              <w:rPr>
                <w:rFonts w:ascii="宋体" w:hAnsi="宋体" w:eastAsia="宋体" w:cs="仿宋"/>
                <w:sz w:val="24"/>
                <w:szCs w:val="24"/>
              </w:rPr>
            </w:pPr>
            <w:r>
              <w:rPr>
                <w:rFonts w:hint="eastAsia" w:ascii="宋体" w:hAnsi="宋体" w:eastAsia="宋体" w:cs="仿宋"/>
                <w:sz w:val="24"/>
                <w:szCs w:val="24"/>
              </w:rPr>
              <w:t>机房</w:t>
            </w:r>
          </w:p>
        </w:tc>
        <w:tc>
          <w:tcPr>
            <w:tcW w:w="0" w:type="auto"/>
            <w:vAlign w:val="center"/>
          </w:tcPr>
          <w:p w14:paraId="3A85581E">
            <w:pPr>
              <w:spacing w:line="500" w:lineRule="exact"/>
              <w:rPr>
                <w:rFonts w:ascii="宋体" w:hAnsi="宋体" w:eastAsia="宋体" w:cs="仿宋"/>
                <w:sz w:val="24"/>
                <w:szCs w:val="24"/>
              </w:rPr>
            </w:pPr>
            <w:r>
              <w:rPr>
                <w:rFonts w:hint="eastAsia" w:ascii="宋体" w:hAnsi="宋体" w:eastAsia="宋体" w:cs="仿宋"/>
                <w:sz w:val="24"/>
                <w:szCs w:val="24"/>
              </w:rPr>
              <w:t>1、应核查机房内是否采取了防止水蒸气结露的措施；</w:t>
            </w:r>
            <w:r>
              <w:rPr>
                <w:rFonts w:hint="eastAsia" w:ascii="宋体" w:hAnsi="宋体" w:eastAsia="宋体" w:cs="仿宋"/>
                <w:sz w:val="24"/>
                <w:szCs w:val="24"/>
              </w:rPr>
              <w:br w:type="textWrapping"/>
            </w:r>
            <w:r>
              <w:rPr>
                <w:rFonts w:hint="eastAsia" w:ascii="宋体" w:hAnsi="宋体" w:eastAsia="宋体" w:cs="仿宋"/>
                <w:sz w:val="24"/>
                <w:szCs w:val="24"/>
              </w:rPr>
              <w:t>2、应核查机房内是否采取了排泄地下积水，防止地下积水渗透的措施。</w:t>
            </w:r>
          </w:p>
        </w:tc>
      </w:tr>
      <w:tr w14:paraId="389FB5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0" w:type="auto"/>
            <w:vAlign w:val="center"/>
          </w:tcPr>
          <w:p w14:paraId="439B92AA">
            <w:pPr>
              <w:spacing w:line="500" w:lineRule="exact"/>
              <w:rPr>
                <w:rFonts w:ascii="宋体" w:hAnsi="宋体" w:eastAsia="宋体" w:cs="仿宋"/>
                <w:sz w:val="24"/>
                <w:szCs w:val="24"/>
              </w:rPr>
            </w:pPr>
            <w:r>
              <w:rPr>
                <w:rFonts w:hint="eastAsia" w:ascii="宋体" w:hAnsi="宋体" w:eastAsia="宋体" w:cs="仿宋"/>
                <w:sz w:val="24"/>
                <w:szCs w:val="24"/>
              </w:rPr>
              <w:t>防静电</w:t>
            </w:r>
          </w:p>
        </w:tc>
        <w:tc>
          <w:tcPr>
            <w:tcW w:w="0" w:type="auto"/>
            <w:vAlign w:val="center"/>
          </w:tcPr>
          <w:p w14:paraId="4333C361">
            <w:pPr>
              <w:spacing w:line="500" w:lineRule="exact"/>
              <w:rPr>
                <w:rFonts w:ascii="宋体" w:hAnsi="宋体" w:eastAsia="宋体" w:cs="仿宋"/>
                <w:sz w:val="24"/>
                <w:szCs w:val="24"/>
              </w:rPr>
            </w:pPr>
            <w:r>
              <w:rPr>
                <w:rFonts w:hint="eastAsia" w:ascii="宋体" w:hAnsi="宋体" w:eastAsia="宋体" w:cs="仿宋"/>
                <w:sz w:val="24"/>
                <w:szCs w:val="24"/>
              </w:rPr>
              <w:t>应采用防静电地板或地面并采用必要的接地防静电措施。</w:t>
            </w:r>
          </w:p>
        </w:tc>
        <w:tc>
          <w:tcPr>
            <w:tcW w:w="0" w:type="auto"/>
            <w:vAlign w:val="center"/>
          </w:tcPr>
          <w:p w14:paraId="50F96BF5">
            <w:pPr>
              <w:spacing w:line="500" w:lineRule="exact"/>
              <w:rPr>
                <w:rFonts w:ascii="宋体" w:hAnsi="宋体" w:eastAsia="宋体" w:cs="仿宋"/>
                <w:sz w:val="24"/>
                <w:szCs w:val="24"/>
              </w:rPr>
            </w:pPr>
            <w:r>
              <w:rPr>
                <w:rFonts w:hint="eastAsia" w:ascii="宋体" w:hAnsi="宋体" w:eastAsia="宋体" w:cs="仿宋"/>
                <w:sz w:val="24"/>
                <w:szCs w:val="24"/>
              </w:rPr>
              <w:t>机房</w:t>
            </w:r>
          </w:p>
        </w:tc>
        <w:tc>
          <w:tcPr>
            <w:tcW w:w="0" w:type="auto"/>
            <w:vAlign w:val="center"/>
          </w:tcPr>
          <w:p w14:paraId="4B60CB7D">
            <w:pPr>
              <w:spacing w:line="500" w:lineRule="exact"/>
              <w:rPr>
                <w:rFonts w:ascii="宋体" w:hAnsi="宋体" w:eastAsia="宋体" w:cs="仿宋"/>
                <w:sz w:val="24"/>
                <w:szCs w:val="24"/>
              </w:rPr>
            </w:pPr>
            <w:r>
              <w:rPr>
                <w:rFonts w:hint="eastAsia" w:ascii="宋体" w:hAnsi="宋体" w:eastAsia="宋体" w:cs="仿宋"/>
                <w:sz w:val="24"/>
                <w:szCs w:val="24"/>
              </w:rPr>
              <w:t>1、应核查机房内是否安装了防静电地板或地面；</w:t>
            </w:r>
            <w:r>
              <w:rPr>
                <w:rFonts w:hint="eastAsia" w:ascii="宋体" w:hAnsi="宋体" w:eastAsia="宋体" w:cs="仿宋"/>
                <w:sz w:val="24"/>
                <w:szCs w:val="24"/>
              </w:rPr>
              <w:br w:type="textWrapping"/>
            </w:r>
            <w:r>
              <w:rPr>
                <w:rFonts w:hint="eastAsia" w:ascii="宋体" w:hAnsi="宋体" w:eastAsia="宋体" w:cs="仿宋"/>
                <w:sz w:val="24"/>
                <w:szCs w:val="24"/>
              </w:rPr>
              <w:t>2、应核查机房内是否采用了防静电措施。</w:t>
            </w:r>
          </w:p>
        </w:tc>
      </w:tr>
      <w:tr w14:paraId="6CFE54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0" w:type="auto"/>
            <w:vAlign w:val="center"/>
          </w:tcPr>
          <w:p w14:paraId="5FB445A4">
            <w:pPr>
              <w:spacing w:line="500" w:lineRule="exact"/>
              <w:rPr>
                <w:rFonts w:ascii="宋体" w:hAnsi="宋体" w:eastAsia="宋体" w:cs="仿宋"/>
                <w:sz w:val="24"/>
                <w:szCs w:val="24"/>
              </w:rPr>
            </w:pPr>
            <w:r>
              <w:rPr>
                <w:rFonts w:hint="eastAsia" w:ascii="宋体" w:hAnsi="宋体" w:eastAsia="宋体" w:cs="仿宋"/>
                <w:sz w:val="24"/>
                <w:szCs w:val="24"/>
              </w:rPr>
              <w:t>温湿度控制</w:t>
            </w:r>
          </w:p>
        </w:tc>
        <w:tc>
          <w:tcPr>
            <w:tcW w:w="0" w:type="auto"/>
            <w:vAlign w:val="center"/>
          </w:tcPr>
          <w:p w14:paraId="2AF84E2B">
            <w:pPr>
              <w:spacing w:line="500" w:lineRule="exact"/>
              <w:rPr>
                <w:rFonts w:ascii="宋体" w:hAnsi="宋体" w:eastAsia="宋体" w:cs="仿宋"/>
                <w:sz w:val="24"/>
                <w:szCs w:val="24"/>
              </w:rPr>
            </w:pPr>
            <w:r>
              <w:rPr>
                <w:rFonts w:hint="eastAsia" w:ascii="宋体" w:hAnsi="宋体" w:eastAsia="宋体" w:cs="仿宋"/>
                <w:sz w:val="24"/>
                <w:szCs w:val="24"/>
              </w:rPr>
              <w:t>应设置温湿度自动调节设施，使机房温湿度的变化在设备运行所允许的范围之内。</w:t>
            </w:r>
          </w:p>
        </w:tc>
        <w:tc>
          <w:tcPr>
            <w:tcW w:w="0" w:type="auto"/>
            <w:vAlign w:val="center"/>
          </w:tcPr>
          <w:p w14:paraId="7E8A0D67">
            <w:pPr>
              <w:spacing w:line="500" w:lineRule="exact"/>
              <w:rPr>
                <w:rFonts w:ascii="宋体" w:hAnsi="宋体" w:eastAsia="宋体" w:cs="仿宋"/>
                <w:sz w:val="24"/>
                <w:szCs w:val="24"/>
              </w:rPr>
            </w:pPr>
            <w:r>
              <w:rPr>
                <w:rFonts w:hint="eastAsia" w:ascii="宋体" w:hAnsi="宋体" w:eastAsia="宋体" w:cs="仿宋"/>
                <w:sz w:val="24"/>
                <w:szCs w:val="24"/>
              </w:rPr>
              <w:t>机房温湿度调解设施</w:t>
            </w:r>
          </w:p>
        </w:tc>
        <w:tc>
          <w:tcPr>
            <w:tcW w:w="0" w:type="auto"/>
            <w:vAlign w:val="center"/>
          </w:tcPr>
          <w:p w14:paraId="3447E207">
            <w:pPr>
              <w:spacing w:line="500" w:lineRule="exact"/>
              <w:rPr>
                <w:rFonts w:ascii="宋体" w:hAnsi="宋体" w:eastAsia="宋体" w:cs="仿宋"/>
                <w:sz w:val="24"/>
                <w:szCs w:val="24"/>
              </w:rPr>
            </w:pPr>
            <w:r>
              <w:rPr>
                <w:rFonts w:hint="eastAsia" w:ascii="宋体" w:hAnsi="宋体" w:eastAsia="宋体" w:cs="仿宋"/>
                <w:sz w:val="24"/>
                <w:szCs w:val="24"/>
              </w:rPr>
              <w:t>1、应核查机房内是否配备了专业空调；</w:t>
            </w:r>
            <w:r>
              <w:rPr>
                <w:rFonts w:hint="eastAsia" w:ascii="宋体" w:hAnsi="宋体" w:eastAsia="宋体" w:cs="仿宋"/>
                <w:sz w:val="24"/>
                <w:szCs w:val="24"/>
              </w:rPr>
              <w:br w:type="textWrapping"/>
            </w:r>
            <w:r>
              <w:rPr>
                <w:rFonts w:hint="eastAsia" w:ascii="宋体" w:hAnsi="宋体" w:eastAsia="宋体" w:cs="仿宋"/>
                <w:sz w:val="24"/>
                <w:szCs w:val="24"/>
              </w:rPr>
              <w:t>2、应核查机房内温湿度是否在设备运行所允许的范围内之内。</w:t>
            </w:r>
          </w:p>
        </w:tc>
      </w:tr>
      <w:tr w14:paraId="5CECD2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0" w:type="auto"/>
            <w:vMerge w:val="restart"/>
            <w:vAlign w:val="center"/>
          </w:tcPr>
          <w:p w14:paraId="69343412">
            <w:pPr>
              <w:spacing w:line="500" w:lineRule="exact"/>
              <w:rPr>
                <w:rFonts w:ascii="宋体" w:hAnsi="宋体" w:eastAsia="宋体" w:cs="仿宋"/>
                <w:sz w:val="24"/>
                <w:szCs w:val="24"/>
              </w:rPr>
            </w:pPr>
            <w:r>
              <w:rPr>
                <w:rFonts w:hint="eastAsia" w:ascii="宋体" w:hAnsi="宋体" w:eastAsia="宋体" w:cs="仿宋"/>
                <w:sz w:val="24"/>
                <w:szCs w:val="24"/>
              </w:rPr>
              <w:t>电力供应</w:t>
            </w:r>
          </w:p>
        </w:tc>
        <w:tc>
          <w:tcPr>
            <w:tcW w:w="0" w:type="auto"/>
            <w:vAlign w:val="center"/>
          </w:tcPr>
          <w:p w14:paraId="7AF296E6">
            <w:pPr>
              <w:spacing w:line="500" w:lineRule="exact"/>
              <w:rPr>
                <w:rFonts w:ascii="宋体" w:hAnsi="宋体" w:eastAsia="宋体" w:cs="仿宋"/>
                <w:sz w:val="24"/>
                <w:szCs w:val="24"/>
              </w:rPr>
            </w:pPr>
            <w:r>
              <w:rPr>
                <w:rFonts w:hint="eastAsia" w:ascii="宋体" w:hAnsi="宋体" w:eastAsia="宋体" w:cs="仿宋"/>
                <w:sz w:val="24"/>
                <w:szCs w:val="24"/>
              </w:rPr>
              <w:t>a)应在机房供电线路上配置稳压器和过电压防护设备；</w:t>
            </w:r>
          </w:p>
        </w:tc>
        <w:tc>
          <w:tcPr>
            <w:tcW w:w="0" w:type="auto"/>
            <w:vAlign w:val="center"/>
          </w:tcPr>
          <w:p w14:paraId="7B75EB3C">
            <w:pPr>
              <w:spacing w:line="500" w:lineRule="exact"/>
              <w:rPr>
                <w:rFonts w:ascii="宋体" w:hAnsi="宋体" w:eastAsia="宋体" w:cs="仿宋"/>
                <w:sz w:val="24"/>
                <w:szCs w:val="24"/>
              </w:rPr>
            </w:pPr>
            <w:r>
              <w:rPr>
                <w:rFonts w:hint="eastAsia" w:ascii="宋体" w:hAnsi="宋体" w:eastAsia="宋体" w:cs="仿宋"/>
                <w:sz w:val="24"/>
                <w:szCs w:val="24"/>
              </w:rPr>
              <w:t>机房供电设施</w:t>
            </w:r>
          </w:p>
        </w:tc>
        <w:tc>
          <w:tcPr>
            <w:tcW w:w="0" w:type="auto"/>
            <w:vAlign w:val="center"/>
          </w:tcPr>
          <w:p w14:paraId="1FDB4BF6">
            <w:pPr>
              <w:spacing w:line="500" w:lineRule="exact"/>
              <w:rPr>
                <w:rFonts w:ascii="宋体" w:hAnsi="宋体" w:eastAsia="宋体" w:cs="仿宋"/>
                <w:sz w:val="24"/>
                <w:szCs w:val="24"/>
              </w:rPr>
            </w:pPr>
            <w:r>
              <w:rPr>
                <w:rFonts w:hint="eastAsia" w:ascii="宋体" w:hAnsi="宋体" w:eastAsia="宋体" w:cs="仿宋"/>
                <w:sz w:val="24"/>
                <w:szCs w:val="24"/>
              </w:rPr>
              <w:t>应核查供电线路上是否配置了稳压器和过电压防护设备。</w:t>
            </w:r>
          </w:p>
        </w:tc>
      </w:tr>
      <w:tr w14:paraId="152227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0" w:type="auto"/>
            <w:vMerge w:val="continue"/>
            <w:vAlign w:val="center"/>
          </w:tcPr>
          <w:p w14:paraId="6CAD6F4B">
            <w:pPr>
              <w:spacing w:line="500" w:lineRule="exact"/>
              <w:rPr>
                <w:rFonts w:ascii="宋体" w:hAnsi="宋体" w:eastAsia="宋体" w:cs="仿宋"/>
                <w:sz w:val="24"/>
                <w:szCs w:val="24"/>
              </w:rPr>
            </w:pPr>
          </w:p>
        </w:tc>
        <w:tc>
          <w:tcPr>
            <w:tcW w:w="0" w:type="auto"/>
            <w:vAlign w:val="center"/>
          </w:tcPr>
          <w:p w14:paraId="1E0532FD">
            <w:pPr>
              <w:spacing w:line="500" w:lineRule="exact"/>
              <w:rPr>
                <w:rFonts w:ascii="宋体" w:hAnsi="宋体" w:eastAsia="宋体" w:cs="仿宋"/>
                <w:sz w:val="24"/>
                <w:szCs w:val="24"/>
              </w:rPr>
            </w:pPr>
            <w:r>
              <w:rPr>
                <w:rFonts w:hint="eastAsia" w:ascii="宋体" w:hAnsi="宋体" w:eastAsia="宋体" w:cs="仿宋"/>
                <w:sz w:val="24"/>
                <w:szCs w:val="24"/>
              </w:rPr>
              <w:t>b)应提供短期的备用电力供应，至少满足设备在断电情况下的正常运行要求。</w:t>
            </w:r>
          </w:p>
        </w:tc>
        <w:tc>
          <w:tcPr>
            <w:tcW w:w="0" w:type="auto"/>
            <w:vAlign w:val="center"/>
          </w:tcPr>
          <w:p w14:paraId="52C9BFAF">
            <w:pPr>
              <w:spacing w:line="500" w:lineRule="exact"/>
              <w:rPr>
                <w:rFonts w:ascii="宋体" w:hAnsi="宋体" w:eastAsia="宋体" w:cs="仿宋"/>
                <w:sz w:val="24"/>
                <w:szCs w:val="24"/>
              </w:rPr>
            </w:pPr>
            <w:r>
              <w:rPr>
                <w:rFonts w:hint="eastAsia" w:ascii="宋体" w:hAnsi="宋体" w:eastAsia="宋体" w:cs="仿宋"/>
                <w:sz w:val="24"/>
                <w:szCs w:val="24"/>
              </w:rPr>
              <w:t>机房备用供电设施</w:t>
            </w:r>
          </w:p>
        </w:tc>
        <w:tc>
          <w:tcPr>
            <w:tcW w:w="0" w:type="auto"/>
            <w:vAlign w:val="center"/>
          </w:tcPr>
          <w:p w14:paraId="75BDB3E2">
            <w:pPr>
              <w:spacing w:line="500" w:lineRule="exact"/>
              <w:rPr>
                <w:rFonts w:ascii="宋体" w:hAnsi="宋体" w:eastAsia="宋体" w:cs="仿宋"/>
                <w:sz w:val="24"/>
                <w:szCs w:val="24"/>
              </w:rPr>
            </w:pPr>
            <w:r>
              <w:rPr>
                <w:rFonts w:hint="eastAsia" w:ascii="宋体" w:hAnsi="宋体" w:eastAsia="宋体" w:cs="仿宋"/>
                <w:sz w:val="24"/>
                <w:szCs w:val="24"/>
              </w:rPr>
              <w:t>1、应核查是否配备UPS等后备电源系统；</w:t>
            </w:r>
            <w:r>
              <w:rPr>
                <w:rFonts w:hint="eastAsia" w:ascii="宋体" w:hAnsi="宋体" w:eastAsia="宋体" w:cs="仿宋"/>
                <w:sz w:val="24"/>
                <w:szCs w:val="24"/>
              </w:rPr>
              <w:br w:type="textWrapping"/>
            </w:r>
            <w:r>
              <w:rPr>
                <w:rFonts w:hint="eastAsia" w:ascii="宋体" w:hAnsi="宋体" w:eastAsia="宋体" w:cs="仿宋"/>
                <w:sz w:val="24"/>
                <w:szCs w:val="24"/>
              </w:rPr>
              <w:t>2、应核查UPS等后备电源系统是否满足设备在断电情况下的正常运行要求。</w:t>
            </w:r>
          </w:p>
        </w:tc>
      </w:tr>
      <w:tr w14:paraId="62F8E4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0" w:type="auto"/>
            <w:vAlign w:val="center"/>
          </w:tcPr>
          <w:p w14:paraId="10B7CBE7">
            <w:pPr>
              <w:spacing w:line="500" w:lineRule="exact"/>
              <w:rPr>
                <w:rFonts w:ascii="宋体" w:hAnsi="宋体" w:eastAsia="宋体" w:cs="仿宋"/>
                <w:sz w:val="24"/>
                <w:szCs w:val="24"/>
              </w:rPr>
            </w:pPr>
            <w:r>
              <w:rPr>
                <w:rFonts w:hint="eastAsia" w:ascii="宋体" w:hAnsi="宋体" w:eastAsia="宋体" w:cs="仿宋"/>
                <w:sz w:val="24"/>
                <w:szCs w:val="24"/>
              </w:rPr>
              <w:t>电磁防护</w:t>
            </w:r>
          </w:p>
        </w:tc>
        <w:tc>
          <w:tcPr>
            <w:tcW w:w="0" w:type="auto"/>
            <w:vAlign w:val="center"/>
          </w:tcPr>
          <w:p w14:paraId="382CD867">
            <w:pPr>
              <w:spacing w:line="500" w:lineRule="exact"/>
              <w:rPr>
                <w:rFonts w:ascii="宋体" w:hAnsi="宋体" w:eastAsia="宋体" w:cs="仿宋"/>
                <w:sz w:val="24"/>
                <w:szCs w:val="24"/>
              </w:rPr>
            </w:pPr>
            <w:r>
              <w:rPr>
                <w:rFonts w:hint="eastAsia" w:ascii="宋体" w:hAnsi="宋体" w:eastAsia="宋体" w:cs="仿宋"/>
                <w:sz w:val="24"/>
                <w:szCs w:val="24"/>
              </w:rPr>
              <w:t>电源线和通信线缆应隔离铺设，避免互相干扰。</w:t>
            </w:r>
          </w:p>
        </w:tc>
        <w:tc>
          <w:tcPr>
            <w:tcW w:w="0" w:type="auto"/>
            <w:vAlign w:val="center"/>
          </w:tcPr>
          <w:p w14:paraId="16D4FE90">
            <w:pPr>
              <w:spacing w:line="500" w:lineRule="exact"/>
              <w:rPr>
                <w:rFonts w:ascii="宋体" w:hAnsi="宋体" w:eastAsia="宋体" w:cs="仿宋"/>
                <w:sz w:val="24"/>
                <w:szCs w:val="24"/>
              </w:rPr>
            </w:pPr>
            <w:r>
              <w:rPr>
                <w:rFonts w:hint="eastAsia" w:ascii="宋体" w:hAnsi="宋体" w:eastAsia="宋体" w:cs="仿宋"/>
                <w:sz w:val="24"/>
                <w:szCs w:val="24"/>
              </w:rPr>
              <w:t>机房线缆</w:t>
            </w:r>
          </w:p>
        </w:tc>
        <w:tc>
          <w:tcPr>
            <w:tcW w:w="0" w:type="auto"/>
            <w:vAlign w:val="center"/>
          </w:tcPr>
          <w:p w14:paraId="390658E1">
            <w:pPr>
              <w:spacing w:line="500" w:lineRule="exact"/>
              <w:rPr>
                <w:rFonts w:ascii="宋体" w:hAnsi="宋体" w:eastAsia="宋体" w:cs="仿宋"/>
                <w:sz w:val="24"/>
                <w:szCs w:val="24"/>
              </w:rPr>
            </w:pPr>
            <w:r>
              <w:rPr>
                <w:rFonts w:hint="eastAsia" w:ascii="宋体" w:hAnsi="宋体" w:eastAsia="宋体" w:cs="仿宋"/>
                <w:sz w:val="24"/>
                <w:szCs w:val="24"/>
              </w:rPr>
              <w:t>应核查机房内电源线缆和通信线缆是否隔离铺设。</w:t>
            </w:r>
          </w:p>
        </w:tc>
      </w:tr>
    </w:tbl>
    <w:p w14:paraId="44DC32B6">
      <w:pPr>
        <w:spacing w:line="500" w:lineRule="exact"/>
        <w:rPr>
          <w:rFonts w:ascii="宋体" w:hAnsi="宋体" w:eastAsia="宋体" w:cs="仿宋"/>
          <w:sz w:val="24"/>
          <w:szCs w:val="24"/>
        </w:rPr>
      </w:pPr>
    </w:p>
    <w:p w14:paraId="5AFAAC1D">
      <w:pPr>
        <w:pStyle w:val="5"/>
        <w:spacing w:line="500" w:lineRule="exact"/>
        <w:rPr>
          <w:rFonts w:ascii="宋体" w:hAnsi="宋体" w:eastAsia="宋体" w:cs="仿宋"/>
          <w:sz w:val="24"/>
          <w:szCs w:val="24"/>
        </w:rPr>
      </w:pPr>
      <w:r>
        <w:rPr>
          <w:rFonts w:hint="eastAsia" w:ascii="宋体" w:hAnsi="宋体" w:eastAsia="宋体" w:cs="仿宋"/>
          <w:sz w:val="24"/>
          <w:szCs w:val="24"/>
        </w:rPr>
        <w:t>（2）安全通信网络</w:t>
      </w:r>
    </w:p>
    <w:tbl>
      <w:tblPr>
        <w:tblStyle w:val="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3"/>
        <w:gridCol w:w="2567"/>
        <w:gridCol w:w="2082"/>
        <w:gridCol w:w="3732"/>
      </w:tblGrid>
      <w:tr w14:paraId="552E76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2" w:type="pct"/>
          </w:tcPr>
          <w:p w14:paraId="3BC679A2">
            <w:pPr>
              <w:spacing w:line="500" w:lineRule="exact"/>
              <w:rPr>
                <w:rFonts w:ascii="宋体" w:hAnsi="宋体" w:eastAsia="宋体" w:cs="仿宋"/>
                <w:sz w:val="24"/>
                <w:szCs w:val="24"/>
              </w:rPr>
            </w:pPr>
            <w:r>
              <w:rPr>
                <w:rFonts w:hint="eastAsia" w:ascii="宋体" w:hAnsi="宋体" w:eastAsia="宋体" w:cs="仿宋"/>
                <w:sz w:val="24"/>
                <w:szCs w:val="24"/>
              </w:rPr>
              <w:t>控制点</w:t>
            </w:r>
          </w:p>
        </w:tc>
        <w:tc>
          <w:tcPr>
            <w:tcW w:w="1399" w:type="pct"/>
          </w:tcPr>
          <w:p w14:paraId="2CD2BB1A">
            <w:pPr>
              <w:spacing w:line="500" w:lineRule="exact"/>
              <w:rPr>
                <w:rFonts w:ascii="宋体" w:hAnsi="宋体" w:eastAsia="宋体" w:cs="仿宋"/>
                <w:sz w:val="24"/>
                <w:szCs w:val="24"/>
              </w:rPr>
            </w:pPr>
            <w:r>
              <w:rPr>
                <w:rFonts w:hint="eastAsia" w:ascii="宋体" w:hAnsi="宋体" w:eastAsia="宋体" w:cs="仿宋"/>
                <w:sz w:val="24"/>
                <w:szCs w:val="24"/>
              </w:rPr>
              <w:t>测评项</w:t>
            </w:r>
          </w:p>
        </w:tc>
        <w:tc>
          <w:tcPr>
            <w:tcW w:w="1135" w:type="pct"/>
          </w:tcPr>
          <w:p w14:paraId="72B530D9">
            <w:pPr>
              <w:spacing w:line="500" w:lineRule="exact"/>
              <w:rPr>
                <w:rFonts w:ascii="宋体" w:hAnsi="宋体" w:eastAsia="宋体" w:cs="仿宋"/>
                <w:sz w:val="24"/>
                <w:szCs w:val="24"/>
              </w:rPr>
            </w:pPr>
            <w:r>
              <w:rPr>
                <w:rFonts w:hint="eastAsia" w:ascii="宋体" w:hAnsi="宋体" w:eastAsia="宋体" w:cs="仿宋"/>
                <w:sz w:val="24"/>
                <w:szCs w:val="24"/>
              </w:rPr>
              <w:t>测评对象</w:t>
            </w:r>
          </w:p>
        </w:tc>
        <w:tc>
          <w:tcPr>
            <w:tcW w:w="2034" w:type="pct"/>
          </w:tcPr>
          <w:p w14:paraId="4F43C2F8">
            <w:pPr>
              <w:spacing w:line="500" w:lineRule="exact"/>
              <w:rPr>
                <w:rFonts w:ascii="宋体" w:hAnsi="宋体" w:eastAsia="宋体" w:cs="仿宋"/>
                <w:sz w:val="24"/>
                <w:szCs w:val="24"/>
              </w:rPr>
            </w:pPr>
            <w:r>
              <w:rPr>
                <w:rFonts w:hint="eastAsia" w:ascii="宋体" w:hAnsi="宋体" w:eastAsia="宋体" w:cs="仿宋"/>
                <w:sz w:val="24"/>
                <w:szCs w:val="24"/>
              </w:rPr>
              <w:t>测评方法和步骤</w:t>
            </w:r>
          </w:p>
        </w:tc>
      </w:tr>
      <w:tr w14:paraId="68E078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2" w:type="pct"/>
            <w:vMerge w:val="restart"/>
            <w:vAlign w:val="center"/>
          </w:tcPr>
          <w:p w14:paraId="2480C376">
            <w:pPr>
              <w:spacing w:line="500" w:lineRule="exact"/>
              <w:rPr>
                <w:rFonts w:ascii="宋体" w:hAnsi="宋体" w:eastAsia="宋体" w:cs="仿宋"/>
                <w:sz w:val="24"/>
                <w:szCs w:val="24"/>
              </w:rPr>
            </w:pPr>
            <w:r>
              <w:rPr>
                <w:rFonts w:hint="eastAsia" w:ascii="宋体" w:hAnsi="宋体" w:eastAsia="宋体" w:cs="仿宋"/>
                <w:sz w:val="24"/>
                <w:szCs w:val="24"/>
              </w:rPr>
              <w:t>网络架构</w:t>
            </w:r>
          </w:p>
        </w:tc>
        <w:tc>
          <w:tcPr>
            <w:tcW w:w="1399" w:type="pct"/>
            <w:vAlign w:val="center"/>
          </w:tcPr>
          <w:p w14:paraId="26C5C63D">
            <w:pPr>
              <w:spacing w:line="500" w:lineRule="exact"/>
              <w:rPr>
                <w:rFonts w:ascii="宋体" w:hAnsi="宋体" w:eastAsia="宋体" w:cs="仿宋"/>
                <w:sz w:val="24"/>
                <w:szCs w:val="24"/>
              </w:rPr>
            </w:pPr>
            <w:r>
              <w:rPr>
                <w:rFonts w:hint="eastAsia" w:ascii="宋体" w:hAnsi="宋体" w:eastAsia="宋体" w:cs="仿宋"/>
                <w:sz w:val="24"/>
                <w:szCs w:val="24"/>
              </w:rPr>
              <w:t>a)应划分不同的网络区域，并按照方便管理和控制的原则为各网络区域分配地址；</w:t>
            </w:r>
          </w:p>
        </w:tc>
        <w:tc>
          <w:tcPr>
            <w:tcW w:w="1135" w:type="pct"/>
            <w:vAlign w:val="center"/>
          </w:tcPr>
          <w:p w14:paraId="75E44765">
            <w:pPr>
              <w:spacing w:line="500" w:lineRule="exact"/>
              <w:rPr>
                <w:rFonts w:ascii="宋体" w:hAnsi="宋体" w:eastAsia="宋体" w:cs="仿宋"/>
                <w:sz w:val="24"/>
                <w:szCs w:val="24"/>
              </w:rPr>
            </w:pPr>
            <w:r>
              <w:rPr>
                <w:rFonts w:hint="eastAsia" w:ascii="宋体" w:hAnsi="宋体" w:eastAsia="宋体" w:cs="仿宋"/>
                <w:sz w:val="24"/>
                <w:szCs w:val="24"/>
              </w:rPr>
              <w:t>路由器、交换机、无线接入设备和防火墙等提供网络通信功能的设备或相关组件。</w:t>
            </w:r>
          </w:p>
        </w:tc>
        <w:tc>
          <w:tcPr>
            <w:tcW w:w="2034" w:type="pct"/>
            <w:vAlign w:val="center"/>
          </w:tcPr>
          <w:p w14:paraId="67A3A781">
            <w:pPr>
              <w:spacing w:line="500" w:lineRule="exact"/>
              <w:rPr>
                <w:rFonts w:ascii="宋体" w:hAnsi="宋体" w:eastAsia="宋体" w:cs="仿宋"/>
                <w:sz w:val="24"/>
                <w:szCs w:val="24"/>
              </w:rPr>
            </w:pPr>
            <w:r>
              <w:rPr>
                <w:rFonts w:hint="eastAsia" w:ascii="宋体" w:hAnsi="宋体" w:eastAsia="宋体" w:cs="仿宋"/>
                <w:sz w:val="24"/>
                <w:szCs w:val="24"/>
              </w:rPr>
              <w:t>1、应核查是否依据重要性、部门等因素划分不同的网络区域；</w:t>
            </w:r>
            <w:r>
              <w:rPr>
                <w:rFonts w:hint="eastAsia" w:ascii="宋体" w:hAnsi="宋体" w:eastAsia="宋体" w:cs="仿宋"/>
                <w:sz w:val="24"/>
                <w:szCs w:val="24"/>
              </w:rPr>
              <w:br w:type="textWrapping"/>
            </w:r>
            <w:r>
              <w:rPr>
                <w:rFonts w:hint="eastAsia" w:ascii="宋体" w:hAnsi="宋体" w:eastAsia="宋体" w:cs="仿宋"/>
                <w:sz w:val="24"/>
                <w:szCs w:val="24"/>
              </w:rPr>
              <w:t>2、应核查相关网络设备配置信息，验证划分的网络区域是否与划分原则一致。</w:t>
            </w:r>
          </w:p>
        </w:tc>
      </w:tr>
      <w:tr w14:paraId="3A9254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2" w:type="pct"/>
            <w:vMerge w:val="continue"/>
            <w:vAlign w:val="center"/>
          </w:tcPr>
          <w:p w14:paraId="0D2DA51E">
            <w:pPr>
              <w:spacing w:line="500" w:lineRule="exact"/>
              <w:rPr>
                <w:rFonts w:ascii="宋体" w:hAnsi="宋体" w:eastAsia="宋体" w:cs="仿宋"/>
                <w:sz w:val="24"/>
                <w:szCs w:val="24"/>
              </w:rPr>
            </w:pPr>
          </w:p>
        </w:tc>
        <w:tc>
          <w:tcPr>
            <w:tcW w:w="1399" w:type="pct"/>
            <w:vAlign w:val="center"/>
          </w:tcPr>
          <w:p w14:paraId="78AC00D1">
            <w:pPr>
              <w:spacing w:line="500" w:lineRule="exact"/>
              <w:rPr>
                <w:rFonts w:ascii="宋体" w:hAnsi="宋体" w:eastAsia="宋体" w:cs="仿宋"/>
                <w:sz w:val="24"/>
                <w:szCs w:val="24"/>
              </w:rPr>
            </w:pPr>
            <w:r>
              <w:rPr>
                <w:rFonts w:hint="eastAsia" w:ascii="宋体" w:hAnsi="宋体" w:eastAsia="宋体" w:cs="仿宋"/>
                <w:sz w:val="24"/>
                <w:szCs w:val="24"/>
              </w:rPr>
              <w:t>b)应避免将重要网络区域部署在边界处，重要网络区域与其他网络区域之间应采取可靠的技术隔离手段。</w:t>
            </w:r>
          </w:p>
        </w:tc>
        <w:tc>
          <w:tcPr>
            <w:tcW w:w="1135" w:type="pct"/>
            <w:vAlign w:val="center"/>
          </w:tcPr>
          <w:p w14:paraId="0E1A773D">
            <w:pPr>
              <w:spacing w:line="500" w:lineRule="exact"/>
              <w:rPr>
                <w:rFonts w:ascii="宋体" w:hAnsi="宋体" w:eastAsia="宋体" w:cs="仿宋"/>
                <w:sz w:val="24"/>
                <w:szCs w:val="24"/>
              </w:rPr>
            </w:pPr>
            <w:r>
              <w:rPr>
                <w:rFonts w:hint="eastAsia" w:ascii="宋体" w:hAnsi="宋体" w:eastAsia="宋体" w:cs="仿宋"/>
                <w:sz w:val="24"/>
                <w:szCs w:val="24"/>
              </w:rPr>
              <w:t>网络拓扑</w:t>
            </w:r>
          </w:p>
        </w:tc>
        <w:tc>
          <w:tcPr>
            <w:tcW w:w="2034" w:type="pct"/>
            <w:vAlign w:val="center"/>
          </w:tcPr>
          <w:p w14:paraId="730759C4">
            <w:pPr>
              <w:spacing w:line="500" w:lineRule="exact"/>
              <w:rPr>
                <w:rFonts w:ascii="宋体" w:hAnsi="宋体" w:eastAsia="宋体" w:cs="仿宋"/>
                <w:sz w:val="24"/>
                <w:szCs w:val="24"/>
              </w:rPr>
            </w:pPr>
            <w:r>
              <w:rPr>
                <w:rFonts w:hint="eastAsia" w:ascii="宋体" w:hAnsi="宋体" w:eastAsia="宋体" w:cs="仿宋"/>
                <w:sz w:val="24"/>
                <w:szCs w:val="24"/>
              </w:rPr>
              <w:t>1、应核查网络拓扑图是否与实际网络运行环境一致；</w:t>
            </w:r>
            <w:r>
              <w:rPr>
                <w:rFonts w:hint="eastAsia" w:ascii="宋体" w:hAnsi="宋体" w:eastAsia="宋体" w:cs="仿宋"/>
                <w:sz w:val="24"/>
                <w:szCs w:val="24"/>
              </w:rPr>
              <w:br w:type="textWrapping"/>
            </w:r>
            <w:r>
              <w:rPr>
                <w:rFonts w:hint="eastAsia" w:ascii="宋体" w:hAnsi="宋体" w:eastAsia="宋体" w:cs="仿宋"/>
                <w:sz w:val="24"/>
                <w:szCs w:val="24"/>
              </w:rPr>
              <w:t>2、应核查重要网络区域是否未部署在网络边界处；</w:t>
            </w:r>
            <w:r>
              <w:rPr>
                <w:rFonts w:hint="eastAsia" w:ascii="宋体" w:hAnsi="宋体" w:eastAsia="宋体" w:cs="仿宋"/>
                <w:sz w:val="24"/>
                <w:szCs w:val="24"/>
              </w:rPr>
              <w:br w:type="textWrapping"/>
            </w:r>
            <w:r>
              <w:rPr>
                <w:rFonts w:hint="eastAsia" w:ascii="宋体" w:hAnsi="宋体" w:eastAsia="宋体" w:cs="仿宋"/>
                <w:sz w:val="24"/>
                <w:szCs w:val="24"/>
              </w:rPr>
              <w:t>3、应核查重要网络区域与其他网络区域之间是否采取可靠的技术隔离手段，如网闸、防火墙和设备访问控制列表（ACL）等。</w:t>
            </w:r>
          </w:p>
        </w:tc>
      </w:tr>
      <w:tr w14:paraId="28184B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2" w:type="pct"/>
            <w:vAlign w:val="center"/>
          </w:tcPr>
          <w:p w14:paraId="74AB44E5">
            <w:pPr>
              <w:spacing w:line="500" w:lineRule="exact"/>
              <w:rPr>
                <w:rFonts w:ascii="宋体" w:hAnsi="宋体" w:eastAsia="宋体" w:cs="仿宋"/>
                <w:sz w:val="24"/>
                <w:szCs w:val="24"/>
              </w:rPr>
            </w:pPr>
            <w:r>
              <w:rPr>
                <w:rFonts w:hint="eastAsia" w:ascii="宋体" w:hAnsi="宋体" w:eastAsia="宋体" w:cs="仿宋"/>
                <w:sz w:val="24"/>
                <w:szCs w:val="24"/>
              </w:rPr>
              <w:t>通信传输</w:t>
            </w:r>
          </w:p>
        </w:tc>
        <w:tc>
          <w:tcPr>
            <w:tcW w:w="1399" w:type="pct"/>
            <w:vAlign w:val="center"/>
          </w:tcPr>
          <w:p w14:paraId="543BD817">
            <w:pPr>
              <w:spacing w:line="500" w:lineRule="exact"/>
              <w:rPr>
                <w:rFonts w:ascii="宋体" w:hAnsi="宋体" w:eastAsia="宋体" w:cs="仿宋"/>
                <w:sz w:val="24"/>
                <w:szCs w:val="24"/>
              </w:rPr>
            </w:pPr>
            <w:r>
              <w:rPr>
                <w:rFonts w:hint="eastAsia" w:ascii="宋体" w:hAnsi="宋体" w:eastAsia="宋体" w:cs="仿宋"/>
                <w:sz w:val="24"/>
                <w:szCs w:val="24"/>
              </w:rPr>
              <w:t>应采用校验技术或密码技术保证通信过程中数据的完整性。</w:t>
            </w:r>
          </w:p>
        </w:tc>
        <w:tc>
          <w:tcPr>
            <w:tcW w:w="1135" w:type="pct"/>
            <w:vAlign w:val="center"/>
          </w:tcPr>
          <w:p w14:paraId="5EFF58E0">
            <w:pPr>
              <w:spacing w:line="500" w:lineRule="exact"/>
              <w:rPr>
                <w:rFonts w:ascii="宋体" w:hAnsi="宋体" w:eastAsia="宋体" w:cs="仿宋"/>
                <w:sz w:val="24"/>
                <w:szCs w:val="24"/>
              </w:rPr>
            </w:pPr>
            <w:r>
              <w:rPr>
                <w:rFonts w:hint="eastAsia" w:ascii="宋体" w:hAnsi="宋体" w:eastAsia="宋体" w:cs="仿宋"/>
                <w:sz w:val="24"/>
                <w:szCs w:val="24"/>
              </w:rPr>
              <w:t>提供校验技术和密码技术功能的设备或组件</w:t>
            </w:r>
          </w:p>
        </w:tc>
        <w:tc>
          <w:tcPr>
            <w:tcW w:w="2034" w:type="pct"/>
            <w:vAlign w:val="center"/>
          </w:tcPr>
          <w:p w14:paraId="6E24D6AB">
            <w:pPr>
              <w:spacing w:line="500" w:lineRule="exact"/>
              <w:rPr>
                <w:rFonts w:ascii="宋体" w:hAnsi="宋体" w:eastAsia="宋体" w:cs="仿宋"/>
                <w:sz w:val="24"/>
                <w:szCs w:val="24"/>
              </w:rPr>
            </w:pPr>
            <w:r>
              <w:rPr>
                <w:rFonts w:hint="eastAsia" w:ascii="宋体" w:hAnsi="宋体" w:eastAsia="宋体" w:cs="仿宋"/>
                <w:sz w:val="24"/>
                <w:szCs w:val="24"/>
              </w:rPr>
              <w:t>1、应核查是否在数据传输过程中使用校验技术或密码技术保证其完整性；</w:t>
            </w:r>
            <w:r>
              <w:rPr>
                <w:rFonts w:hint="eastAsia" w:ascii="宋体" w:hAnsi="宋体" w:eastAsia="宋体" w:cs="仿宋"/>
                <w:sz w:val="24"/>
                <w:szCs w:val="24"/>
              </w:rPr>
              <w:br w:type="textWrapping"/>
            </w:r>
            <w:r>
              <w:rPr>
                <w:rFonts w:hint="eastAsia" w:ascii="宋体" w:hAnsi="宋体" w:eastAsia="宋体" w:cs="仿宋"/>
                <w:sz w:val="24"/>
                <w:szCs w:val="24"/>
              </w:rPr>
              <w:t>2、应测试验证密码技术设备或组件能否保证通信过程中数据的完整性。</w:t>
            </w:r>
          </w:p>
        </w:tc>
      </w:tr>
      <w:tr w14:paraId="5E4BEE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2" w:type="pct"/>
            <w:vAlign w:val="center"/>
          </w:tcPr>
          <w:p w14:paraId="39438E1E">
            <w:pPr>
              <w:spacing w:line="500" w:lineRule="exact"/>
              <w:rPr>
                <w:rFonts w:ascii="宋体" w:hAnsi="宋体" w:eastAsia="宋体" w:cs="仿宋"/>
                <w:sz w:val="24"/>
                <w:szCs w:val="24"/>
              </w:rPr>
            </w:pPr>
            <w:r>
              <w:rPr>
                <w:rFonts w:hint="eastAsia" w:ascii="宋体" w:hAnsi="宋体" w:eastAsia="宋体" w:cs="仿宋"/>
                <w:sz w:val="24"/>
                <w:szCs w:val="24"/>
              </w:rPr>
              <w:t>可信验证</w:t>
            </w:r>
          </w:p>
        </w:tc>
        <w:tc>
          <w:tcPr>
            <w:tcW w:w="1399" w:type="pct"/>
            <w:vAlign w:val="center"/>
          </w:tcPr>
          <w:p w14:paraId="68C28291">
            <w:pPr>
              <w:spacing w:line="500" w:lineRule="exact"/>
              <w:rPr>
                <w:rFonts w:ascii="宋体" w:hAnsi="宋体" w:eastAsia="宋体" w:cs="仿宋"/>
                <w:sz w:val="24"/>
                <w:szCs w:val="24"/>
              </w:rPr>
            </w:pPr>
            <w:r>
              <w:rPr>
                <w:rFonts w:hint="eastAsia" w:ascii="宋体" w:hAnsi="宋体" w:eastAsia="宋体" w:cs="仿宋"/>
                <w:sz w:val="24"/>
                <w:szCs w:val="24"/>
              </w:rPr>
              <w:t>可基于可信根对通信设备的系统引导程序、系统程序、重要配置参数和通信应用程序等进行可信验证，并在应用程序的关键执行环节进行动态可信验证，在检测到其可信性受到破坏后进行报警，并将验证结果形成审计记录送至安全管理中心。</w:t>
            </w:r>
          </w:p>
        </w:tc>
        <w:tc>
          <w:tcPr>
            <w:tcW w:w="1135" w:type="pct"/>
            <w:vAlign w:val="center"/>
          </w:tcPr>
          <w:p w14:paraId="383A287D">
            <w:pPr>
              <w:spacing w:line="500" w:lineRule="exact"/>
              <w:rPr>
                <w:rFonts w:ascii="宋体" w:hAnsi="宋体" w:eastAsia="宋体" w:cs="仿宋"/>
                <w:sz w:val="24"/>
                <w:szCs w:val="24"/>
              </w:rPr>
            </w:pPr>
            <w:r>
              <w:rPr>
                <w:rFonts w:hint="eastAsia" w:ascii="宋体" w:hAnsi="宋体" w:eastAsia="宋体" w:cs="仿宋"/>
                <w:sz w:val="24"/>
                <w:szCs w:val="24"/>
              </w:rPr>
              <w:t>提供可信验证的设备或组件、提供集中审计功能的系统。</w:t>
            </w:r>
          </w:p>
        </w:tc>
        <w:tc>
          <w:tcPr>
            <w:tcW w:w="2034" w:type="pct"/>
            <w:vAlign w:val="center"/>
          </w:tcPr>
          <w:p w14:paraId="261D8BF5">
            <w:pPr>
              <w:spacing w:line="500" w:lineRule="exact"/>
              <w:rPr>
                <w:rFonts w:ascii="宋体" w:hAnsi="宋体" w:eastAsia="宋体" w:cs="仿宋"/>
                <w:sz w:val="24"/>
                <w:szCs w:val="24"/>
              </w:rPr>
            </w:pPr>
            <w:r>
              <w:rPr>
                <w:rFonts w:hint="eastAsia" w:ascii="宋体" w:hAnsi="宋体" w:eastAsia="宋体" w:cs="仿宋"/>
                <w:sz w:val="24"/>
                <w:szCs w:val="24"/>
              </w:rPr>
              <w:t>1、应核查是否基于可信对通信设备的系统引导程序、系统程序、重要配置参数和通信应用程序等进行可信验证；</w:t>
            </w:r>
            <w:r>
              <w:rPr>
                <w:rFonts w:hint="eastAsia" w:ascii="宋体" w:hAnsi="宋体" w:eastAsia="宋体" w:cs="仿宋"/>
                <w:sz w:val="24"/>
                <w:szCs w:val="24"/>
              </w:rPr>
              <w:br w:type="textWrapping"/>
            </w:r>
            <w:r>
              <w:rPr>
                <w:rFonts w:hint="eastAsia" w:ascii="宋体" w:hAnsi="宋体" w:eastAsia="宋体" w:cs="仿宋"/>
                <w:sz w:val="24"/>
                <w:szCs w:val="24"/>
              </w:rPr>
              <w:t>2、应核查是否在应用程序的关键执行环节进行动态可信验证；</w:t>
            </w:r>
            <w:r>
              <w:rPr>
                <w:rFonts w:hint="eastAsia" w:ascii="宋体" w:hAnsi="宋体" w:eastAsia="宋体" w:cs="仿宋"/>
                <w:sz w:val="24"/>
                <w:szCs w:val="24"/>
              </w:rPr>
              <w:br w:type="textWrapping"/>
            </w:r>
            <w:r>
              <w:rPr>
                <w:rFonts w:hint="eastAsia" w:ascii="宋体" w:hAnsi="宋体" w:eastAsia="宋体" w:cs="仿宋"/>
                <w:sz w:val="24"/>
                <w:szCs w:val="24"/>
              </w:rPr>
              <w:t>3、应测试验证当检测到通信设备的可信性受到破坏后是否进行报警；</w:t>
            </w:r>
            <w:r>
              <w:rPr>
                <w:rFonts w:hint="eastAsia" w:ascii="宋体" w:hAnsi="宋体" w:eastAsia="宋体" w:cs="仿宋"/>
                <w:sz w:val="24"/>
                <w:szCs w:val="24"/>
              </w:rPr>
              <w:br w:type="textWrapping"/>
            </w:r>
            <w:r>
              <w:rPr>
                <w:rFonts w:hint="eastAsia" w:ascii="宋体" w:hAnsi="宋体" w:eastAsia="宋体" w:cs="仿宋"/>
                <w:sz w:val="24"/>
                <w:szCs w:val="24"/>
              </w:rPr>
              <w:t>4、应测试验证结果是否以审计记录的形式送至安全管理中心。</w:t>
            </w:r>
          </w:p>
        </w:tc>
      </w:tr>
    </w:tbl>
    <w:p w14:paraId="05E84E25">
      <w:pPr>
        <w:spacing w:line="500" w:lineRule="exact"/>
        <w:rPr>
          <w:rFonts w:ascii="宋体" w:hAnsi="宋体" w:eastAsia="宋体" w:cs="仿宋"/>
          <w:sz w:val="24"/>
          <w:szCs w:val="24"/>
        </w:rPr>
      </w:pPr>
    </w:p>
    <w:p w14:paraId="5F0A16CF">
      <w:pPr>
        <w:pStyle w:val="5"/>
        <w:spacing w:line="500" w:lineRule="exact"/>
        <w:rPr>
          <w:rFonts w:ascii="宋体" w:hAnsi="宋体" w:eastAsia="宋体" w:cs="仿宋"/>
          <w:sz w:val="24"/>
          <w:szCs w:val="24"/>
        </w:rPr>
      </w:pPr>
      <w:r>
        <w:rPr>
          <w:rFonts w:hint="eastAsia" w:ascii="宋体" w:hAnsi="宋体" w:eastAsia="宋体" w:cs="仿宋"/>
          <w:sz w:val="24"/>
          <w:szCs w:val="24"/>
        </w:rPr>
        <w:t>（3）安全区域边界</w:t>
      </w:r>
    </w:p>
    <w:tbl>
      <w:tblPr>
        <w:tblStyle w:val="9"/>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6"/>
        <w:gridCol w:w="2400"/>
        <w:gridCol w:w="1920"/>
        <w:gridCol w:w="3466"/>
      </w:tblGrid>
      <w:tr w14:paraId="008DB2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Pr>
          <w:p w14:paraId="5EF5A8B4">
            <w:pPr>
              <w:spacing w:line="500" w:lineRule="exact"/>
              <w:rPr>
                <w:rFonts w:ascii="宋体" w:hAnsi="宋体" w:eastAsia="宋体" w:cs="仿宋"/>
                <w:sz w:val="24"/>
                <w:szCs w:val="24"/>
              </w:rPr>
            </w:pPr>
            <w:r>
              <w:rPr>
                <w:rFonts w:hint="eastAsia" w:ascii="宋体" w:hAnsi="宋体" w:eastAsia="宋体" w:cs="仿宋"/>
                <w:sz w:val="24"/>
                <w:szCs w:val="24"/>
              </w:rPr>
              <w:t>控制点</w:t>
            </w:r>
          </w:p>
        </w:tc>
        <w:tc>
          <w:tcPr>
            <w:tcW w:w="2400" w:type="dxa"/>
          </w:tcPr>
          <w:p w14:paraId="1F912F39">
            <w:pPr>
              <w:spacing w:line="500" w:lineRule="exact"/>
              <w:rPr>
                <w:rFonts w:ascii="宋体" w:hAnsi="宋体" w:eastAsia="宋体" w:cs="仿宋"/>
                <w:sz w:val="24"/>
                <w:szCs w:val="24"/>
              </w:rPr>
            </w:pPr>
            <w:r>
              <w:rPr>
                <w:rFonts w:hint="eastAsia" w:ascii="宋体" w:hAnsi="宋体" w:eastAsia="宋体" w:cs="仿宋"/>
                <w:sz w:val="24"/>
                <w:szCs w:val="24"/>
              </w:rPr>
              <w:t>测评项</w:t>
            </w:r>
          </w:p>
        </w:tc>
        <w:tc>
          <w:tcPr>
            <w:tcW w:w="1920" w:type="dxa"/>
          </w:tcPr>
          <w:p w14:paraId="46064B8C">
            <w:pPr>
              <w:spacing w:line="500" w:lineRule="exact"/>
              <w:rPr>
                <w:rFonts w:ascii="宋体" w:hAnsi="宋体" w:eastAsia="宋体" w:cs="仿宋"/>
                <w:sz w:val="24"/>
                <w:szCs w:val="24"/>
              </w:rPr>
            </w:pPr>
            <w:r>
              <w:rPr>
                <w:rFonts w:hint="eastAsia" w:ascii="宋体" w:hAnsi="宋体" w:eastAsia="宋体" w:cs="仿宋"/>
                <w:sz w:val="24"/>
                <w:szCs w:val="24"/>
              </w:rPr>
              <w:t>测评对象</w:t>
            </w:r>
          </w:p>
        </w:tc>
        <w:tc>
          <w:tcPr>
            <w:tcW w:w="3466" w:type="dxa"/>
          </w:tcPr>
          <w:p w14:paraId="0E81ADC0">
            <w:pPr>
              <w:spacing w:line="500" w:lineRule="exact"/>
              <w:rPr>
                <w:rFonts w:ascii="宋体" w:hAnsi="宋体" w:eastAsia="宋体" w:cs="仿宋"/>
                <w:sz w:val="24"/>
                <w:szCs w:val="24"/>
              </w:rPr>
            </w:pPr>
            <w:r>
              <w:rPr>
                <w:rFonts w:hint="eastAsia" w:ascii="宋体" w:hAnsi="宋体" w:eastAsia="宋体" w:cs="仿宋"/>
                <w:sz w:val="24"/>
                <w:szCs w:val="24"/>
              </w:rPr>
              <w:t>测评方法和步骤</w:t>
            </w:r>
          </w:p>
        </w:tc>
      </w:tr>
      <w:tr w14:paraId="76F002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Align w:val="center"/>
          </w:tcPr>
          <w:p w14:paraId="3FE5DD23">
            <w:pPr>
              <w:spacing w:line="500" w:lineRule="exact"/>
              <w:rPr>
                <w:rFonts w:ascii="宋体" w:hAnsi="宋体" w:eastAsia="宋体" w:cs="仿宋"/>
                <w:sz w:val="24"/>
                <w:szCs w:val="24"/>
              </w:rPr>
            </w:pPr>
            <w:r>
              <w:rPr>
                <w:rFonts w:hint="eastAsia" w:ascii="宋体" w:hAnsi="宋体" w:eastAsia="宋体" w:cs="仿宋"/>
                <w:sz w:val="24"/>
                <w:szCs w:val="24"/>
              </w:rPr>
              <w:t>边界防护</w:t>
            </w:r>
          </w:p>
        </w:tc>
        <w:tc>
          <w:tcPr>
            <w:tcW w:w="2400" w:type="dxa"/>
            <w:vAlign w:val="center"/>
          </w:tcPr>
          <w:p w14:paraId="58B0C908">
            <w:pPr>
              <w:spacing w:line="500" w:lineRule="exact"/>
              <w:rPr>
                <w:rFonts w:ascii="宋体" w:hAnsi="宋体" w:eastAsia="宋体" w:cs="仿宋"/>
                <w:sz w:val="24"/>
                <w:szCs w:val="24"/>
              </w:rPr>
            </w:pPr>
            <w:r>
              <w:rPr>
                <w:rFonts w:hint="eastAsia" w:ascii="宋体" w:hAnsi="宋体" w:eastAsia="宋体" w:cs="仿宋"/>
                <w:sz w:val="24"/>
                <w:szCs w:val="24"/>
              </w:rPr>
              <w:t>应保证跨越边界的访问和数据流通过边界设备提供的受控接口进行通信。</w:t>
            </w:r>
          </w:p>
        </w:tc>
        <w:tc>
          <w:tcPr>
            <w:tcW w:w="1920" w:type="dxa"/>
            <w:vAlign w:val="center"/>
          </w:tcPr>
          <w:p w14:paraId="05129A17">
            <w:pPr>
              <w:spacing w:line="500" w:lineRule="exact"/>
              <w:rPr>
                <w:rFonts w:ascii="宋体" w:hAnsi="宋体" w:eastAsia="宋体" w:cs="仿宋"/>
                <w:sz w:val="24"/>
                <w:szCs w:val="24"/>
              </w:rPr>
            </w:pPr>
            <w:r>
              <w:rPr>
                <w:rFonts w:hint="eastAsia" w:ascii="宋体" w:hAnsi="宋体" w:eastAsia="宋体" w:cs="仿宋"/>
                <w:sz w:val="24"/>
                <w:szCs w:val="24"/>
              </w:rPr>
              <w:t>网闸、防火墙、路由器、交换机和无线接入网关设备等提供访问控制功能的设备或相关组件</w:t>
            </w:r>
          </w:p>
        </w:tc>
        <w:tc>
          <w:tcPr>
            <w:tcW w:w="3466" w:type="dxa"/>
            <w:vAlign w:val="center"/>
          </w:tcPr>
          <w:p w14:paraId="44C5FBE0">
            <w:pPr>
              <w:spacing w:line="500" w:lineRule="exact"/>
              <w:rPr>
                <w:rFonts w:ascii="宋体" w:hAnsi="宋体" w:eastAsia="宋体" w:cs="仿宋"/>
                <w:sz w:val="24"/>
                <w:szCs w:val="24"/>
              </w:rPr>
            </w:pPr>
            <w:r>
              <w:rPr>
                <w:rFonts w:hint="eastAsia" w:ascii="宋体" w:hAnsi="宋体" w:eastAsia="宋体" w:cs="仿宋"/>
                <w:sz w:val="24"/>
                <w:szCs w:val="24"/>
              </w:rPr>
              <w:t>1、应核查在网络边界处是否部署访问控制设备；</w:t>
            </w:r>
            <w:r>
              <w:rPr>
                <w:rFonts w:hint="eastAsia" w:ascii="宋体" w:hAnsi="宋体" w:eastAsia="宋体" w:cs="仿宋"/>
                <w:sz w:val="24"/>
                <w:szCs w:val="24"/>
              </w:rPr>
              <w:br w:type="textWrapping"/>
            </w:r>
            <w:r>
              <w:rPr>
                <w:rFonts w:hint="eastAsia" w:ascii="宋体" w:hAnsi="宋体" w:eastAsia="宋体" w:cs="仿宋"/>
                <w:sz w:val="24"/>
                <w:szCs w:val="24"/>
              </w:rPr>
              <w:t>2、应核查设备配置信息是否指定端口进行跨越边界的网络通信，指定端口是否配置并启用了安全策略；</w:t>
            </w:r>
            <w:r>
              <w:rPr>
                <w:rFonts w:hint="eastAsia" w:ascii="宋体" w:hAnsi="宋体" w:eastAsia="宋体" w:cs="仿宋"/>
                <w:sz w:val="24"/>
                <w:szCs w:val="24"/>
              </w:rPr>
              <w:br w:type="textWrapping"/>
            </w:r>
            <w:r>
              <w:rPr>
                <w:rFonts w:hint="eastAsia" w:ascii="宋体" w:hAnsi="宋体" w:eastAsia="宋体" w:cs="仿宋"/>
                <w:sz w:val="24"/>
                <w:szCs w:val="24"/>
              </w:rPr>
              <w:t>3、应采用其他技术手段（如非法无线网络设备定位、核查设备配置信息等）核查或测试验证是否不存在其他未受控端口进行跨越边界的网络通信。</w:t>
            </w:r>
          </w:p>
        </w:tc>
      </w:tr>
      <w:tr w14:paraId="5B3BA7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Merge w:val="restart"/>
            <w:vAlign w:val="center"/>
          </w:tcPr>
          <w:p w14:paraId="20767DBD">
            <w:pPr>
              <w:spacing w:line="500" w:lineRule="exact"/>
              <w:rPr>
                <w:rFonts w:ascii="宋体" w:hAnsi="宋体" w:eastAsia="宋体" w:cs="仿宋"/>
                <w:sz w:val="24"/>
                <w:szCs w:val="24"/>
              </w:rPr>
            </w:pPr>
            <w:r>
              <w:rPr>
                <w:rFonts w:hint="eastAsia" w:ascii="宋体" w:hAnsi="宋体" w:eastAsia="宋体" w:cs="仿宋"/>
                <w:sz w:val="24"/>
                <w:szCs w:val="24"/>
              </w:rPr>
              <w:t>访问控制</w:t>
            </w:r>
          </w:p>
        </w:tc>
        <w:tc>
          <w:tcPr>
            <w:tcW w:w="2400" w:type="dxa"/>
            <w:vAlign w:val="center"/>
          </w:tcPr>
          <w:p w14:paraId="258F2C67">
            <w:pPr>
              <w:spacing w:line="500" w:lineRule="exact"/>
              <w:rPr>
                <w:rFonts w:ascii="宋体" w:hAnsi="宋体" w:eastAsia="宋体" w:cs="仿宋"/>
                <w:sz w:val="24"/>
                <w:szCs w:val="24"/>
              </w:rPr>
            </w:pPr>
            <w:r>
              <w:rPr>
                <w:rFonts w:hint="eastAsia" w:ascii="宋体" w:hAnsi="宋体" w:eastAsia="宋体" w:cs="仿宋"/>
                <w:sz w:val="24"/>
                <w:szCs w:val="24"/>
              </w:rPr>
              <w:t>a)应在网络边界或区域之间根据访问控制策略设置访问控制规则，默认情况下除允许通信外受控接口拒绝所有通信；</w:t>
            </w:r>
          </w:p>
        </w:tc>
        <w:tc>
          <w:tcPr>
            <w:tcW w:w="1920" w:type="dxa"/>
            <w:vAlign w:val="center"/>
          </w:tcPr>
          <w:p w14:paraId="7E31F30D">
            <w:pPr>
              <w:spacing w:line="500" w:lineRule="exact"/>
              <w:rPr>
                <w:rFonts w:ascii="宋体" w:hAnsi="宋体" w:eastAsia="宋体" w:cs="仿宋"/>
                <w:sz w:val="24"/>
                <w:szCs w:val="24"/>
              </w:rPr>
            </w:pPr>
            <w:r>
              <w:rPr>
                <w:rFonts w:hint="eastAsia" w:ascii="宋体" w:hAnsi="宋体" w:eastAsia="宋体" w:cs="仿宋"/>
                <w:sz w:val="24"/>
                <w:szCs w:val="24"/>
              </w:rPr>
              <w:t>网闸、防火墙、路由器、交换机和无线接入网关设备等提供访问控制功能的设备或相关组件</w:t>
            </w:r>
          </w:p>
        </w:tc>
        <w:tc>
          <w:tcPr>
            <w:tcW w:w="3466" w:type="dxa"/>
            <w:vAlign w:val="center"/>
          </w:tcPr>
          <w:p w14:paraId="07E101A9">
            <w:pPr>
              <w:spacing w:line="500" w:lineRule="exact"/>
              <w:rPr>
                <w:rFonts w:ascii="宋体" w:hAnsi="宋体" w:eastAsia="宋体" w:cs="仿宋"/>
                <w:sz w:val="24"/>
                <w:szCs w:val="24"/>
              </w:rPr>
            </w:pPr>
            <w:r>
              <w:rPr>
                <w:rFonts w:hint="eastAsia" w:ascii="宋体" w:hAnsi="宋体" w:eastAsia="宋体" w:cs="仿宋"/>
                <w:sz w:val="24"/>
                <w:szCs w:val="24"/>
              </w:rPr>
              <w:t>1、应核查在网络边界或区域之间是否部署访问控制设备并启用访问控制策略；</w:t>
            </w:r>
            <w:r>
              <w:rPr>
                <w:rFonts w:hint="eastAsia" w:ascii="宋体" w:hAnsi="宋体" w:eastAsia="宋体" w:cs="仿宋"/>
                <w:sz w:val="24"/>
                <w:szCs w:val="24"/>
              </w:rPr>
              <w:br w:type="textWrapping"/>
            </w:r>
            <w:r>
              <w:rPr>
                <w:rFonts w:hint="eastAsia" w:ascii="宋体" w:hAnsi="宋体" w:eastAsia="宋体" w:cs="仿宋"/>
                <w:sz w:val="24"/>
                <w:szCs w:val="24"/>
              </w:rPr>
              <w:t>2、应核查设备的最后一条访问控制策略是否为禁止所有网络通信。</w:t>
            </w:r>
          </w:p>
        </w:tc>
      </w:tr>
      <w:tr w14:paraId="4DA6B2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Merge w:val="continue"/>
            <w:vAlign w:val="center"/>
          </w:tcPr>
          <w:p w14:paraId="6E7AEF89">
            <w:pPr>
              <w:spacing w:line="500" w:lineRule="exact"/>
              <w:rPr>
                <w:rFonts w:ascii="宋体" w:hAnsi="宋体" w:eastAsia="宋体" w:cs="仿宋"/>
                <w:sz w:val="24"/>
                <w:szCs w:val="24"/>
              </w:rPr>
            </w:pPr>
          </w:p>
        </w:tc>
        <w:tc>
          <w:tcPr>
            <w:tcW w:w="2400" w:type="dxa"/>
            <w:vAlign w:val="center"/>
          </w:tcPr>
          <w:p w14:paraId="5F52DC7D">
            <w:pPr>
              <w:spacing w:line="500" w:lineRule="exact"/>
              <w:rPr>
                <w:rFonts w:ascii="宋体" w:hAnsi="宋体" w:eastAsia="宋体" w:cs="仿宋"/>
                <w:sz w:val="24"/>
                <w:szCs w:val="24"/>
              </w:rPr>
            </w:pPr>
            <w:r>
              <w:rPr>
                <w:rFonts w:hint="eastAsia" w:ascii="宋体" w:hAnsi="宋体" w:eastAsia="宋体" w:cs="仿宋"/>
                <w:sz w:val="24"/>
                <w:szCs w:val="24"/>
              </w:rPr>
              <w:t>b)应删除多余或无效的访问控制规则，优化访问控制列表，并保证访问控制规则数量最小化；</w:t>
            </w:r>
          </w:p>
        </w:tc>
        <w:tc>
          <w:tcPr>
            <w:tcW w:w="1920" w:type="dxa"/>
            <w:vAlign w:val="center"/>
          </w:tcPr>
          <w:p w14:paraId="5AA86A6B">
            <w:pPr>
              <w:spacing w:line="500" w:lineRule="exact"/>
              <w:rPr>
                <w:rFonts w:ascii="宋体" w:hAnsi="宋体" w:eastAsia="宋体" w:cs="仿宋"/>
                <w:sz w:val="24"/>
                <w:szCs w:val="24"/>
              </w:rPr>
            </w:pPr>
            <w:r>
              <w:rPr>
                <w:rFonts w:hint="eastAsia" w:ascii="宋体" w:hAnsi="宋体" w:eastAsia="宋体" w:cs="仿宋"/>
                <w:sz w:val="24"/>
                <w:szCs w:val="24"/>
              </w:rPr>
              <w:t>网闸、防火墙、路由器、交换机和无线接入网关设备等提供访问控制功能的设备或相关组件</w:t>
            </w:r>
          </w:p>
        </w:tc>
        <w:tc>
          <w:tcPr>
            <w:tcW w:w="3466" w:type="dxa"/>
            <w:vAlign w:val="center"/>
          </w:tcPr>
          <w:p w14:paraId="49391844">
            <w:pPr>
              <w:spacing w:line="500" w:lineRule="exact"/>
              <w:rPr>
                <w:rFonts w:ascii="宋体" w:hAnsi="宋体" w:eastAsia="宋体" w:cs="仿宋"/>
                <w:sz w:val="24"/>
                <w:szCs w:val="24"/>
              </w:rPr>
            </w:pPr>
            <w:r>
              <w:rPr>
                <w:rFonts w:hint="eastAsia" w:ascii="宋体" w:hAnsi="宋体" w:eastAsia="宋体" w:cs="仿宋"/>
                <w:sz w:val="24"/>
                <w:szCs w:val="24"/>
              </w:rPr>
              <w:t>1、应核查是否不存在多余或无效的访问控制策略；</w:t>
            </w:r>
            <w:r>
              <w:rPr>
                <w:rFonts w:hint="eastAsia" w:ascii="宋体" w:hAnsi="宋体" w:eastAsia="宋体" w:cs="仿宋"/>
                <w:sz w:val="24"/>
                <w:szCs w:val="24"/>
              </w:rPr>
              <w:br w:type="textWrapping"/>
            </w:r>
            <w:r>
              <w:rPr>
                <w:rFonts w:hint="eastAsia" w:ascii="宋体" w:hAnsi="宋体" w:eastAsia="宋体" w:cs="仿宋"/>
                <w:sz w:val="24"/>
                <w:szCs w:val="24"/>
              </w:rPr>
              <w:t>2、应核查不同的访问控制策略之间的逻辑关系及前后排列顺序是否合理。</w:t>
            </w:r>
          </w:p>
        </w:tc>
      </w:tr>
      <w:tr w14:paraId="5B2F60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Merge w:val="continue"/>
            <w:vAlign w:val="center"/>
          </w:tcPr>
          <w:p w14:paraId="4F635BB9">
            <w:pPr>
              <w:spacing w:line="500" w:lineRule="exact"/>
              <w:rPr>
                <w:rFonts w:ascii="宋体" w:hAnsi="宋体" w:eastAsia="宋体" w:cs="仿宋"/>
                <w:sz w:val="24"/>
                <w:szCs w:val="24"/>
              </w:rPr>
            </w:pPr>
          </w:p>
        </w:tc>
        <w:tc>
          <w:tcPr>
            <w:tcW w:w="2400" w:type="dxa"/>
            <w:vAlign w:val="center"/>
          </w:tcPr>
          <w:p w14:paraId="7FE0B80B">
            <w:pPr>
              <w:spacing w:line="500" w:lineRule="exact"/>
              <w:rPr>
                <w:rFonts w:ascii="宋体" w:hAnsi="宋体" w:eastAsia="宋体" w:cs="仿宋"/>
                <w:sz w:val="24"/>
                <w:szCs w:val="24"/>
              </w:rPr>
            </w:pPr>
            <w:r>
              <w:rPr>
                <w:rFonts w:hint="eastAsia" w:ascii="宋体" w:hAnsi="宋体" w:eastAsia="宋体" w:cs="仿宋"/>
                <w:sz w:val="24"/>
                <w:szCs w:val="24"/>
              </w:rPr>
              <w:t>c)应对源地址、目的地址、源端口、目的端口和协议等进行检查，以允许/拒绝数据包进出；</w:t>
            </w:r>
          </w:p>
        </w:tc>
        <w:tc>
          <w:tcPr>
            <w:tcW w:w="1920" w:type="dxa"/>
            <w:vAlign w:val="center"/>
          </w:tcPr>
          <w:p w14:paraId="2D5CA4E8">
            <w:pPr>
              <w:spacing w:line="500" w:lineRule="exact"/>
              <w:rPr>
                <w:rFonts w:ascii="宋体" w:hAnsi="宋体" w:eastAsia="宋体" w:cs="仿宋"/>
                <w:sz w:val="24"/>
                <w:szCs w:val="24"/>
              </w:rPr>
            </w:pPr>
            <w:r>
              <w:rPr>
                <w:rFonts w:hint="eastAsia" w:ascii="宋体" w:hAnsi="宋体" w:eastAsia="宋体" w:cs="仿宋"/>
                <w:sz w:val="24"/>
                <w:szCs w:val="24"/>
              </w:rPr>
              <w:t>网闸、防火墙、路由器、交换机和无线接入网关设备等提供访问控制功能的设备或相关组件</w:t>
            </w:r>
          </w:p>
        </w:tc>
        <w:tc>
          <w:tcPr>
            <w:tcW w:w="3466" w:type="dxa"/>
            <w:vAlign w:val="center"/>
          </w:tcPr>
          <w:p w14:paraId="1B6884D7">
            <w:pPr>
              <w:spacing w:line="500" w:lineRule="exact"/>
              <w:rPr>
                <w:rFonts w:ascii="宋体" w:hAnsi="宋体" w:eastAsia="宋体" w:cs="仿宋"/>
                <w:sz w:val="24"/>
                <w:szCs w:val="24"/>
              </w:rPr>
            </w:pPr>
            <w:r>
              <w:rPr>
                <w:rFonts w:hint="eastAsia" w:ascii="宋体" w:hAnsi="宋体" w:eastAsia="宋体" w:cs="仿宋"/>
                <w:sz w:val="24"/>
                <w:szCs w:val="24"/>
              </w:rPr>
              <w:t>1、应核查设备的访问控制策略中是否设定了源地址、目的地址、源端口、目的端口和协议等相关配置参数；</w:t>
            </w:r>
            <w:r>
              <w:rPr>
                <w:rFonts w:hint="eastAsia" w:ascii="宋体" w:hAnsi="宋体" w:eastAsia="宋体" w:cs="仿宋"/>
                <w:sz w:val="24"/>
                <w:szCs w:val="24"/>
              </w:rPr>
              <w:br w:type="textWrapping"/>
            </w:r>
            <w:r>
              <w:rPr>
                <w:rFonts w:hint="eastAsia" w:ascii="宋体" w:hAnsi="宋体" w:eastAsia="宋体" w:cs="仿宋"/>
                <w:sz w:val="24"/>
                <w:szCs w:val="24"/>
              </w:rPr>
              <w:t>2、应测试验证访问控制策略中设定的相关配置参数是否有效。</w:t>
            </w:r>
          </w:p>
        </w:tc>
      </w:tr>
      <w:tr w14:paraId="4B26E3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Merge w:val="continue"/>
            <w:vAlign w:val="center"/>
          </w:tcPr>
          <w:p w14:paraId="73EA42A3">
            <w:pPr>
              <w:spacing w:line="500" w:lineRule="exact"/>
              <w:rPr>
                <w:rFonts w:ascii="宋体" w:hAnsi="宋体" w:eastAsia="宋体" w:cs="仿宋"/>
                <w:sz w:val="24"/>
                <w:szCs w:val="24"/>
              </w:rPr>
            </w:pPr>
          </w:p>
        </w:tc>
        <w:tc>
          <w:tcPr>
            <w:tcW w:w="2400" w:type="dxa"/>
            <w:vAlign w:val="center"/>
          </w:tcPr>
          <w:p w14:paraId="4252060E">
            <w:pPr>
              <w:spacing w:line="500" w:lineRule="exact"/>
              <w:rPr>
                <w:rFonts w:ascii="宋体" w:hAnsi="宋体" w:eastAsia="宋体" w:cs="仿宋"/>
                <w:sz w:val="24"/>
                <w:szCs w:val="24"/>
              </w:rPr>
            </w:pPr>
            <w:r>
              <w:rPr>
                <w:rFonts w:hint="eastAsia" w:ascii="宋体" w:hAnsi="宋体" w:eastAsia="宋体" w:cs="仿宋"/>
                <w:sz w:val="24"/>
                <w:szCs w:val="24"/>
              </w:rPr>
              <w:t>d)应能根据会话状态信息为进出数据流提供明确的允许/拒绝访问的能力。</w:t>
            </w:r>
          </w:p>
        </w:tc>
        <w:tc>
          <w:tcPr>
            <w:tcW w:w="1920" w:type="dxa"/>
            <w:vAlign w:val="center"/>
          </w:tcPr>
          <w:p w14:paraId="661A100C">
            <w:pPr>
              <w:spacing w:line="500" w:lineRule="exact"/>
              <w:rPr>
                <w:rFonts w:ascii="宋体" w:hAnsi="宋体" w:eastAsia="宋体" w:cs="仿宋"/>
                <w:sz w:val="24"/>
                <w:szCs w:val="24"/>
              </w:rPr>
            </w:pPr>
            <w:r>
              <w:rPr>
                <w:rFonts w:hint="eastAsia" w:ascii="宋体" w:hAnsi="宋体" w:eastAsia="宋体" w:cs="仿宋"/>
                <w:sz w:val="24"/>
                <w:szCs w:val="24"/>
              </w:rPr>
              <w:t>网闸、防火墙、路由器、交换机和无线接入网关设备等提供访问控制功能的设备或相关组件</w:t>
            </w:r>
          </w:p>
        </w:tc>
        <w:tc>
          <w:tcPr>
            <w:tcW w:w="3466" w:type="dxa"/>
            <w:vAlign w:val="center"/>
          </w:tcPr>
          <w:p w14:paraId="2A54684F">
            <w:pPr>
              <w:spacing w:line="500" w:lineRule="exact"/>
              <w:rPr>
                <w:rFonts w:ascii="宋体" w:hAnsi="宋体" w:eastAsia="宋体" w:cs="仿宋"/>
                <w:sz w:val="24"/>
                <w:szCs w:val="24"/>
              </w:rPr>
            </w:pPr>
            <w:r>
              <w:rPr>
                <w:rFonts w:hint="eastAsia" w:ascii="宋体" w:hAnsi="宋体" w:eastAsia="宋体" w:cs="仿宋"/>
                <w:sz w:val="24"/>
                <w:szCs w:val="24"/>
              </w:rPr>
              <w:t>1、应核查是否采用会话认证等机制为进出数据流提供明确的允许/拒绝访问的能力；</w:t>
            </w:r>
            <w:r>
              <w:rPr>
                <w:rFonts w:hint="eastAsia" w:ascii="宋体" w:hAnsi="宋体" w:eastAsia="宋体" w:cs="仿宋"/>
                <w:sz w:val="24"/>
                <w:szCs w:val="24"/>
              </w:rPr>
              <w:br w:type="textWrapping"/>
            </w:r>
            <w:r>
              <w:rPr>
                <w:rFonts w:hint="eastAsia" w:ascii="宋体" w:hAnsi="宋体" w:eastAsia="宋体" w:cs="仿宋"/>
                <w:sz w:val="24"/>
                <w:szCs w:val="24"/>
              </w:rPr>
              <w:t>2、应测试验证是否为进出数据流提供明确的允许/拒绝访问的能力。</w:t>
            </w:r>
          </w:p>
        </w:tc>
      </w:tr>
      <w:tr w14:paraId="1CDEDF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Align w:val="center"/>
          </w:tcPr>
          <w:p w14:paraId="6A1E6616">
            <w:pPr>
              <w:spacing w:line="500" w:lineRule="exact"/>
              <w:rPr>
                <w:rFonts w:ascii="宋体" w:hAnsi="宋体" w:eastAsia="宋体" w:cs="仿宋"/>
                <w:sz w:val="24"/>
                <w:szCs w:val="24"/>
              </w:rPr>
            </w:pPr>
            <w:r>
              <w:rPr>
                <w:rFonts w:hint="eastAsia" w:ascii="宋体" w:hAnsi="宋体" w:eastAsia="宋体" w:cs="仿宋"/>
                <w:sz w:val="24"/>
                <w:szCs w:val="24"/>
              </w:rPr>
              <w:t>入侵防范</w:t>
            </w:r>
          </w:p>
        </w:tc>
        <w:tc>
          <w:tcPr>
            <w:tcW w:w="2400" w:type="dxa"/>
            <w:vAlign w:val="center"/>
          </w:tcPr>
          <w:p w14:paraId="5535DA91">
            <w:pPr>
              <w:spacing w:line="500" w:lineRule="exact"/>
              <w:rPr>
                <w:rFonts w:ascii="宋体" w:hAnsi="宋体" w:eastAsia="宋体" w:cs="仿宋"/>
                <w:sz w:val="24"/>
                <w:szCs w:val="24"/>
              </w:rPr>
            </w:pPr>
            <w:r>
              <w:rPr>
                <w:rFonts w:hint="eastAsia" w:ascii="宋体" w:hAnsi="宋体" w:eastAsia="宋体" w:cs="仿宋"/>
                <w:sz w:val="24"/>
                <w:szCs w:val="24"/>
              </w:rPr>
              <w:t>应在关键网络节点处检测、防止或限制从外部发起的网络攻击行为。</w:t>
            </w:r>
          </w:p>
        </w:tc>
        <w:tc>
          <w:tcPr>
            <w:tcW w:w="1920" w:type="dxa"/>
            <w:vAlign w:val="center"/>
          </w:tcPr>
          <w:p w14:paraId="396305E1">
            <w:pPr>
              <w:spacing w:line="500" w:lineRule="exact"/>
              <w:rPr>
                <w:rFonts w:ascii="宋体" w:hAnsi="宋体" w:eastAsia="宋体" w:cs="仿宋"/>
                <w:sz w:val="24"/>
                <w:szCs w:val="24"/>
              </w:rPr>
            </w:pPr>
            <w:r>
              <w:rPr>
                <w:rFonts w:hint="eastAsia" w:ascii="宋体" w:hAnsi="宋体" w:eastAsia="宋体" w:cs="仿宋"/>
                <w:sz w:val="24"/>
                <w:szCs w:val="24"/>
              </w:rPr>
              <w:t>抗APT攻击系统、网络回溯系统、威胁情报检测系统、抗DDoS攻击和入侵保护系统或相关组件</w:t>
            </w:r>
          </w:p>
        </w:tc>
        <w:tc>
          <w:tcPr>
            <w:tcW w:w="3466" w:type="dxa"/>
            <w:vAlign w:val="center"/>
          </w:tcPr>
          <w:p w14:paraId="6BFA6A3E">
            <w:pPr>
              <w:spacing w:line="500" w:lineRule="exact"/>
              <w:rPr>
                <w:rFonts w:ascii="宋体" w:hAnsi="宋体" w:eastAsia="宋体" w:cs="仿宋"/>
                <w:sz w:val="24"/>
                <w:szCs w:val="24"/>
              </w:rPr>
            </w:pPr>
            <w:r>
              <w:rPr>
                <w:rFonts w:hint="eastAsia" w:ascii="宋体" w:hAnsi="宋体" w:eastAsia="宋体" w:cs="仿宋"/>
                <w:sz w:val="24"/>
                <w:szCs w:val="24"/>
              </w:rPr>
              <w:t>1、应核查相关系统或组件是否能够检测从外部发起的网络攻击行为；</w:t>
            </w:r>
            <w:r>
              <w:rPr>
                <w:rFonts w:hint="eastAsia" w:ascii="宋体" w:hAnsi="宋体" w:eastAsia="宋体" w:cs="仿宋"/>
                <w:sz w:val="24"/>
                <w:szCs w:val="24"/>
              </w:rPr>
              <w:br w:type="textWrapping"/>
            </w:r>
            <w:r>
              <w:rPr>
                <w:rFonts w:hint="eastAsia" w:ascii="宋体" w:hAnsi="宋体" w:eastAsia="宋体" w:cs="仿宋"/>
                <w:sz w:val="24"/>
                <w:szCs w:val="24"/>
              </w:rPr>
              <w:t>2、应核查相关系统或组件的规则库版本或威胁情报库是否已经更新到最新版本；</w:t>
            </w:r>
            <w:r>
              <w:rPr>
                <w:rFonts w:hint="eastAsia" w:ascii="宋体" w:hAnsi="宋体" w:eastAsia="宋体" w:cs="仿宋"/>
                <w:sz w:val="24"/>
                <w:szCs w:val="24"/>
              </w:rPr>
              <w:br w:type="textWrapping"/>
            </w:r>
            <w:r>
              <w:rPr>
                <w:rFonts w:hint="eastAsia" w:ascii="宋体" w:hAnsi="宋体" w:eastAsia="宋体" w:cs="仿宋"/>
                <w:sz w:val="24"/>
                <w:szCs w:val="24"/>
              </w:rPr>
              <w:t>3、应核查相关系统或组件的配置信息或安全策略是否能够覆盖网络所有关键节点；</w:t>
            </w:r>
            <w:r>
              <w:rPr>
                <w:rFonts w:hint="eastAsia" w:ascii="宋体" w:hAnsi="宋体" w:eastAsia="宋体" w:cs="仿宋"/>
                <w:sz w:val="24"/>
                <w:szCs w:val="24"/>
              </w:rPr>
              <w:br w:type="textWrapping"/>
            </w:r>
            <w:r>
              <w:rPr>
                <w:rFonts w:hint="eastAsia" w:ascii="宋体" w:hAnsi="宋体" w:eastAsia="宋体" w:cs="仿宋"/>
                <w:sz w:val="24"/>
                <w:szCs w:val="24"/>
              </w:rPr>
              <w:t>4、应测试验证相关系统或组件的配置信息或安全策略是否有效。</w:t>
            </w:r>
          </w:p>
        </w:tc>
      </w:tr>
      <w:tr w14:paraId="3DD3AF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Align w:val="center"/>
          </w:tcPr>
          <w:p w14:paraId="19DBB93C">
            <w:pPr>
              <w:spacing w:line="500" w:lineRule="exact"/>
              <w:rPr>
                <w:rFonts w:ascii="宋体" w:hAnsi="宋体" w:eastAsia="宋体" w:cs="仿宋"/>
                <w:sz w:val="24"/>
                <w:szCs w:val="24"/>
              </w:rPr>
            </w:pPr>
            <w:r>
              <w:rPr>
                <w:rFonts w:hint="eastAsia" w:ascii="宋体" w:hAnsi="宋体" w:eastAsia="宋体" w:cs="仿宋"/>
                <w:sz w:val="24"/>
                <w:szCs w:val="24"/>
              </w:rPr>
              <w:t>恶意代码防范</w:t>
            </w:r>
          </w:p>
        </w:tc>
        <w:tc>
          <w:tcPr>
            <w:tcW w:w="2400" w:type="dxa"/>
            <w:vAlign w:val="center"/>
          </w:tcPr>
          <w:p w14:paraId="1049EDAC">
            <w:pPr>
              <w:spacing w:line="500" w:lineRule="exact"/>
              <w:rPr>
                <w:rFonts w:ascii="宋体" w:hAnsi="宋体" w:eastAsia="宋体" w:cs="仿宋"/>
                <w:sz w:val="24"/>
                <w:szCs w:val="24"/>
              </w:rPr>
            </w:pPr>
            <w:r>
              <w:rPr>
                <w:rFonts w:hint="eastAsia" w:ascii="宋体" w:hAnsi="宋体" w:eastAsia="宋体" w:cs="仿宋"/>
                <w:sz w:val="24"/>
                <w:szCs w:val="24"/>
              </w:rPr>
              <w:t>应在关键网络节点处对恶意代码进行检测和清除，并维护恶意代码防护机制的升级和更新。</w:t>
            </w:r>
          </w:p>
        </w:tc>
        <w:tc>
          <w:tcPr>
            <w:tcW w:w="1920" w:type="dxa"/>
            <w:vAlign w:val="center"/>
          </w:tcPr>
          <w:p w14:paraId="041528AB">
            <w:pPr>
              <w:spacing w:line="500" w:lineRule="exact"/>
              <w:rPr>
                <w:rFonts w:ascii="宋体" w:hAnsi="宋体" w:eastAsia="宋体" w:cs="仿宋"/>
                <w:sz w:val="24"/>
                <w:szCs w:val="24"/>
              </w:rPr>
            </w:pPr>
            <w:r>
              <w:rPr>
                <w:rFonts w:hint="eastAsia" w:ascii="宋体" w:hAnsi="宋体" w:eastAsia="宋体" w:cs="仿宋"/>
                <w:sz w:val="24"/>
                <w:szCs w:val="24"/>
              </w:rPr>
              <w:t>防病毒网关和UTM等提供防恶意代码功能的系统或相关组件</w:t>
            </w:r>
          </w:p>
        </w:tc>
        <w:tc>
          <w:tcPr>
            <w:tcW w:w="3466" w:type="dxa"/>
            <w:vAlign w:val="center"/>
          </w:tcPr>
          <w:p w14:paraId="7F247E7E">
            <w:pPr>
              <w:spacing w:line="500" w:lineRule="exact"/>
              <w:rPr>
                <w:rFonts w:ascii="宋体" w:hAnsi="宋体" w:eastAsia="宋体" w:cs="仿宋"/>
                <w:sz w:val="24"/>
                <w:szCs w:val="24"/>
              </w:rPr>
            </w:pPr>
            <w:r>
              <w:rPr>
                <w:rFonts w:hint="eastAsia" w:ascii="宋体" w:hAnsi="宋体" w:eastAsia="宋体" w:cs="仿宋"/>
                <w:sz w:val="24"/>
                <w:szCs w:val="24"/>
              </w:rPr>
              <w:t>1、应核查在关键网络节点处是否部署防恶意代码产品等技术措施；</w:t>
            </w:r>
            <w:r>
              <w:rPr>
                <w:rFonts w:hint="eastAsia" w:ascii="宋体" w:hAnsi="宋体" w:eastAsia="宋体" w:cs="仿宋"/>
                <w:sz w:val="24"/>
                <w:szCs w:val="24"/>
              </w:rPr>
              <w:br w:type="textWrapping"/>
            </w:r>
            <w:r>
              <w:rPr>
                <w:rFonts w:hint="eastAsia" w:ascii="宋体" w:hAnsi="宋体" w:eastAsia="宋体" w:cs="仿宋"/>
                <w:sz w:val="24"/>
                <w:szCs w:val="24"/>
              </w:rPr>
              <w:t>2、应核查防恶意代码产品运行是否正常，恶意代码库是否已更新到最新；</w:t>
            </w:r>
            <w:r>
              <w:rPr>
                <w:rFonts w:hint="eastAsia" w:ascii="宋体" w:hAnsi="宋体" w:eastAsia="宋体" w:cs="仿宋"/>
                <w:sz w:val="24"/>
                <w:szCs w:val="24"/>
              </w:rPr>
              <w:br w:type="textWrapping"/>
            </w:r>
            <w:r>
              <w:rPr>
                <w:rFonts w:hint="eastAsia" w:ascii="宋体" w:hAnsi="宋体" w:eastAsia="宋体" w:cs="仿宋"/>
                <w:sz w:val="24"/>
                <w:szCs w:val="24"/>
              </w:rPr>
              <w:t>3、应测试验证相关系统或组件的安全策略是否有效。</w:t>
            </w:r>
          </w:p>
        </w:tc>
      </w:tr>
      <w:tr w14:paraId="319C43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Merge w:val="restart"/>
            <w:vAlign w:val="center"/>
          </w:tcPr>
          <w:p w14:paraId="2C996E47">
            <w:pPr>
              <w:spacing w:line="500" w:lineRule="exact"/>
              <w:rPr>
                <w:rFonts w:ascii="宋体" w:hAnsi="宋体" w:eastAsia="宋体" w:cs="仿宋"/>
                <w:sz w:val="24"/>
                <w:szCs w:val="24"/>
              </w:rPr>
            </w:pPr>
            <w:r>
              <w:rPr>
                <w:rFonts w:hint="eastAsia" w:ascii="宋体" w:hAnsi="宋体" w:eastAsia="宋体" w:cs="仿宋"/>
                <w:sz w:val="24"/>
                <w:szCs w:val="24"/>
              </w:rPr>
              <w:t>安全审计</w:t>
            </w:r>
          </w:p>
        </w:tc>
        <w:tc>
          <w:tcPr>
            <w:tcW w:w="2400" w:type="dxa"/>
            <w:vAlign w:val="center"/>
          </w:tcPr>
          <w:p w14:paraId="4CF42A0C">
            <w:pPr>
              <w:spacing w:line="500" w:lineRule="exact"/>
              <w:rPr>
                <w:rFonts w:ascii="宋体" w:hAnsi="宋体" w:eastAsia="宋体" w:cs="仿宋"/>
                <w:sz w:val="24"/>
                <w:szCs w:val="24"/>
              </w:rPr>
            </w:pPr>
            <w:r>
              <w:rPr>
                <w:rFonts w:hint="eastAsia" w:ascii="宋体" w:hAnsi="宋体" w:eastAsia="宋体" w:cs="仿宋"/>
                <w:sz w:val="24"/>
                <w:szCs w:val="24"/>
              </w:rPr>
              <w:t>a)应在网络边界、重要网络节点进行安全审计，审计覆盖到每个用户，对重要的用户行为和重要安全事件进行审计；</w:t>
            </w:r>
          </w:p>
        </w:tc>
        <w:tc>
          <w:tcPr>
            <w:tcW w:w="1920" w:type="dxa"/>
            <w:vAlign w:val="center"/>
          </w:tcPr>
          <w:p w14:paraId="39930E99">
            <w:pPr>
              <w:spacing w:line="500" w:lineRule="exact"/>
              <w:rPr>
                <w:rFonts w:ascii="宋体" w:hAnsi="宋体" w:eastAsia="宋体" w:cs="仿宋"/>
                <w:sz w:val="24"/>
                <w:szCs w:val="24"/>
              </w:rPr>
            </w:pPr>
            <w:r>
              <w:rPr>
                <w:rFonts w:hint="eastAsia" w:ascii="宋体" w:hAnsi="宋体" w:eastAsia="宋体" w:cs="仿宋"/>
                <w:sz w:val="24"/>
                <w:szCs w:val="24"/>
              </w:rPr>
              <w:t>综合安全审计系统等</w:t>
            </w:r>
          </w:p>
        </w:tc>
        <w:tc>
          <w:tcPr>
            <w:tcW w:w="3466" w:type="dxa"/>
            <w:vAlign w:val="center"/>
          </w:tcPr>
          <w:p w14:paraId="542F6FF6">
            <w:pPr>
              <w:spacing w:line="500" w:lineRule="exact"/>
              <w:rPr>
                <w:rFonts w:ascii="宋体" w:hAnsi="宋体" w:eastAsia="宋体" w:cs="仿宋"/>
                <w:sz w:val="24"/>
                <w:szCs w:val="24"/>
              </w:rPr>
            </w:pPr>
            <w:r>
              <w:rPr>
                <w:rFonts w:hint="eastAsia" w:ascii="宋体" w:hAnsi="宋体" w:eastAsia="宋体" w:cs="仿宋"/>
                <w:sz w:val="24"/>
                <w:szCs w:val="24"/>
              </w:rPr>
              <w:t>1、应核查是否部署了综合安全审计系统或类似功能的系统平台；</w:t>
            </w:r>
            <w:r>
              <w:rPr>
                <w:rFonts w:hint="eastAsia" w:ascii="宋体" w:hAnsi="宋体" w:eastAsia="宋体" w:cs="仿宋"/>
                <w:sz w:val="24"/>
                <w:szCs w:val="24"/>
              </w:rPr>
              <w:br w:type="textWrapping"/>
            </w:r>
            <w:r>
              <w:rPr>
                <w:rFonts w:hint="eastAsia" w:ascii="宋体" w:hAnsi="宋体" w:eastAsia="宋体" w:cs="仿宋"/>
                <w:sz w:val="24"/>
                <w:szCs w:val="24"/>
              </w:rPr>
              <w:t>2、应核查安全审计范围是否覆盖到每个用户；</w:t>
            </w:r>
            <w:r>
              <w:rPr>
                <w:rFonts w:hint="eastAsia" w:ascii="宋体" w:hAnsi="宋体" w:eastAsia="宋体" w:cs="仿宋"/>
                <w:sz w:val="24"/>
                <w:szCs w:val="24"/>
              </w:rPr>
              <w:br w:type="textWrapping"/>
            </w:r>
            <w:r>
              <w:rPr>
                <w:rFonts w:hint="eastAsia" w:ascii="宋体" w:hAnsi="宋体" w:eastAsia="宋体" w:cs="仿宋"/>
                <w:sz w:val="24"/>
                <w:szCs w:val="24"/>
              </w:rPr>
              <w:t>3、应核查是否对重要的用户行为和重要安全事件进行了审计。</w:t>
            </w:r>
          </w:p>
        </w:tc>
      </w:tr>
      <w:tr w14:paraId="4CF34E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Merge w:val="continue"/>
            <w:vAlign w:val="center"/>
          </w:tcPr>
          <w:p w14:paraId="6D937DCB">
            <w:pPr>
              <w:spacing w:line="500" w:lineRule="exact"/>
              <w:rPr>
                <w:rFonts w:ascii="宋体" w:hAnsi="宋体" w:eastAsia="宋体" w:cs="仿宋"/>
                <w:sz w:val="24"/>
                <w:szCs w:val="24"/>
              </w:rPr>
            </w:pPr>
          </w:p>
        </w:tc>
        <w:tc>
          <w:tcPr>
            <w:tcW w:w="2400" w:type="dxa"/>
            <w:vAlign w:val="center"/>
          </w:tcPr>
          <w:p w14:paraId="3316C516">
            <w:pPr>
              <w:spacing w:line="500" w:lineRule="exact"/>
              <w:rPr>
                <w:rFonts w:ascii="宋体" w:hAnsi="宋体" w:eastAsia="宋体" w:cs="仿宋"/>
                <w:sz w:val="24"/>
                <w:szCs w:val="24"/>
              </w:rPr>
            </w:pPr>
            <w:r>
              <w:rPr>
                <w:rFonts w:hint="eastAsia" w:ascii="宋体" w:hAnsi="宋体" w:eastAsia="宋体" w:cs="仿宋"/>
                <w:sz w:val="24"/>
                <w:szCs w:val="24"/>
              </w:rPr>
              <w:t>b)审计记录应包括事件的日期和时间、用户、事件类型、事件是否成功及其他与审计相关的信息；</w:t>
            </w:r>
          </w:p>
        </w:tc>
        <w:tc>
          <w:tcPr>
            <w:tcW w:w="1920" w:type="dxa"/>
            <w:vAlign w:val="center"/>
          </w:tcPr>
          <w:p w14:paraId="18A56F96">
            <w:pPr>
              <w:spacing w:line="500" w:lineRule="exact"/>
              <w:rPr>
                <w:rFonts w:ascii="宋体" w:hAnsi="宋体" w:eastAsia="宋体" w:cs="仿宋"/>
                <w:sz w:val="24"/>
                <w:szCs w:val="24"/>
              </w:rPr>
            </w:pPr>
            <w:r>
              <w:rPr>
                <w:rFonts w:hint="eastAsia" w:ascii="宋体" w:hAnsi="宋体" w:eastAsia="宋体" w:cs="仿宋"/>
                <w:sz w:val="24"/>
                <w:szCs w:val="24"/>
              </w:rPr>
              <w:t>综合安全审计系统等</w:t>
            </w:r>
          </w:p>
        </w:tc>
        <w:tc>
          <w:tcPr>
            <w:tcW w:w="3466" w:type="dxa"/>
            <w:vAlign w:val="center"/>
          </w:tcPr>
          <w:p w14:paraId="4C25A081">
            <w:pPr>
              <w:spacing w:line="500" w:lineRule="exact"/>
              <w:rPr>
                <w:rFonts w:ascii="宋体" w:hAnsi="宋体" w:eastAsia="宋体" w:cs="仿宋"/>
                <w:sz w:val="24"/>
                <w:szCs w:val="24"/>
              </w:rPr>
            </w:pPr>
            <w:r>
              <w:rPr>
                <w:rFonts w:hint="eastAsia" w:ascii="宋体" w:hAnsi="宋体" w:eastAsia="宋体" w:cs="仿宋"/>
                <w:sz w:val="24"/>
                <w:szCs w:val="24"/>
              </w:rPr>
              <w:t>应核查审计记录信息是否包括事件的日期和时间、用户、事件类型、事件是否成功及其他与审计相关的信息。</w:t>
            </w:r>
          </w:p>
        </w:tc>
      </w:tr>
      <w:tr w14:paraId="4DC244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Merge w:val="continue"/>
            <w:vAlign w:val="center"/>
          </w:tcPr>
          <w:p w14:paraId="22C69A09">
            <w:pPr>
              <w:spacing w:line="500" w:lineRule="exact"/>
              <w:rPr>
                <w:rFonts w:ascii="宋体" w:hAnsi="宋体" w:eastAsia="宋体" w:cs="仿宋"/>
                <w:sz w:val="24"/>
                <w:szCs w:val="24"/>
              </w:rPr>
            </w:pPr>
          </w:p>
        </w:tc>
        <w:tc>
          <w:tcPr>
            <w:tcW w:w="2400" w:type="dxa"/>
            <w:vAlign w:val="center"/>
          </w:tcPr>
          <w:p w14:paraId="023C9C45">
            <w:pPr>
              <w:spacing w:line="500" w:lineRule="exact"/>
              <w:rPr>
                <w:rFonts w:ascii="宋体" w:hAnsi="宋体" w:eastAsia="宋体" w:cs="仿宋"/>
                <w:sz w:val="24"/>
                <w:szCs w:val="24"/>
              </w:rPr>
            </w:pPr>
            <w:r>
              <w:rPr>
                <w:rFonts w:hint="eastAsia" w:ascii="宋体" w:hAnsi="宋体" w:eastAsia="宋体" w:cs="仿宋"/>
                <w:sz w:val="24"/>
                <w:szCs w:val="24"/>
              </w:rPr>
              <w:t>c)应对审计记录进行保护，定期备份，避免受到未预期的删除、修改或覆盖等。</w:t>
            </w:r>
          </w:p>
        </w:tc>
        <w:tc>
          <w:tcPr>
            <w:tcW w:w="1920" w:type="dxa"/>
            <w:vAlign w:val="center"/>
          </w:tcPr>
          <w:p w14:paraId="77613F98">
            <w:pPr>
              <w:spacing w:line="500" w:lineRule="exact"/>
              <w:rPr>
                <w:rFonts w:ascii="宋体" w:hAnsi="宋体" w:eastAsia="宋体" w:cs="仿宋"/>
                <w:sz w:val="24"/>
                <w:szCs w:val="24"/>
              </w:rPr>
            </w:pPr>
            <w:r>
              <w:rPr>
                <w:rFonts w:hint="eastAsia" w:ascii="宋体" w:hAnsi="宋体" w:eastAsia="宋体" w:cs="仿宋"/>
                <w:sz w:val="24"/>
                <w:szCs w:val="24"/>
              </w:rPr>
              <w:t>综合安全审计系统等</w:t>
            </w:r>
          </w:p>
        </w:tc>
        <w:tc>
          <w:tcPr>
            <w:tcW w:w="3466" w:type="dxa"/>
            <w:vAlign w:val="center"/>
          </w:tcPr>
          <w:p w14:paraId="522D913D">
            <w:pPr>
              <w:spacing w:line="500" w:lineRule="exact"/>
              <w:rPr>
                <w:rFonts w:ascii="宋体" w:hAnsi="宋体" w:eastAsia="宋体" w:cs="仿宋"/>
                <w:sz w:val="24"/>
                <w:szCs w:val="24"/>
              </w:rPr>
            </w:pPr>
            <w:r>
              <w:rPr>
                <w:rFonts w:hint="eastAsia" w:ascii="宋体" w:hAnsi="宋体" w:eastAsia="宋体" w:cs="仿宋"/>
                <w:sz w:val="24"/>
                <w:szCs w:val="24"/>
              </w:rPr>
              <w:t>1、应核查是否采取了技术措施对审计记录进行保护；</w:t>
            </w:r>
            <w:r>
              <w:rPr>
                <w:rFonts w:hint="eastAsia" w:ascii="宋体" w:hAnsi="宋体" w:eastAsia="宋体" w:cs="仿宋"/>
                <w:sz w:val="24"/>
                <w:szCs w:val="24"/>
              </w:rPr>
              <w:br w:type="textWrapping"/>
            </w:r>
            <w:r>
              <w:rPr>
                <w:rFonts w:hint="eastAsia" w:ascii="宋体" w:hAnsi="宋体" w:eastAsia="宋体" w:cs="仿宋"/>
                <w:sz w:val="24"/>
                <w:szCs w:val="24"/>
              </w:rPr>
              <w:t>2、应核查是否采取技术措施对审计记录进行定期备份，并核查其备份策略。</w:t>
            </w:r>
          </w:p>
        </w:tc>
      </w:tr>
      <w:tr w14:paraId="617010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Align w:val="center"/>
          </w:tcPr>
          <w:p w14:paraId="1F91F5B1">
            <w:pPr>
              <w:spacing w:line="500" w:lineRule="exact"/>
              <w:rPr>
                <w:rFonts w:ascii="宋体" w:hAnsi="宋体" w:eastAsia="宋体" w:cs="仿宋"/>
                <w:sz w:val="24"/>
                <w:szCs w:val="24"/>
              </w:rPr>
            </w:pPr>
            <w:r>
              <w:rPr>
                <w:rFonts w:hint="eastAsia" w:ascii="宋体" w:hAnsi="宋体" w:eastAsia="宋体" w:cs="仿宋"/>
                <w:sz w:val="24"/>
                <w:szCs w:val="24"/>
              </w:rPr>
              <w:t>可信验证</w:t>
            </w:r>
          </w:p>
        </w:tc>
        <w:tc>
          <w:tcPr>
            <w:tcW w:w="2400" w:type="dxa"/>
            <w:vAlign w:val="center"/>
          </w:tcPr>
          <w:p w14:paraId="47541A41">
            <w:pPr>
              <w:spacing w:line="500" w:lineRule="exact"/>
              <w:rPr>
                <w:rFonts w:ascii="宋体" w:hAnsi="宋体" w:eastAsia="宋体" w:cs="仿宋"/>
                <w:sz w:val="24"/>
                <w:szCs w:val="24"/>
              </w:rPr>
            </w:pPr>
            <w:r>
              <w:rPr>
                <w:rFonts w:hint="eastAsia" w:ascii="宋体" w:hAnsi="宋体" w:eastAsia="宋体" w:cs="仿宋"/>
                <w:sz w:val="24"/>
                <w:szCs w:val="24"/>
              </w:rPr>
              <w:t>可基于可信根对边界设备的系统引导程序、系统程序、重要配置参数和边界防护应用程序等进行可信验证，并在应用程序的关键执行环节进行动态可信验证，在检测到其可信性受到破坏后进行报警，并将验证结果形成审计记录送至安全管理中心。</w:t>
            </w:r>
          </w:p>
        </w:tc>
        <w:tc>
          <w:tcPr>
            <w:tcW w:w="1920" w:type="dxa"/>
            <w:vAlign w:val="center"/>
          </w:tcPr>
          <w:p w14:paraId="02F5D815">
            <w:pPr>
              <w:spacing w:line="500" w:lineRule="exact"/>
              <w:rPr>
                <w:rFonts w:ascii="宋体" w:hAnsi="宋体" w:eastAsia="宋体" w:cs="仿宋"/>
                <w:sz w:val="24"/>
                <w:szCs w:val="24"/>
              </w:rPr>
            </w:pPr>
            <w:r>
              <w:rPr>
                <w:rFonts w:hint="eastAsia" w:ascii="宋体" w:hAnsi="宋体" w:eastAsia="宋体" w:cs="仿宋"/>
                <w:sz w:val="24"/>
                <w:szCs w:val="24"/>
              </w:rPr>
              <w:t>提供可信验证的设备或组件、提供集中审计功能的系统</w:t>
            </w:r>
          </w:p>
        </w:tc>
        <w:tc>
          <w:tcPr>
            <w:tcW w:w="3466" w:type="dxa"/>
            <w:vAlign w:val="center"/>
          </w:tcPr>
          <w:p w14:paraId="65E72139">
            <w:pPr>
              <w:spacing w:line="500" w:lineRule="exact"/>
              <w:rPr>
                <w:rFonts w:ascii="宋体" w:hAnsi="宋体" w:eastAsia="宋体" w:cs="仿宋"/>
                <w:sz w:val="24"/>
                <w:szCs w:val="24"/>
              </w:rPr>
            </w:pPr>
            <w:r>
              <w:rPr>
                <w:rFonts w:hint="eastAsia" w:ascii="宋体" w:hAnsi="宋体" w:eastAsia="宋体" w:cs="仿宋"/>
                <w:sz w:val="24"/>
                <w:szCs w:val="24"/>
              </w:rPr>
              <w:t>1、应核查是否基于可信根对边界设备的系统引导程序、系统程序、重要配置参数和边界防护应用程序等进行可信验证；</w:t>
            </w:r>
            <w:r>
              <w:rPr>
                <w:rFonts w:hint="eastAsia" w:ascii="宋体" w:hAnsi="宋体" w:eastAsia="宋体" w:cs="仿宋"/>
                <w:sz w:val="24"/>
                <w:szCs w:val="24"/>
              </w:rPr>
              <w:br w:type="textWrapping"/>
            </w:r>
            <w:r>
              <w:rPr>
                <w:rFonts w:hint="eastAsia" w:ascii="宋体" w:hAnsi="宋体" w:eastAsia="宋体" w:cs="仿宋"/>
                <w:sz w:val="24"/>
                <w:szCs w:val="24"/>
              </w:rPr>
              <w:t>2、应核查是否在应用程序的关键执行环节进行动态可信验证；</w:t>
            </w:r>
            <w:r>
              <w:rPr>
                <w:rFonts w:hint="eastAsia" w:ascii="宋体" w:hAnsi="宋体" w:eastAsia="宋体" w:cs="仿宋"/>
                <w:sz w:val="24"/>
                <w:szCs w:val="24"/>
              </w:rPr>
              <w:br w:type="textWrapping"/>
            </w:r>
            <w:r>
              <w:rPr>
                <w:rFonts w:hint="eastAsia" w:ascii="宋体" w:hAnsi="宋体" w:eastAsia="宋体" w:cs="仿宋"/>
                <w:sz w:val="24"/>
                <w:szCs w:val="24"/>
              </w:rPr>
              <w:t>3、应测试验证当检测到边界设备的可信性受到破坏后是否进行报警；</w:t>
            </w:r>
            <w:r>
              <w:rPr>
                <w:rFonts w:hint="eastAsia" w:ascii="宋体" w:hAnsi="宋体" w:eastAsia="宋体" w:cs="仿宋"/>
                <w:sz w:val="24"/>
                <w:szCs w:val="24"/>
              </w:rPr>
              <w:br w:type="textWrapping"/>
            </w:r>
            <w:r>
              <w:rPr>
                <w:rFonts w:hint="eastAsia" w:ascii="宋体" w:hAnsi="宋体" w:eastAsia="宋体" w:cs="仿宋"/>
                <w:sz w:val="24"/>
                <w:szCs w:val="24"/>
              </w:rPr>
              <w:t>4、应测试验证结果是否以审计记录的形式发送至安全管理中心。</w:t>
            </w:r>
          </w:p>
        </w:tc>
      </w:tr>
    </w:tbl>
    <w:p w14:paraId="48BF4D1D">
      <w:pPr>
        <w:spacing w:line="500" w:lineRule="exact"/>
        <w:rPr>
          <w:rFonts w:ascii="宋体" w:hAnsi="宋体" w:eastAsia="宋体" w:cs="仿宋"/>
          <w:sz w:val="24"/>
          <w:szCs w:val="24"/>
        </w:rPr>
      </w:pPr>
    </w:p>
    <w:p w14:paraId="6091A7CB">
      <w:pPr>
        <w:pStyle w:val="5"/>
        <w:spacing w:line="500" w:lineRule="exact"/>
        <w:rPr>
          <w:rFonts w:ascii="宋体" w:hAnsi="宋体" w:eastAsia="宋体" w:cs="仿宋"/>
          <w:sz w:val="24"/>
          <w:szCs w:val="24"/>
        </w:rPr>
      </w:pPr>
      <w:r>
        <w:rPr>
          <w:rFonts w:hint="eastAsia" w:ascii="宋体" w:hAnsi="宋体" w:eastAsia="宋体" w:cs="仿宋"/>
          <w:sz w:val="24"/>
          <w:szCs w:val="24"/>
        </w:rPr>
        <w:t>（4）安全计算环境</w:t>
      </w:r>
    </w:p>
    <w:tbl>
      <w:tblPr>
        <w:tblStyle w:val="9"/>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1"/>
        <w:gridCol w:w="1909"/>
        <w:gridCol w:w="3402"/>
        <w:gridCol w:w="2460"/>
      </w:tblGrid>
      <w:tr w14:paraId="2BD56D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1" w:type="dxa"/>
          </w:tcPr>
          <w:p w14:paraId="6E8DE440">
            <w:pPr>
              <w:spacing w:line="500" w:lineRule="exact"/>
              <w:rPr>
                <w:rFonts w:ascii="宋体" w:hAnsi="宋体" w:eastAsia="宋体" w:cs="仿宋"/>
                <w:sz w:val="24"/>
                <w:szCs w:val="24"/>
              </w:rPr>
            </w:pPr>
            <w:r>
              <w:rPr>
                <w:rFonts w:hint="eastAsia" w:ascii="宋体" w:hAnsi="宋体" w:eastAsia="宋体" w:cs="仿宋"/>
                <w:sz w:val="24"/>
                <w:szCs w:val="24"/>
              </w:rPr>
              <w:t>控制点</w:t>
            </w:r>
          </w:p>
        </w:tc>
        <w:tc>
          <w:tcPr>
            <w:tcW w:w="1909" w:type="dxa"/>
          </w:tcPr>
          <w:p w14:paraId="4B4A6B01">
            <w:pPr>
              <w:spacing w:line="500" w:lineRule="exact"/>
              <w:rPr>
                <w:rFonts w:ascii="宋体" w:hAnsi="宋体" w:eastAsia="宋体" w:cs="仿宋"/>
                <w:sz w:val="24"/>
                <w:szCs w:val="24"/>
              </w:rPr>
            </w:pPr>
            <w:r>
              <w:rPr>
                <w:rFonts w:hint="eastAsia" w:ascii="宋体" w:hAnsi="宋体" w:eastAsia="宋体" w:cs="仿宋"/>
                <w:sz w:val="24"/>
                <w:szCs w:val="24"/>
              </w:rPr>
              <w:t>测评项</w:t>
            </w:r>
          </w:p>
        </w:tc>
        <w:tc>
          <w:tcPr>
            <w:tcW w:w="3402" w:type="dxa"/>
          </w:tcPr>
          <w:p w14:paraId="1D7EF9A1">
            <w:pPr>
              <w:spacing w:line="500" w:lineRule="exact"/>
              <w:rPr>
                <w:rFonts w:ascii="宋体" w:hAnsi="宋体" w:eastAsia="宋体" w:cs="仿宋"/>
                <w:sz w:val="24"/>
                <w:szCs w:val="24"/>
              </w:rPr>
            </w:pPr>
            <w:r>
              <w:rPr>
                <w:rFonts w:hint="eastAsia" w:ascii="宋体" w:hAnsi="宋体" w:eastAsia="宋体" w:cs="仿宋"/>
                <w:sz w:val="24"/>
                <w:szCs w:val="24"/>
              </w:rPr>
              <w:t>测评对象</w:t>
            </w:r>
          </w:p>
        </w:tc>
        <w:tc>
          <w:tcPr>
            <w:tcW w:w="2460" w:type="dxa"/>
          </w:tcPr>
          <w:p w14:paraId="4386189F">
            <w:pPr>
              <w:spacing w:line="500" w:lineRule="exact"/>
              <w:rPr>
                <w:rFonts w:ascii="宋体" w:hAnsi="宋体" w:eastAsia="宋体" w:cs="仿宋"/>
                <w:sz w:val="24"/>
                <w:szCs w:val="24"/>
              </w:rPr>
            </w:pPr>
            <w:r>
              <w:rPr>
                <w:rFonts w:hint="eastAsia" w:ascii="宋体" w:hAnsi="宋体" w:eastAsia="宋体" w:cs="仿宋"/>
                <w:sz w:val="24"/>
                <w:szCs w:val="24"/>
              </w:rPr>
              <w:t>测评方法和步骤</w:t>
            </w:r>
          </w:p>
        </w:tc>
      </w:tr>
      <w:tr w14:paraId="398742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1" w:type="dxa"/>
            <w:vMerge w:val="restart"/>
            <w:vAlign w:val="center"/>
          </w:tcPr>
          <w:p w14:paraId="0CE05AA3">
            <w:pPr>
              <w:spacing w:line="500" w:lineRule="exact"/>
              <w:rPr>
                <w:rFonts w:ascii="宋体" w:hAnsi="宋体" w:eastAsia="宋体" w:cs="仿宋"/>
                <w:sz w:val="24"/>
                <w:szCs w:val="24"/>
              </w:rPr>
            </w:pPr>
            <w:r>
              <w:rPr>
                <w:rFonts w:hint="eastAsia" w:ascii="宋体" w:hAnsi="宋体" w:eastAsia="宋体" w:cs="仿宋"/>
                <w:sz w:val="24"/>
                <w:szCs w:val="24"/>
              </w:rPr>
              <w:t>身份鉴别</w:t>
            </w:r>
          </w:p>
        </w:tc>
        <w:tc>
          <w:tcPr>
            <w:tcW w:w="1909" w:type="dxa"/>
            <w:vAlign w:val="center"/>
          </w:tcPr>
          <w:p w14:paraId="1378C66D">
            <w:pPr>
              <w:spacing w:line="500" w:lineRule="exact"/>
              <w:rPr>
                <w:rFonts w:ascii="宋体" w:hAnsi="宋体" w:eastAsia="宋体" w:cs="仿宋"/>
                <w:sz w:val="24"/>
                <w:szCs w:val="24"/>
              </w:rPr>
            </w:pPr>
            <w:r>
              <w:rPr>
                <w:rFonts w:hint="eastAsia" w:ascii="宋体" w:hAnsi="宋体" w:eastAsia="宋体" w:cs="仿宋"/>
                <w:sz w:val="24"/>
                <w:szCs w:val="24"/>
              </w:rPr>
              <w:t>a)应对登录的用户进行身份标识和鉴别，身份标识具有唯一性，身份鉴别信息具有复杂度要求并定期更换；</w:t>
            </w:r>
          </w:p>
        </w:tc>
        <w:tc>
          <w:tcPr>
            <w:tcW w:w="3402" w:type="dxa"/>
            <w:vAlign w:val="center"/>
          </w:tcPr>
          <w:p w14:paraId="6F9D8A0C">
            <w:pPr>
              <w:spacing w:line="500" w:lineRule="exact"/>
              <w:rPr>
                <w:rFonts w:ascii="宋体" w:hAnsi="宋体" w:eastAsia="宋体" w:cs="仿宋"/>
                <w:sz w:val="24"/>
                <w:szCs w:val="24"/>
              </w:rPr>
            </w:pPr>
            <w:r>
              <w:rPr>
                <w:rFonts w:hint="eastAsia" w:ascii="宋体" w:hAnsi="宋体" w:eastAsia="宋体" w:cs="仿宋"/>
                <w:sz w:val="24"/>
                <w:szCs w:val="24"/>
              </w:rPr>
              <w:t>终端和服务器等设备中的操作系统（包括宿主机和虚拟机操作系统）、网络设备（包括虚拟机网络设备）、安全设备（包括虚拟机安全设备）、移动终端、移动终端管理系统、移动终端管理客户端、感知节点设备、网关节点设备、控制设备、业务应用系统、数据库管理系统、中间件和系统管理软件及系统设计文档等</w:t>
            </w:r>
          </w:p>
        </w:tc>
        <w:tc>
          <w:tcPr>
            <w:tcW w:w="2460" w:type="dxa"/>
            <w:vAlign w:val="center"/>
          </w:tcPr>
          <w:p w14:paraId="44C0D2DE">
            <w:pPr>
              <w:spacing w:line="500" w:lineRule="exact"/>
              <w:rPr>
                <w:rFonts w:ascii="宋体" w:hAnsi="宋体" w:eastAsia="宋体" w:cs="仿宋"/>
                <w:sz w:val="24"/>
                <w:szCs w:val="24"/>
              </w:rPr>
            </w:pPr>
            <w:r>
              <w:rPr>
                <w:rFonts w:hint="eastAsia" w:ascii="宋体" w:hAnsi="宋体" w:eastAsia="宋体" w:cs="仿宋"/>
                <w:sz w:val="24"/>
                <w:szCs w:val="24"/>
              </w:rPr>
              <w:t>1、应核查用户在登陆时是否采用了身份鉴别措施；</w:t>
            </w:r>
            <w:r>
              <w:rPr>
                <w:rFonts w:hint="eastAsia" w:ascii="宋体" w:hAnsi="宋体" w:eastAsia="宋体" w:cs="仿宋"/>
                <w:sz w:val="24"/>
                <w:szCs w:val="24"/>
              </w:rPr>
              <w:br w:type="textWrapping"/>
            </w:r>
            <w:r>
              <w:rPr>
                <w:rFonts w:hint="eastAsia" w:ascii="宋体" w:hAnsi="宋体" w:eastAsia="宋体" w:cs="仿宋"/>
                <w:sz w:val="24"/>
                <w:szCs w:val="24"/>
              </w:rPr>
              <w:t>2、应核查用户列表确认用户身份标识是否具有唯一性；</w:t>
            </w:r>
            <w:r>
              <w:rPr>
                <w:rFonts w:hint="eastAsia" w:ascii="宋体" w:hAnsi="宋体" w:eastAsia="宋体" w:cs="仿宋"/>
                <w:sz w:val="24"/>
                <w:szCs w:val="24"/>
              </w:rPr>
              <w:br w:type="textWrapping"/>
            </w:r>
            <w:r>
              <w:rPr>
                <w:rFonts w:hint="eastAsia" w:ascii="宋体" w:hAnsi="宋体" w:eastAsia="宋体" w:cs="仿宋"/>
                <w:sz w:val="24"/>
                <w:szCs w:val="24"/>
              </w:rPr>
              <w:t>3、应核查用户配置信息或测试验证是否不存在空口令用户；</w:t>
            </w:r>
            <w:r>
              <w:rPr>
                <w:rFonts w:hint="eastAsia" w:ascii="宋体" w:hAnsi="宋体" w:eastAsia="宋体" w:cs="仿宋"/>
                <w:sz w:val="24"/>
                <w:szCs w:val="24"/>
              </w:rPr>
              <w:br w:type="textWrapping"/>
            </w:r>
            <w:r>
              <w:rPr>
                <w:rFonts w:hint="eastAsia" w:ascii="宋体" w:hAnsi="宋体" w:eastAsia="宋体" w:cs="仿宋"/>
                <w:sz w:val="24"/>
                <w:szCs w:val="24"/>
              </w:rPr>
              <w:t>4、应核查用户鉴别信息是否具有复杂度要求并定期更换。</w:t>
            </w:r>
          </w:p>
        </w:tc>
      </w:tr>
      <w:tr w14:paraId="60E71F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1" w:type="dxa"/>
            <w:vMerge w:val="continue"/>
            <w:vAlign w:val="center"/>
          </w:tcPr>
          <w:p w14:paraId="463A6222">
            <w:pPr>
              <w:spacing w:line="500" w:lineRule="exact"/>
              <w:rPr>
                <w:rFonts w:ascii="宋体" w:hAnsi="宋体" w:eastAsia="宋体" w:cs="仿宋"/>
                <w:sz w:val="24"/>
                <w:szCs w:val="24"/>
              </w:rPr>
            </w:pPr>
          </w:p>
        </w:tc>
        <w:tc>
          <w:tcPr>
            <w:tcW w:w="1909" w:type="dxa"/>
            <w:vAlign w:val="center"/>
          </w:tcPr>
          <w:p w14:paraId="1BBA6AA8">
            <w:pPr>
              <w:spacing w:line="500" w:lineRule="exact"/>
              <w:rPr>
                <w:rFonts w:ascii="宋体" w:hAnsi="宋体" w:eastAsia="宋体" w:cs="仿宋"/>
                <w:sz w:val="24"/>
                <w:szCs w:val="24"/>
              </w:rPr>
            </w:pPr>
            <w:r>
              <w:rPr>
                <w:rFonts w:hint="eastAsia" w:ascii="宋体" w:hAnsi="宋体" w:eastAsia="宋体" w:cs="仿宋"/>
                <w:sz w:val="24"/>
                <w:szCs w:val="24"/>
              </w:rPr>
              <w:t>b)应具有登录失败处理功能，应配置并启用结束会话、限制非法登录次数和当登录连接超时自动退出等相关措施；</w:t>
            </w:r>
          </w:p>
        </w:tc>
        <w:tc>
          <w:tcPr>
            <w:tcW w:w="3402" w:type="dxa"/>
            <w:vAlign w:val="center"/>
          </w:tcPr>
          <w:p w14:paraId="24ABD86E">
            <w:pPr>
              <w:spacing w:line="500" w:lineRule="exact"/>
              <w:rPr>
                <w:rFonts w:ascii="宋体" w:hAnsi="宋体" w:eastAsia="宋体" w:cs="仿宋"/>
                <w:sz w:val="24"/>
                <w:szCs w:val="24"/>
              </w:rPr>
            </w:pPr>
            <w:r>
              <w:rPr>
                <w:rFonts w:hint="eastAsia" w:ascii="宋体" w:hAnsi="宋体" w:eastAsia="宋体" w:cs="仿宋"/>
                <w:sz w:val="24"/>
                <w:szCs w:val="24"/>
              </w:rPr>
              <w:t>终端和服务器等设备中的操作系统（包括宿主机和虚拟机操作系统）、网络设备（包括虚拟机网络设备）、安全设备（包括虚拟机安全设备）、移动终端、移动终端管理系统、移动终端管理客户端、感知节点设备、网关节点设备、控制设备、业务应用系统、数据库管理系统、中间件和系统管理软件及系统设计文档等</w:t>
            </w:r>
          </w:p>
        </w:tc>
        <w:tc>
          <w:tcPr>
            <w:tcW w:w="2460" w:type="dxa"/>
            <w:vAlign w:val="center"/>
          </w:tcPr>
          <w:p w14:paraId="09232FED">
            <w:pPr>
              <w:spacing w:line="500" w:lineRule="exact"/>
              <w:rPr>
                <w:rFonts w:ascii="宋体" w:hAnsi="宋体" w:eastAsia="宋体" w:cs="仿宋"/>
                <w:sz w:val="24"/>
                <w:szCs w:val="24"/>
              </w:rPr>
            </w:pPr>
            <w:r>
              <w:rPr>
                <w:rFonts w:hint="eastAsia" w:ascii="宋体" w:hAnsi="宋体" w:eastAsia="宋体" w:cs="仿宋"/>
                <w:sz w:val="24"/>
                <w:szCs w:val="24"/>
              </w:rPr>
              <w:t>1、应核查是否配置并启用了登录失败处理功能；</w:t>
            </w:r>
            <w:r>
              <w:rPr>
                <w:rFonts w:hint="eastAsia" w:ascii="宋体" w:hAnsi="宋体" w:eastAsia="宋体" w:cs="仿宋"/>
                <w:sz w:val="24"/>
                <w:szCs w:val="24"/>
              </w:rPr>
              <w:br w:type="textWrapping"/>
            </w:r>
            <w:r>
              <w:rPr>
                <w:rFonts w:hint="eastAsia" w:ascii="宋体" w:hAnsi="宋体" w:eastAsia="宋体" w:cs="仿宋"/>
                <w:sz w:val="24"/>
                <w:szCs w:val="24"/>
              </w:rPr>
              <w:t>2、应核查是否配置并启用了限制非法登录功能，非法登录达到一定次数后采取特定动作，如账号锁定等；</w:t>
            </w:r>
            <w:r>
              <w:rPr>
                <w:rFonts w:hint="eastAsia" w:ascii="宋体" w:hAnsi="宋体" w:eastAsia="宋体" w:cs="仿宋"/>
                <w:sz w:val="24"/>
                <w:szCs w:val="24"/>
              </w:rPr>
              <w:br w:type="textWrapping"/>
            </w:r>
            <w:r>
              <w:rPr>
                <w:rFonts w:hint="eastAsia" w:ascii="宋体" w:hAnsi="宋体" w:eastAsia="宋体" w:cs="仿宋"/>
                <w:sz w:val="24"/>
                <w:szCs w:val="24"/>
              </w:rPr>
              <w:t>3、应核查是否配置并启用了登录连续超时及自动退出功能。</w:t>
            </w:r>
          </w:p>
        </w:tc>
      </w:tr>
      <w:tr w14:paraId="6F8ADC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1" w:type="dxa"/>
            <w:vMerge w:val="continue"/>
            <w:vAlign w:val="center"/>
          </w:tcPr>
          <w:p w14:paraId="128C0B54">
            <w:pPr>
              <w:spacing w:line="500" w:lineRule="exact"/>
              <w:rPr>
                <w:rFonts w:ascii="宋体" w:hAnsi="宋体" w:eastAsia="宋体" w:cs="仿宋"/>
                <w:sz w:val="24"/>
                <w:szCs w:val="24"/>
              </w:rPr>
            </w:pPr>
          </w:p>
        </w:tc>
        <w:tc>
          <w:tcPr>
            <w:tcW w:w="1909" w:type="dxa"/>
            <w:vAlign w:val="center"/>
          </w:tcPr>
          <w:p w14:paraId="3501F6A3">
            <w:pPr>
              <w:spacing w:line="500" w:lineRule="exact"/>
              <w:rPr>
                <w:rFonts w:ascii="宋体" w:hAnsi="宋体" w:eastAsia="宋体" w:cs="仿宋"/>
                <w:sz w:val="24"/>
                <w:szCs w:val="24"/>
              </w:rPr>
            </w:pPr>
            <w:r>
              <w:rPr>
                <w:rFonts w:hint="eastAsia" w:ascii="宋体" w:hAnsi="宋体" w:eastAsia="宋体" w:cs="仿宋"/>
                <w:sz w:val="24"/>
                <w:szCs w:val="24"/>
              </w:rPr>
              <w:t>c)当进行远程管理时，应采取必要措施防止鉴别信息在网络传输过程中被窃听。</w:t>
            </w:r>
          </w:p>
        </w:tc>
        <w:tc>
          <w:tcPr>
            <w:tcW w:w="3402" w:type="dxa"/>
            <w:vAlign w:val="center"/>
          </w:tcPr>
          <w:p w14:paraId="5AA2227E">
            <w:pPr>
              <w:spacing w:line="500" w:lineRule="exact"/>
              <w:rPr>
                <w:rFonts w:ascii="宋体" w:hAnsi="宋体" w:eastAsia="宋体" w:cs="仿宋"/>
                <w:sz w:val="24"/>
                <w:szCs w:val="24"/>
              </w:rPr>
            </w:pPr>
            <w:r>
              <w:rPr>
                <w:rFonts w:hint="eastAsia" w:ascii="宋体" w:hAnsi="宋体" w:eastAsia="宋体" w:cs="仿宋"/>
                <w:sz w:val="24"/>
                <w:szCs w:val="24"/>
              </w:rPr>
              <w:t>终端和服务器等设备中的操作系统（包括宿主机和虚拟机操作系统）、网络设备（包括虚拟机网络设备）、安全设备（包括虚拟机安全设备）、移动终端、移动终端管理系统、移动终端管理客户端、感知节点设备、网关节点设备、控制设备、业务应用系统、数据库管理系统、中间件和系统管理软件及系统设计文档等</w:t>
            </w:r>
          </w:p>
        </w:tc>
        <w:tc>
          <w:tcPr>
            <w:tcW w:w="2460" w:type="dxa"/>
            <w:vAlign w:val="center"/>
          </w:tcPr>
          <w:p w14:paraId="0B54E83C">
            <w:pPr>
              <w:spacing w:line="500" w:lineRule="exact"/>
              <w:rPr>
                <w:rFonts w:ascii="宋体" w:hAnsi="宋体" w:eastAsia="宋体" w:cs="仿宋"/>
                <w:sz w:val="24"/>
                <w:szCs w:val="24"/>
              </w:rPr>
            </w:pPr>
            <w:r>
              <w:rPr>
                <w:rFonts w:hint="eastAsia" w:ascii="宋体" w:hAnsi="宋体" w:eastAsia="宋体" w:cs="仿宋"/>
                <w:sz w:val="24"/>
                <w:szCs w:val="24"/>
              </w:rPr>
              <w:t>应核查是否采用加密等安全方式对系统进行远程管理，防止鉴别信息在网络传输过程中被窃听。</w:t>
            </w:r>
          </w:p>
        </w:tc>
      </w:tr>
      <w:tr w14:paraId="4BB6A1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1" w:type="dxa"/>
            <w:vMerge w:val="restart"/>
            <w:vAlign w:val="center"/>
          </w:tcPr>
          <w:p w14:paraId="77219144">
            <w:pPr>
              <w:spacing w:line="500" w:lineRule="exact"/>
              <w:rPr>
                <w:rFonts w:ascii="宋体" w:hAnsi="宋体" w:eastAsia="宋体" w:cs="仿宋"/>
                <w:sz w:val="24"/>
                <w:szCs w:val="24"/>
              </w:rPr>
            </w:pPr>
            <w:r>
              <w:rPr>
                <w:rFonts w:hint="eastAsia" w:ascii="宋体" w:hAnsi="宋体" w:eastAsia="宋体" w:cs="仿宋"/>
                <w:sz w:val="24"/>
                <w:szCs w:val="24"/>
              </w:rPr>
              <w:t>访问控制</w:t>
            </w:r>
          </w:p>
        </w:tc>
        <w:tc>
          <w:tcPr>
            <w:tcW w:w="1909" w:type="dxa"/>
            <w:vAlign w:val="center"/>
          </w:tcPr>
          <w:p w14:paraId="6C0B6B32">
            <w:pPr>
              <w:spacing w:line="500" w:lineRule="exact"/>
              <w:rPr>
                <w:rFonts w:ascii="宋体" w:hAnsi="宋体" w:eastAsia="宋体" w:cs="仿宋"/>
                <w:sz w:val="24"/>
                <w:szCs w:val="24"/>
              </w:rPr>
            </w:pPr>
            <w:r>
              <w:rPr>
                <w:rFonts w:hint="eastAsia" w:ascii="宋体" w:hAnsi="宋体" w:eastAsia="宋体" w:cs="仿宋"/>
                <w:sz w:val="24"/>
                <w:szCs w:val="24"/>
              </w:rPr>
              <w:t>a)应对登录的用户分配账户和权限；</w:t>
            </w:r>
          </w:p>
        </w:tc>
        <w:tc>
          <w:tcPr>
            <w:tcW w:w="3402" w:type="dxa"/>
            <w:vAlign w:val="center"/>
          </w:tcPr>
          <w:p w14:paraId="47CB621E">
            <w:pPr>
              <w:spacing w:line="500" w:lineRule="exact"/>
              <w:rPr>
                <w:rFonts w:ascii="宋体" w:hAnsi="宋体" w:eastAsia="宋体" w:cs="仿宋"/>
                <w:sz w:val="24"/>
                <w:szCs w:val="24"/>
              </w:rPr>
            </w:pPr>
            <w:r>
              <w:rPr>
                <w:rFonts w:hint="eastAsia" w:ascii="宋体" w:hAnsi="宋体" w:eastAsia="宋体" w:cs="仿宋"/>
                <w:sz w:val="24"/>
                <w:szCs w:val="24"/>
              </w:rPr>
              <w:t>终端和服务器等设备中的操作系统（包括宿主机和虚拟机操作系统）、网络设备（包括虚拟机网络设备）、安全设备（包括虚拟机安全设备）、移动终端、移动终端管理系统、移动终端管理客户端、感知节点设备、网关节点设备、控制设备、业务应用系统、数据库管理系统、中间件和系统管理软件及系统设计文档等</w:t>
            </w:r>
          </w:p>
        </w:tc>
        <w:tc>
          <w:tcPr>
            <w:tcW w:w="2460" w:type="dxa"/>
            <w:vAlign w:val="center"/>
          </w:tcPr>
          <w:p w14:paraId="0E136A79">
            <w:pPr>
              <w:spacing w:line="500" w:lineRule="exact"/>
              <w:rPr>
                <w:rFonts w:ascii="宋体" w:hAnsi="宋体" w:eastAsia="宋体" w:cs="仿宋"/>
                <w:sz w:val="24"/>
                <w:szCs w:val="24"/>
              </w:rPr>
            </w:pPr>
            <w:r>
              <w:rPr>
                <w:rFonts w:hint="eastAsia" w:ascii="宋体" w:hAnsi="宋体" w:eastAsia="宋体" w:cs="仿宋"/>
                <w:sz w:val="24"/>
                <w:szCs w:val="24"/>
              </w:rPr>
              <w:t>1、应核查是否为用户分配了账户和权限及相关设置情况；</w:t>
            </w:r>
            <w:r>
              <w:rPr>
                <w:rFonts w:hint="eastAsia" w:ascii="宋体" w:hAnsi="宋体" w:eastAsia="宋体" w:cs="仿宋"/>
                <w:sz w:val="24"/>
                <w:szCs w:val="24"/>
              </w:rPr>
              <w:br w:type="textWrapping"/>
            </w:r>
            <w:r>
              <w:rPr>
                <w:rFonts w:hint="eastAsia" w:ascii="宋体" w:hAnsi="宋体" w:eastAsia="宋体" w:cs="仿宋"/>
                <w:sz w:val="24"/>
                <w:szCs w:val="24"/>
              </w:rPr>
              <w:t>2、应核查是否已禁用或限制匿名、默认账户的访问权限。</w:t>
            </w:r>
          </w:p>
        </w:tc>
      </w:tr>
      <w:tr w14:paraId="310B04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1" w:type="dxa"/>
            <w:vMerge w:val="continue"/>
            <w:vAlign w:val="center"/>
          </w:tcPr>
          <w:p w14:paraId="354D952F">
            <w:pPr>
              <w:spacing w:line="500" w:lineRule="exact"/>
              <w:rPr>
                <w:rFonts w:ascii="宋体" w:hAnsi="宋体" w:eastAsia="宋体" w:cs="仿宋"/>
                <w:sz w:val="24"/>
                <w:szCs w:val="24"/>
              </w:rPr>
            </w:pPr>
          </w:p>
        </w:tc>
        <w:tc>
          <w:tcPr>
            <w:tcW w:w="1909" w:type="dxa"/>
            <w:vAlign w:val="center"/>
          </w:tcPr>
          <w:p w14:paraId="593941DC">
            <w:pPr>
              <w:spacing w:line="500" w:lineRule="exact"/>
              <w:rPr>
                <w:rFonts w:ascii="宋体" w:hAnsi="宋体" w:eastAsia="宋体" w:cs="仿宋"/>
                <w:sz w:val="24"/>
                <w:szCs w:val="24"/>
              </w:rPr>
            </w:pPr>
            <w:r>
              <w:rPr>
                <w:rFonts w:hint="eastAsia" w:ascii="宋体" w:hAnsi="宋体" w:eastAsia="宋体" w:cs="仿宋"/>
                <w:sz w:val="24"/>
                <w:szCs w:val="24"/>
              </w:rPr>
              <w:t>b)应重命名或删除默认账户，修改默认账户的默认口令；</w:t>
            </w:r>
          </w:p>
        </w:tc>
        <w:tc>
          <w:tcPr>
            <w:tcW w:w="3402" w:type="dxa"/>
            <w:vAlign w:val="center"/>
          </w:tcPr>
          <w:p w14:paraId="310D0372">
            <w:pPr>
              <w:spacing w:line="500" w:lineRule="exact"/>
              <w:rPr>
                <w:rFonts w:ascii="宋体" w:hAnsi="宋体" w:eastAsia="宋体" w:cs="仿宋"/>
                <w:sz w:val="24"/>
                <w:szCs w:val="24"/>
              </w:rPr>
            </w:pPr>
            <w:r>
              <w:rPr>
                <w:rFonts w:hint="eastAsia" w:ascii="宋体" w:hAnsi="宋体" w:eastAsia="宋体" w:cs="仿宋"/>
                <w:sz w:val="24"/>
                <w:szCs w:val="24"/>
              </w:rPr>
              <w:t>终端和服务器等设备中的操作系统（包括宿主机和虚拟机操作系统）、网络设备（包括虚拟机网络设备）、安全设备（包括虚拟机安全设备）、移动终端、移动终端管理系统、移动终端管理客户端、感知节点设备、网关节点设备、控制设备、业务应用系统、数据库管理系统、中间件和系统管理软件及系统设计文档等</w:t>
            </w:r>
          </w:p>
        </w:tc>
        <w:tc>
          <w:tcPr>
            <w:tcW w:w="2460" w:type="dxa"/>
            <w:vAlign w:val="center"/>
          </w:tcPr>
          <w:p w14:paraId="4133580A">
            <w:pPr>
              <w:spacing w:line="500" w:lineRule="exact"/>
              <w:rPr>
                <w:rFonts w:ascii="宋体" w:hAnsi="宋体" w:eastAsia="宋体" w:cs="仿宋"/>
                <w:sz w:val="24"/>
                <w:szCs w:val="24"/>
              </w:rPr>
            </w:pPr>
            <w:r>
              <w:rPr>
                <w:rFonts w:hint="eastAsia" w:ascii="宋体" w:hAnsi="宋体" w:eastAsia="宋体" w:cs="仿宋"/>
                <w:sz w:val="24"/>
                <w:szCs w:val="24"/>
              </w:rPr>
              <w:t>1、应核查是否已经重命名默认账户或默认账户已被删除；</w:t>
            </w:r>
            <w:r>
              <w:rPr>
                <w:rFonts w:hint="eastAsia" w:ascii="宋体" w:hAnsi="宋体" w:eastAsia="宋体" w:cs="仿宋"/>
                <w:sz w:val="24"/>
                <w:szCs w:val="24"/>
              </w:rPr>
              <w:br w:type="textWrapping"/>
            </w:r>
            <w:r>
              <w:rPr>
                <w:rFonts w:hint="eastAsia" w:ascii="宋体" w:hAnsi="宋体" w:eastAsia="宋体" w:cs="仿宋"/>
                <w:sz w:val="24"/>
                <w:szCs w:val="24"/>
              </w:rPr>
              <w:t>2、应核查是否已修改默认账户的默认口令。</w:t>
            </w:r>
          </w:p>
        </w:tc>
      </w:tr>
      <w:tr w14:paraId="7F3FA3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1" w:type="dxa"/>
            <w:vMerge w:val="continue"/>
            <w:vAlign w:val="center"/>
          </w:tcPr>
          <w:p w14:paraId="307DE865">
            <w:pPr>
              <w:spacing w:line="500" w:lineRule="exact"/>
              <w:rPr>
                <w:rFonts w:ascii="宋体" w:hAnsi="宋体" w:eastAsia="宋体" w:cs="仿宋"/>
                <w:sz w:val="24"/>
                <w:szCs w:val="24"/>
              </w:rPr>
            </w:pPr>
          </w:p>
        </w:tc>
        <w:tc>
          <w:tcPr>
            <w:tcW w:w="1909" w:type="dxa"/>
            <w:vAlign w:val="center"/>
          </w:tcPr>
          <w:p w14:paraId="3B100C69">
            <w:pPr>
              <w:spacing w:line="500" w:lineRule="exact"/>
              <w:rPr>
                <w:rFonts w:ascii="宋体" w:hAnsi="宋体" w:eastAsia="宋体" w:cs="仿宋"/>
                <w:sz w:val="24"/>
                <w:szCs w:val="24"/>
              </w:rPr>
            </w:pPr>
            <w:r>
              <w:rPr>
                <w:rFonts w:hint="eastAsia" w:ascii="宋体" w:hAnsi="宋体" w:eastAsia="宋体" w:cs="仿宋"/>
                <w:sz w:val="24"/>
                <w:szCs w:val="24"/>
              </w:rPr>
              <w:t>c)应及时删除或停用多余的、过期的账户，避免共享账户的存在；</w:t>
            </w:r>
          </w:p>
        </w:tc>
        <w:tc>
          <w:tcPr>
            <w:tcW w:w="3402" w:type="dxa"/>
            <w:vAlign w:val="center"/>
          </w:tcPr>
          <w:p w14:paraId="2AA693D5">
            <w:pPr>
              <w:spacing w:line="500" w:lineRule="exact"/>
              <w:rPr>
                <w:rFonts w:ascii="宋体" w:hAnsi="宋体" w:eastAsia="宋体" w:cs="仿宋"/>
                <w:sz w:val="24"/>
                <w:szCs w:val="24"/>
              </w:rPr>
            </w:pPr>
            <w:r>
              <w:rPr>
                <w:rFonts w:hint="eastAsia" w:ascii="宋体" w:hAnsi="宋体" w:eastAsia="宋体" w:cs="仿宋"/>
                <w:sz w:val="24"/>
                <w:szCs w:val="24"/>
              </w:rPr>
              <w:t>终端和服务器等设备中的操作系统（包括宿主机和虚拟机操作系统）、网络设备（包括虚拟机网络设备）、安全设备（包括虚拟机安全设备）、移动终端、移动终端管理系统、移动终端管理客户端、感知节点设备、网关节点设备、控制设备、业务应用系统、数据库管理系统、中间件和系统管理软件及系统设计文档等</w:t>
            </w:r>
          </w:p>
        </w:tc>
        <w:tc>
          <w:tcPr>
            <w:tcW w:w="2460" w:type="dxa"/>
            <w:vAlign w:val="center"/>
          </w:tcPr>
          <w:p w14:paraId="2156A1D6">
            <w:pPr>
              <w:spacing w:line="500" w:lineRule="exact"/>
              <w:rPr>
                <w:rFonts w:ascii="宋体" w:hAnsi="宋体" w:eastAsia="宋体" w:cs="仿宋"/>
                <w:sz w:val="24"/>
                <w:szCs w:val="24"/>
              </w:rPr>
            </w:pPr>
            <w:r>
              <w:rPr>
                <w:rFonts w:hint="eastAsia" w:ascii="宋体" w:hAnsi="宋体" w:eastAsia="宋体" w:cs="仿宋"/>
                <w:sz w:val="24"/>
                <w:szCs w:val="24"/>
              </w:rPr>
              <w:t>1、应核查是否不存在多余或过期账户，管理员用户与账户之间是否一一对应；</w:t>
            </w:r>
            <w:r>
              <w:rPr>
                <w:rFonts w:hint="eastAsia" w:ascii="宋体" w:hAnsi="宋体" w:eastAsia="宋体" w:cs="仿宋"/>
                <w:sz w:val="24"/>
                <w:szCs w:val="24"/>
              </w:rPr>
              <w:br w:type="textWrapping"/>
            </w:r>
            <w:r>
              <w:rPr>
                <w:rFonts w:hint="eastAsia" w:ascii="宋体" w:hAnsi="宋体" w:eastAsia="宋体" w:cs="仿宋"/>
                <w:sz w:val="24"/>
                <w:szCs w:val="24"/>
              </w:rPr>
              <w:t>2、应测试验证多余的、过期的账户是否被删除或停用。</w:t>
            </w:r>
          </w:p>
        </w:tc>
      </w:tr>
      <w:tr w14:paraId="3096C4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1" w:type="dxa"/>
            <w:vMerge w:val="continue"/>
            <w:vAlign w:val="center"/>
          </w:tcPr>
          <w:p w14:paraId="6A2AAE2F">
            <w:pPr>
              <w:spacing w:line="500" w:lineRule="exact"/>
              <w:rPr>
                <w:rFonts w:ascii="宋体" w:hAnsi="宋体" w:eastAsia="宋体" w:cs="仿宋"/>
                <w:sz w:val="24"/>
                <w:szCs w:val="24"/>
              </w:rPr>
            </w:pPr>
          </w:p>
        </w:tc>
        <w:tc>
          <w:tcPr>
            <w:tcW w:w="1909" w:type="dxa"/>
            <w:vAlign w:val="center"/>
          </w:tcPr>
          <w:p w14:paraId="55BC42BA">
            <w:pPr>
              <w:spacing w:line="500" w:lineRule="exact"/>
              <w:rPr>
                <w:rFonts w:ascii="宋体" w:hAnsi="宋体" w:eastAsia="宋体" w:cs="仿宋"/>
                <w:sz w:val="24"/>
                <w:szCs w:val="24"/>
              </w:rPr>
            </w:pPr>
            <w:r>
              <w:rPr>
                <w:rFonts w:hint="eastAsia" w:ascii="宋体" w:hAnsi="宋体" w:eastAsia="宋体" w:cs="仿宋"/>
                <w:sz w:val="24"/>
                <w:szCs w:val="24"/>
              </w:rPr>
              <w:t>d)应授予管理用户所需的最小权限，实现管理用户的权限分离。</w:t>
            </w:r>
          </w:p>
        </w:tc>
        <w:tc>
          <w:tcPr>
            <w:tcW w:w="3402" w:type="dxa"/>
            <w:vAlign w:val="center"/>
          </w:tcPr>
          <w:p w14:paraId="02082FEF">
            <w:pPr>
              <w:spacing w:line="500" w:lineRule="exact"/>
              <w:rPr>
                <w:rFonts w:ascii="宋体" w:hAnsi="宋体" w:eastAsia="宋体" w:cs="仿宋"/>
                <w:sz w:val="24"/>
                <w:szCs w:val="24"/>
              </w:rPr>
            </w:pPr>
            <w:r>
              <w:rPr>
                <w:rFonts w:hint="eastAsia" w:ascii="宋体" w:hAnsi="宋体" w:eastAsia="宋体" w:cs="仿宋"/>
                <w:sz w:val="24"/>
                <w:szCs w:val="24"/>
              </w:rPr>
              <w:t>终端和服务器等设备中的操作系统（包括宿主机和虚拟机操作系统）、网络设备（包括虚拟机网络设备）、安全设备（包括虚拟机安全设备）、移动终端、移动终端管理系统、移动终端管理客户端、感知节点设备、网关节点设备、控制设备、业务应用系统、数据库管理系统、中间件和系统管理软件及系统设计文档等</w:t>
            </w:r>
          </w:p>
        </w:tc>
        <w:tc>
          <w:tcPr>
            <w:tcW w:w="2460" w:type="dxa"/>
            <w:vAlign w:val="center"/>
          </w:tcPr>
          <w:p w14:paraId="42D9D4BC">
            <w:pPr>
              <w:spacing w:line="500" w:lineRule="exact"/>
              <w:rPr>
                <w:rFonts w:ascii="宋体" w:hAnsi="宋体" w:eastAsia="宋体" w:cs="仿宋"/>
                <w:sz w:val="24"/>
                <w:szCs w:val="24"/>
              </w:rPr>
            </w:pPr>
            <w:r>
              <w:rPr>
                <w:rFonts w:hint="eastAsia" w:ascii="宋体" w:hAnsi="宋体" w:eastAsia="宋体" w:cs="仿宋"/>
                <w:sz w:val="24"/>
                <w:szCs w:val="24"/>
              </w:rPr>
              <w:t>1、应核查是否进行角色划分；</w:t>
            </w:r>
            <w:r>
              <w:rPr>
                <w:rFonts w:hint="eastAsia" w:ascii="宋体" w:hAnsi="宋体" w:eastAsia="宋体" w:cs="仿宋"/>
                <w:sz w:val="24"/>
                <w:szCs w:val="24"/>
              </w:rPr>
              <w:br w:type="textWrapping"/>
            </w:r>
            <w:r>
              <w:rPr>
                <w:rFonts w:hint="eastAsia" w:ascii="宋体" w:hAnsi="宋体" w:eastAsia="宋体" w:cs="仿宋"/>
                <w:sz w:val="24"/>
                <w:szCs w:val="24"/>
              </w:rPr>
              <w:t>2、应核查管理用户的权限是否已进行分离；</w:t>
            </w:r>
            <w:r>
              <w:rPr>
                <w:rFonts w:hint="eastAsia" w:ascii="宋体" w:hAnsi="宋体" w:eastAsia="宋体" w:cs="仿宋"/>
                <w:sz w:val="24"/>
                <w:szCs w:val="24"/>
              </w:rPr>
              <w:br w:type="textWrapping"/>
            </w:r>
            <w:r>
              <w:rPr>
                <w:rFonts w:hint="eastAsia" w:ascii="宋体" w:hAnsi="宋体" w:eastAsia="宋体" w:cs="仿宋"/>
                <w:sz w:val="24"/>
                <w:szCs w:val="24"/>
              </w:rPr>
              <w:t>3、应核查管理用户权限是否为其工作任务所需的最小权限。</w:t>
            </w:r>
          </w:p>
        </w:tc>
      </w:tr>
      <w:tr w14:paraId="7E99C9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1" w:type="dxa"/>
            <w:vMerge w:val="restart"/>
            <w:vAlign w:val="center"/>
          </w:tcPr>
          <w:p w14:paraId="21B862F8">
            <w:pPr>
              <w:spacing w:line="500" w:lineRule="exact"/>
              <w:rPr>
                <w:rFonts w:ascii="宋体" w:hAnsi="宋体" w:eastAsia="宋体" w:cs="仿宋"/>
                <w:sz w:val="24"/>
                <w:szCs w:val="24"/>
              </w:rPr>
            </w:pPr>
            <w:r>
              <w:rPr>
                <w:rFonts w:hint="eastAsia" w:ascii="宋体" w:hAnsi="宋体" w:eastAsia="宋体" w:cs="仿宋"/>
                <w:sz w:val="24"/>
                <w:szCs w:val="24"/>
              </w:rPr>
              <w:t>安全审计</w:t>
            </w:r>
          </w:p>
        </w:tc>
        <w:tc>
          <w:tcPr>
            <w:tcW w:w="1909" w:type="dxa"/>
            <w:vAlign w:val="center"/>
          </w:tcPr>
          <w:p w14:paraId="3B6986CD">
            <w:pPr>
              <w:spacing w:line="500" w:lineRule="exact"/>
              <w:rPr>
                <w:rFonts w:ascii="宋体" w:hAnsi="宋体" w:eastAsia="宋体" w:cs="仿宋"/>
                <w:sz w:val="24"/>
                <w:szCs w:val="24"/>
              </w:rPr>
            </w:pPr>
            <w:r>
              <w:rPr>
                <w:rFonts w:hint="eastAsia" w:ascii="宋体" w:hAnsi="宋体" w:eastAsia="宋体" w:cs="仿宋"/>
                <w:sz w:val="24"/>
                <w:szCs w:val="24"/>
              </w:rPr>
              <w:t>a)应启用安全审计功能，审计覆盖到每个用户，对重要的用户行为和重要安全事件进行审计；</w:t>
            </w:r>
          </w:p>
        </w:tc>
        <w:tc>
          <w:tcPr>
            <w:tcW w:w="3402" w:type="dxa"/>
            <w:vAlign w:val="center"/>
          </w:tcPr>
          <w:p w14:paraId="5EB2922D">
            <w:pPr>
              <w:spacing w:line="500" w:lineRule="exact"/>
              <w:rPr>
                <w:rFonts w:ascii="宋体" w:hAnsi="宋体" w:eastAsia="宋体" w:cs="仿宋"/>
                <w:sz w:val="24"/>
                <w:szCs w:val="24"/>
              </w:rPr>
            </w:pPr>
            <w:r>
              <w:rPr>
                <w:rFonts w:hint="eastAsia" w:ascii="宋体" w:hAnsi="宋体" w:eastAsia="宋体" w:cs="仿宋"/>
                <w:sz w:val="24"/>
                <w:szCs w:val="24"/>
              </w:rPr>
              <w:t>终端和服务器等设备中的操作系统（包括宿主机和虚拟机操作系统）、网络设备（包括虚拟机网络设备）、安全设备（包括虚拟机安全设备）、移动终端、移动终端管理系统、移动终端管理客户端、感知节点设备、网关节点设备、控制设备、业务应用系统、数据库管理系统、中间件和系统管理软件及系统设计文档等</w:t>
            </w:r>
          </w:p>
        </w:tc>
        <w:tc>
          <w:tcPr>
            <w:tcW w:w="2460" w:type="dxa"/>
            <w:vAlign w:val="center"/>
          </w:tcPr>
          <w:p w14:paraId="2353ADD9">
            <w:pPr>
              <w:spacing w:line="500" w:lineRule="exact"/>
              <w:rPr>
                <w:rFonts w:ascii="宋体" w:hAnsi="宋体" w:eastAsia="宋体" w:cs="仿宋"/>
                <w:sz w:val="24"/>
                <w:szCs w:val="24"/>
              </w:rPr>
            </w:pPr>
            <w:r>
              <w:rPr>
                <w:rFonts w:hint="eastAsia" w:ascii="宋体" w:hAnsi="宋体" w:eastAsia="宋体" w:cs="仿宋"/>
                <w:sz w:val="24"/>
                <w:szCs w:val="24"/>
              </w:rPr>
              <w:t>1、应核查是否开启了安全审计功能；</w:t>
            </w:r>
            <w:r>
              <w:rPr>
                <w:rFonts w:hint="eastAsia" w:ascii="宋体" w:hAnsi="宋体" w:eastAsia="宋体" w:cs="仿宋"/>
                <w:sz w:val="24"/>
                <w:szCs w:val="24"/>
              </w:rPr>
              <w:br w:type="textWrapping"/>
            </w:r>
            <w:r>
              <w:rPr>
                <w:rFonts w:hint="eastAsia" w:ascii="宋体" w:hAnsi="宋体" w:eastAsia="宋体" w:cs="仿宋"/>
                <w:sz w:val="24"/>
                <w:szCs w:val="24"/>
              </w:rPr>
              <w:t>2、应核查安全审计范围是否覆盖到每个用户；</w:t>
            </w:r>
            <w:r>
              <w:rPr>
                <w:rFonts w:hint="eastAsia" w:ascii="宋体" w:hAnsi="宋体" w:eastAsia="宋体" w:cs="仿宋"/>
                <w:sz w:val="24"/>
                <w:szCs w:val="24"/>
              </w:rPr>
              <w:br w:type="textWrapping"/>
            </w:r>
            <w:r>
              <w:rPr>
                <w:rFonts w:hint="eastAsia" w:ascii="宋体" w:hAnsi="宋体" w:eastAsia="宋体" w:cs="仿宋"/>
                <w:sz w:val="24"/>
                <w:szCs w:val="24"/>
              </w:rPr>
              <w:t>3、应核查是否对重要的用户行为和重要安全事件进行审计。</w:t>
            </w:r>
          </w:p>
        </w:tc>
      </w:tr>
      <w:tr w14:paraId="398498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1" w:type="dxa"/>
            <w:vMerge w:val="continue"/>
            <w:vAlign w:val="center"/>
          </w:tcPr>
          <w:p w14:paraId="69B797FC">
            <w:pPr>
              <w:spacing w:line="500" w:lineRule="exact"/>
              <w:rPr>
                <w:rFonts w:ascii="宋体" w:hAnsi="宋体" w:eastAsia="宋体" w:cs="仿宋"/>
                <w:sz w:val="24"/>
                <w:szCs w:val="24"/>
              </w:rPr>
            </w:pPr>
          </w:p>
        </w:tc>
        <w:tc>
          <w:tcPr>
            <w:tcW w:w="1909" w:type="dxa"/>
            <w:vAlign w:val="center"/>
          </w:tcPr>
          <w:p w14:paraId="4E1836E0">
            <w:pPr>
              <w:spacing w:line="500" w:lineRule="exact"/>
              <w:rPr>
                <w:rFonts w:ascii="宋体" w:hAnsi="宋体" w:eastAsia="宋体" w:cs="仿宋"/>
                <w:sz w:val="24"/>
                <w:szCs w:val="24"/>
              </w:rPr>
            </w:pPr>
            <w:r>
              <w:rPr>
                <w:rFonts w:hint="eastAsia" w:ascii="宋体" w:hAnsi="宋体" w:eastAsia="宋体" w:cs="仿宋"/>
                <w:sz w:val="24"/>
                <w:szCs w:val="24"/>
              </w:rPr>
              <w:t>b)审计记录应包括事件的日期和时间、用户、事件类型、事件是否成功及其他与审计相关的信息；</w:t>
            </w:r>
          </w:p>
        </w:tc>
        <w:tc>
          <w:tcPr>
            <w:tcW w:w="3402" w:type="dxa"/>
            <w:vAlign w:val="center"/>
          </w:tcPr>
          <w:p w14:paraId="07AB4F38">
            <w:pPr>
              <w:spacing w:line="500" w:lineRule="exact"/>
              <w:rPr>
                <w:rFonts w:ascii="宋体" w:hAnsi="宋体" w:eastAsia="宋体" w:cs="仿宋"/>
                <w:sz w:val="24"/>
                <w:szCs w:val="24"/>
              </w:rPr>
            </w:pPr>
            <w:r>
              <w:rPr>
                <w:rFonts w:hint="eastAsia" w:ascii="宋体" w:hAnsi="宋体" w:eastAsia="宋体" w:cs="仿宋"/>
                <w:sz w:val="24"/>
                <w:szCs w:val="24"/>
              </w:rPr>
              <w:t>终端和服务器等设备中的操作系统（包括宿主机和虚拟机操作系统）、网络设备（包括虚拟机网络设备）、安全设备（包括虚拟机安全设备）、移动终端、移动终端管理系统、移动终端管理客户端、感知节点设备、网关节点设备、控制设备、业务应用系统、数据库管理系统、中间件和系统管理软件及系统设计文档等</w:t>
            </w:r>
          </w:p>
        </w:tc>
        <w:tc>
          <w:tcPr>
            <w:tcW w:w="2460" w:type="dxa"/>
            <w:vAlign w:val="center"/>
          </w:tcPr>
          <w:p w14:paraId="58A68402">
            <w:pPr>
              <w:spacing w:line="500" w:lineRule="exact"/>
              <w:rPr>
                <w:rFonts w:ascii="宋体" w:hAnsi="宋体" w:eastAsia="宋体" w:cs="仿宋"/>
                <w:sz w:val="24"/>
                <w:szCs w:val="24"/>
              </w:rPr>
            </w:pPr>
            <w:r>
              <w:rPr>
                <w:rFonts w:hint="eastAsia" w:ascii="宋体" w:hAnsi="宋体" w:eastAsia="宋体" w:cs="仿宋"/>
                <w:sz w:val="24"/>
                <w:szCs w:val="24"/>
              </w:rPr>
              <w:t>应核查审计记录信息是否包括事件的日期和时间、用户、事件类型、事件是否成功及其他与审计相关的信息。</w:t>
            </w:r>
          </w:p>
        </w:tc>
      </w:tr>
      <w:tr w14:paraId="78714E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1" w:type="dxa"/>
            <w:vMerge w:val="continue"/>
            <w:vAlign w:val="center"/>
          </w:tcPr>
          <w:p w14:paraId="68654C51">
            <w:pPr>
              <w:spacing w:line="500" w:lineRule="exact"/>
              <w:rPr>
                <w:rFonts w:ascii="宋体" w:hAnsi="宋体" w:eastAsia="宋体" w:cs="仿宋"/>
                <w:sz w:val="24"/>
                <w:szCs w:val="24"/>
              </w:rPr>
            </w:pPr>
          </w:p>
        </w:tc>
        <w:tc>
          <w:tcPr>
            <w:tcW w:w="1909" w:type="dxa"/>
            <w:vAlign w:val="center"/>
          </w:tcPr>
          <w:p w14:paraId="6E832387">
            <w:pPr>
              <w:spacing w:line="500" w:lineRule="exact"/>
              <w:rPr>
                <w:rFonts w:ascii="宋体" w:hAnsi="宋体" w:eastAsia="宋体" w:cs="仿宋"/>
                <w:sz w:val="24"/>
                <w:szCs w:val="24"/>
              </w:rPr>
            </w:pPr>
            <w:r>
              <w:rPr>
                <w:rFonts w:hint="eastAsia" w:ascii="宋体" w:hAnsi="宋体" w:eastAsia="宋体" w:cs="仿宋"/>
                <w:sz w:val="24"/>
                <w:szCs w:val="24"/>
              </w:rPr>
              <w:t>c)应对审计记录进行保护，定期备份，避免受到未预期的删除、修改或覆盖等。</w:t>
            </w:r>
          </w:p>
        </w:tc>
        <w:tc>
          <w:tcPr>
            <w:tcW w:w="3402" w:type="dxa"/>
            <w:vAlign w:val="center"/>
          </w:tcPr>
          <w:p w14:paraId="6CB28AE8">
            <w:pPr>
              <w:spacing w:line="500" w:lineRule="exact"/>
              <w:rPr>
                <w:rFonts w:ascii="宋体" w:hAnsi="宋体" w:eastAsia="宋体" w:cs="仿宋"/>
                <w:sz w:val="24"/>
                <w:szCs w:val="24"/>
              </w:rPr>
            </w:pPr>
            <w:r>
              <w:rPr>
                <w:rFonts w:hint="eastAsia" w:ascii="宋体" w:hAnsi="宋体" w:eastAsia="宋体" w:cs="仿宋"/>
                <w:sz w:val="24"/>
                <w:szCs w:val="24"/>
              </w:rPr>
              <w:t>终端和服务器等设备中的操作系统（包括宿主机和虚拟机操作系统）、网络设备（包括虚拟机网络设备）、安全设备（包括虚拟机安全设备）、移动终端、移动终端管理系统、移动终端管理客户端、感知节点设备、网关节点设备、控制设备、业务应用系统、数据库管理系统、中间件和系统管理软件及系统设计文档等</w:t>
            </w:r>
          </w:p>
        </w:tc>
        <w:tc>
          <w:tcPr>
            <w:tcW w:w="2460" w:type="dxa"/>
            <w:vAlign w:val="center"/>
          </w:tcPr>
          <w:p w14:paraId="52946B17">
            <w:pPr>
              <w:spacing w:line="500" w:lineRule="exact"/>
              <w:rPr>
                <w:rFonts w:ascii="宋体" w:hAnsi="宋体" w:eastAsia="宋体" w:cs="仿宋"/>
                <w:sz w:val="24"/>
                <w:szCs w:val="24"/>
              </w:rPr>
            </w:pPr>
            <w:r>
              <w:rPr>
                <w:rFonts w:hint="eastAsia" w:ascii="宋体" w:hAnsi="宋体" w:eastAsia="宋体" w:cs="仿宋"/>
                <w:sz w:val="24"/>
                <w:szCs w:val="24"/>
              </w:rPr>
              <w:t>1、应核查是否采取了保护措施对审计记录进行保护；</w:t>
            </w:r>
            <w:r>
              <w:rPr>
                <w:rFonts w:hint="eastAsia" w:ascii="宋体" w:hAnsi="宋体" w:eastAsia="宋体" w:cs="仿宋"/>
                <w:sz w:val="24"/>
                <w:szCs w:val="24"/>
              </w:rPr>
              <w:br w:type="textWrapping"/>
            </w:r>
            <w:r>
              <w:rPr>
                <w:rFonts w:hint="eastAsia" w:ascii="宋体" w:hAnsi="宋体" w:eastAsia="宋体" w:cs="仿宋"/>
                <w:sz w:val="24"/>
                <w:szCs w:val="24"/>
              </w:rPr>
              <w:t>2、应核查是否采取技术措施对审计记录进行定期备份，并核查其备份策略。</w:t>
            </w:r>
          </w:p>
        </w:tc>
      </w:tr>
      <w:tr w14:paraId="3961AE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1" w:type="dxa"/>
            <w:vMerge w:val="restart"/>
            <w:vAlign w:val="center"/>
          </w:tcPr>
          <w:p w14:paraId="3C7EB483">
            <w:pPr>
              <w:spacing w:line="500" w:lineRule="exact"/>
              <w:rPr>
                <w:rFonts w:ascii="宋体" w:hAnsi="宋体" w:eastAsia="宋体" w:cs="仿宋"/>
                <w:sz w:val="24"/>
                <w:szCs w:val="24"/>
              </w:rPr>
            </w:pPr>
            <w:r>
              <w:rPr>
                <w:rFonts w:hint="eastAsia" w:ascii="宋体" w:hAnsi="宋体" w:eastAsia="宋体" w:cs="仿宋"/>
                <w:sz w:val="24"/>
                <w:szCs w:val="24"/>
              </w:rPr>
              <w:t>入侵防范</w:t>
            </w:r>
          </w:p>
        </w:tc>
        <w:tc>
          <w:tcPr>
            <w:tcW w:w="1909" w:type="dxa"/>
            <w:vAlign w:val="center"/>
          </w:tcPr>
          <w:p w14:paraId="7669EF5D">
            <w:pPr>
              <w:spacing w:line="500" w:lineRule="exact"/>
              <w:rPr>
                <w:rFonts w:ascii="宋体" w:hAnsi="宋体" w:eastAsia="宋体" w:cs="仿宋"/>
                <w:sz w:val="24"/>
                <w:szCs w:val="24"/>
              </w:rPr>
            </w:pPr>
            <w:r>
              <w:rPr>
                <w:rFonts w:hint="eastAsia" w:ascii="宋体" w:hAnsi="宋体" w:eastAsia="宋体" w:cs="仿宋"/>
                <w:sz w:val="24"/>
                <w:szCs w:val="24"/>
              </w:rPr>
              <w:t>a)应遵循最小安装的原则，仅安装需要的组件和应用程序；</w:t>
            </w:r>
          </w:p>
        </w:tc>
        <w:tc>
          <w:tcPr>
            <w:tcW w:w="3402" w:type="dxa"/>
            <w:vAlign w:val="center"/>
          </w:tcPr>
          <w:p w14:paraId="1392F71F">
            <w:pPr>
              <w:spacing w:line="500" w:lineRule="exact"/>
              <w:rPr>
                <w:rFonts w:ascii="宋体" w:hAnsi="宋体" w:eastAsia="宋体" w:cs="仿宋"/>
                <w:sz w:val="24"/>
                <w:szCs w:val="24"/>
              </w:rPr>
            </w:pPr>
            <w:r>
              <w:rPr>
                <w:rFonts w:hint="eastAsia" w:ascii="宋体" w:hAnsi="宋体" w:eastAsia="宋体" w:cs="仿宋"/>
                <w:sz w:val="24"/>
                <w:szCs w:val="24"/>
              </w:rPr>
              <w:t>终端和服务器等设备中的操作系统（包括宿主机和虚拟机操作系统）、网络设备（包括虚拟机网络设备）、安全设备（包括虚拟机安全设备）、移动终端、移动终端管理系统、移动终端管理客户端、感知节点设备、网关节点设备、控制设备等</w:t>
            </w:r>
          </w:p>
        </w:tc>
        <w:tc>
          <w:tcPr>
            <w:tcW w:w="2460" w:type="dxa"/>
            <w:vAlign w:val="center"/>
          </w:tcPr>
          <w:p w14:paraId="13804931">
            <w:pPr>
              <w:spacing w:line="500" w:lineRule="exact"/>
              <w:rPr>
                <w:rFonts w:ascii="宋体" w:hAnsi="宋体" w:eastAsia="宋体" w:cs="仿宋"/>
                <w:sz w:val="24"/>
                <w:szCs w:val="24"/>
              </w:rPr>
            </w:pPr>
            <w:r>
              <w:rPr>
                <w:rFonts w:hint="eastAsia" w:ascii="宋体" w:hAnsi="宋体" w:eastAsia="宋体" w:cs="仿宋"/>
                <w:sz w:val="24"/>
                <w:szCs w:val="24"/>
              </w:rPr>
              <w:t>1、应核查是否遵循最小安装原则；</w:t>
            </w:r>
            <w:r>
              <w:rPr>
                <w:rFonts w:hint="eastAsia" w:ascii="宋体" w:hAnsi="宋体" w:eastAsia="宋体" w:cs="仿宋"/>
                <w:sz w:val="24"/>
                <w:szCs w:val="24"/>
              </w:rPr>
              <w:br w:type="textWrapping"/>
            </w:r>
            <w:r>
              <w:rPr>
                <w:rFonts w:hint="eastAsia" w:ascii="宋体" w:hAnsi="宋体" w:eastAsia="宋体" w:cs="仿宋"/>
                <w:sz w:val="24"/>
                <w:szCs w:val="24"/>
              </w:rPr>
              <w:t>2、应核查是否未安装非必要的组件和应用程序。</w:t>
            </w:r>
          </w:p>
        </w:tc>
      </w:tr>
      <w:tr w14:paraId="2EEA64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1" w:type="dxa"/>
            <w:vMerge w:val="continue"/>
            <w:vAlign w:val="center"/>
          </w:tcPr>
          <w:p w14:paraId="304A0BF2">
            <w:pPr>
              <w:spacing w:line="500" w:lineRule="exact"/>
              <w:rPr>
                <w:rFonts w:ascii="宋体" w:hAnsi="宋体" w:eastAsia="宋体" w:cs="仿宋"/>
                <w:sz w:val="24"/>
                <w:szCs w:val="24"/>
              </w:rPr>
            </w:pPr>
          </w:p>
        </w:tc>
        <w:tc>
          <w:tcPr>
            <w:tcW w:w="1909" w:type="dxa"/>
            <w:vAlign w:val="center"/>
          </w:tcPr>
          <w:p w14:paraId="2F36C4F0">
            <w:pPr>
              <w:spacing w:line="500" w:lineRule="exact"/>
              <w:rPr>
                <w:rFonts w:ascii="宋体" w:hAnsi="宋体" w:eastAsia="宋体" w:cs="仿宋"/>
                <w:sz w:val="24"/>
                <w:szCs w:val="24"/>
              </w:rPr>
            </w:pPr>
            <w:r>
              <w:rPr>
                <w:rFonts w:hint="eastAsia" w:ascii="宋体" w:hAnsi="宋体" w:eastAsia="宋体" w:cs="仿宋"/>
                <w:sz w:val="24"/>
                <w:szCs w:val="24"/>
              </w:rPr>
              <w:t>b)应关闭不需要的系统服务、默认共享和高危端口；</w:t>
            </w:r>
          </w:p>
        </w:tc>
        <w:tc>
          <w:tcPr>
            <w:tcW w:w="3402" w:type="dxa"/>
            <w:vAlign w:val="center"/>
          </w:tcPr>
          <w:p w14:paraId="69BB5AFE">
            <w:pPr>
              <w:spacing w:line="500" w:lineRule="exact"/>
              <w:rPr>
                <w:rFonts w:ascii="宋体" w:hAnsi="宋体" w:eastAsia="宋体" w:cs="仿宋"/>
                <w:sz w:val="24"/>
                <w:szCs w:val="24"/>
              </w:rPr>
            </w:pPr>
            <w:r>
              <w:rPr>
                <w:rFonts w:hint="eastAsia" w:ascii="宋体" w:hAnsi="宋体" w:eastAsia="宋体" w:cs="仿宋"/>
                <w:sz w:val="24"/>
                <w:szCs w:val="24"/>
              </w:rPr>
              <w:t>终端和服务器等设备中的操作系统（包括宿主机和虚拟机操作系统）、网络设备（包括虚拟机网络设备）、安全设备（包括虚拟机安全设备）、移动终端、移动终端管理系统、移动终端管理客户端、感知节点设备、网关节点设备、控制设备等</w:t>
            </w:r>
          </w:p>
        </w:tc>
        <w:tc>
          <w:tcPr>
            <w:tcW w:w="2460" w:type="dxa"/>
            <w:vAlign w:val="center"/>
          </w:tcPr>
          <w:p w14:paraId="45029667">
            <w:pPr>
              <w:spacing w:line="500" w:lineRule="exact"/>
              <w:rPr>
                <w:rFonts w:ascii="宋体" w:hAnsi="宋体" w:eastAsia="宋体" w:cs="仿宋"/>
                <w:sz w:val="24"/>
                <w:szCs w:val="24"/>
              </w:rPr>
            </w:pPr>
            <w:r>
              <w:rPr>
                <w:rFonts w:hint="eastAsia" w:ascii="宋体" w:hAnsi="宋体" w:eastAsia="宋体" w:cs="仿宋"/>
                <w:sz w:val="24"/>
                <w:szCs w:val="24"/>
              </w:rPr>
              <w:t>1、应核查是否关闭了非必要的系统服务和默认共享；</w:t>
            </w:r>
            <w:r>
              <w:rPr>
                <w:rFonts w:hint="eastAsia" w:ascii="宋体" w:hAnsi="宋体" w:eastAsia="宋体" w:cs="仿宋"/>
                <w:sz w:val="24"/>
                <w:szCs w:val="24"/>
              </w:rPr>
              <w:br w:type="textWrapping"/>
            </w:r>
            <w:r>
              <w:rPr>
                <w:rFonts w:hint="eastAsia" w:ascii="宋体" w:hAnsi="宋体" w:eastAsia="宋体" w:cs="仿宋"/>
                <w:sz w:val="24"/>
                <w:szCs w:val="24"/>
              </w:rPr>
              <w:t>2、应核查是否不存在非必要的高危端口。</w:t>
            </w:r>
          </w:p>
        </w:tc>
      </w:tr>
      <w:tr w14:paraId="36150C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1" w:type="dxa"/>
            <w:vMerge w:val="continue"/>
            <w:vAlign w:val="center"/>
          </w:tcPr>
          <w:p w14:paraId="640B5C20">
            <w:pPr>
              <w:spacing w:line="500" w:lineRule="exact"/>
              <w:rPr>
                <w:rFonts w:ascii="宋体" w:hAnsi="宋体" w:eastAsia="宋体" w:cs="仿宋"/>
                <w:sz w:val="24"/>
                <w:szCs w:val="24"/>
              </w:rPr>
            </w:pPr>
          </w:p>
        </w:tc>
        <w:tc>
          <w:tcPr>
            <w:tcW w:w="1909" w:type="dxa"/>
            <w:vAlign w:val="center"/>
          </w:tcPr>
          <w:p w14:paraId="43D7A7D6">
            <w:pPr>
              <w:spacing w:line="500" w:lineRule="exact"/>
              <w:rPr>
                <w:rFonts w:ascii="宋体" w:hAnsi="宋体" w:eastAsia="宋体" w:cs="仿宋"/>
                <w:sz w:val="24"/>
                <w:szCs w:val="24"/>
              </w:rPr>
            </w:pPr>
            <w:r>
              <w:rPr>
                <w:rFonts w:hint="eastAsia" w:ascii="宋体" w:hAnsi="宋体" w:eastAsia="宋体" w:cs="仿宋"/>
                <w:sz w:val="24"/>
                <w:szCs w:val="24"/>
              </w:rPr>
              <w:t>c)应通过设定终端接入方式或网络地址范围对通过网络进行管理的管理终端进行限制；</w:t>
            </w:r>
          </w:p>
        </w:tc>
        <w:tc>
          <w:tcPr>
            <w:tcW w:w="3402" w:type="dxa"/>
            <w:vAlign w:val="center"/>
          </w:tcPr>
          <w:p w14:paraId="04DC7A17">
            <w:pPr>
              <w:spacing w:line="500" w:lineRule="exact"/>
              <w:rPr>
                <w:rFonts w:ascii="宋体" w:hAnsi="宋体" w:eastAsia="宋体" w:cs="仿宋"/>
                <w:sz w:val="24"/>
                <w:szCs w:val="24"/>
              </w:rPr>
            </w:pPr>
            <w:r>
              <w:rPr>
                <w:rFonts w:hint="eastAsia" w:ascii="宋体" w:hAnsi="宋体" w:eastAsia="宋体" w:cs="仿宋"/>
                <w:sz w:val="24"/>
                <w:szCs w:val="24"/>
              </w:rPr>
              <w:t>终端和服务器等设备中的操作系统（包括宿主机和虚拟机操作系统）、网络设备（包括虚拟机网络设备）、安全设备（包括虚拟机安全设备）、移动终端、移动终端管理系统、移动终端管理客户端、感知节点设备、网关节点设备、控制设备等</w:t>
            </w:r>
          </w:p>
        </w:tc>
        <w:tc>
          <w:tcPr>
            <w:tcW w:w="2460" w:type="dxa"/>
            <w:vAlign w:val="center"/>
          </w:tcPr>
          <w:p w14:paraId="6CFE3769">
            <w:pPr>
              <w:spacing w:line="500" w:lineRule="exact"/>
              <w:rPr>
                <w:rFonts w:ascii="宋体" w:hAnsi="宋体" w:eastAsia="宋体" w:cs="仿宋"/>
                <w:sz w:val="24"/>
                <w:szCs w:val="24"/>
              </w:rPr>
            </w:pPr>
            <w:r>
              <w:rPr>
                <w:rFonts w:hint="eastAsia" w:ascii="宋体" w:hAnsi="宋体" w:eastAsia="宋体" w:cs="仿宋"/>
                <w:sz w:val="24"/>
                <w:szCs w:val="24"/>
              </w:rPr>
              <w:t>应核查配置文件或参数是否对终端接入范围进行限制。</w:t>
            </w:r>
          </w:p>
        </w:tc>
      </w:tr>
      <w:tr w14:paraId="12ABBA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1" w:type="dxa"/>
            <w:vMerge w:val="continue"/>
            <w:vAlign w:val="center"/>
          </w:tcPr>
          <w:p w14:paraId="41699B96">
            <w:pPr>
              <w:spacing w:line="500" w:lineRule="exact"/>
              <w:rPr>
                <w:rFonts w:ascii="宋体" w:hAnsi="宋体" w:eastAsia="宋体" w:cs="仿宋"/>
                <w:sz w:val="24"/>
                <w:szCs w:val="24"/>
              </w:rPr>
            </w:pPr>
          </w:p>
        </w:tc>
        <w:tc>
          <w:tcPr>
            <w:tcW w:w="1909" w:type="dxa"/>
            <w:vAlign w:val="center"/>
          </w:tcPr>
          <w:p w14:paraId="130A77F3">
            <w:pPr>
              <w:spacing w:line="500" w:lineRule="exact"/>
              <w:rPr>
                <w:rFonts w:ascii="宋体" w:hAnsi="宋体" w:eastAsia="宋体" w:cs="仿宋"/>
                <w:sz w:val="24"/>
                <w:szCs w:val="24"/>
              </w:rPr>
            </w:pPr>
            <w:r>
              <w:rPr>
                <w:rFonts w:hint="eastAsia" w:ascii="宋体" w:hAnsi="宋体" w:eastAsia="宋体" w:cs="仿宋"/>
                <w:sz w:val="24"/>
                <w:szCs w:val="24"/>
              </w:rPr>
              <w:t>d)应提供数据有效性检验功能，保证通过人机接口输入或通过通信接口输入的内容符合系统设定要求；</w:t>
            </w:r>
          </w:p>
        </w:tc>
        <w:tc>
          <w:tcPr>
            <w:tcW w:w="3402" w:type="dxa"/>
            <w:vAlign w:val="center"/>
          </w:tcPr>
          <w:p w14:paraId="1D411D3A">
            <w:pPr>
              <w:spacing w:line="500" w:lineRule="exact"/>
              <w:rPr>
                <w:rFonts w:ascii="宋体" w:hAnsi="宋体" w:eastAsia="宋体" w:cs="仿宋"/>
                <w:sz w:val="24"/>
                <w:szCs w:val="24"/>
              </w:rPr>
            </w:pPr>
            <w:r>
              <w:rPr>
                <w:rFonts w:hint="eastAsia" w:ascii="宋体" w:hAnsi="宋体" w:eastAsia="宋体" w:cs="仿宋"/>
                <w:sz w:val="24"/>
                <w:szCs w:val="24"/>
              </w:rPr>
              <w:t>业务应用系统、中间件和系统管理软件及系统设计文档等</w:t>
            </w:r>
          </w:p>
        </w:tc>
        <w:tc>
          <w:tcPr>
            <w:tcW w:w="2460" w:type="dxa"/>
            <w:vAlign w:val="center"/>
          </w:tcPr>
          <w:p w14:paraId="5EBBD999">
            <w:pPr>
              <w:spacing w:line="500" w:lineRule="exact"/>
              <w:rPr>
                <w:rFonts w:ascii="宋体" w:hAnsi="宋体" w:eastAsia="宋体" w:cs="仿宋"/>
                <w:sz w:val="24"/>
                <w:szCs w:val="24"/>
              </w:rPr>
            </w:pPr>
            <w:r>
              <w:rPr>
                <w:rFonts w:hint="eastAsia" w:ascii="宋体" w:hAnsi="宋体" w:eastAsia="宋体" w:cs="仿宋"/>
                <w:sz w:val="24"/>
                <w:szCs w:val="24"/>
              </w:rPr>
              <w:t>1、应核查系统设计文档的内容是否包括数据有效性检验功能的内容或模块；</w:t>
            </w:r>
            <w:r>
              <w:rPr>
                <w:rFonts w:hint="eastAsia" w:ascii="宋体" w:hAnsi="宋体" w:eastAsia="宋体" w:cs="仿宋"/>
                <w:sz w:val="24"/>
                <w:szCs w:val="24"/>
              </w:rPr>
              <w:br w:type="textWrapping"/>
            </w:r>
            <w:r>
              <w:rPr>
                <w:rFonts w:hint="eastAsia" w:ascii="宋体" w:hAnsi="宋体" w:eastAsia="宋体" w:cs="仿宋"/>
                <w:sz w:val="24"/>
                <w:szCs w:val="24"/>
              </w:rPr>
              <w:t>2、应测试验证是否对人机接口或通信接口输入的内容进行有效性检验。</w:t>
            </w:r>
          </w:p>
        </w:tc>
      </w:tr>
      <w:tr w14:paraId="7EED7C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1" w:type="dxa"/>
            <w:vMerge w:val="continue"/>
            <w:vAlign w:val="center"/>
          </w:tcPr>
          <w:p w14:paraId="67BAC0A5">
            <w:pPr>
              <w:spacing w:line="500" w:lineRule="exact"/>
              <w:rPr>
                <w:rFonts w:ascii="宋体" w:hAnsi="宋体" w:eastAsia="宋体" w:cs="仿宋"/>
                <w:sz w:val="24"/>
                <w:szCs w:val="24"/>
              </w:rPr>
            </w:pPr>
          </w:p>
        </w:tc>
        <w:tc>
          <w:tcPr>
            <w:tcW w:w="1909" w:type="dxa"/>
            <w:vAlign w:val="center"/>
          </w:tcPr>
          <w:p w14:paraId="27110537">
            <w:pPr>
              <w:spacing w:line="500" w:lineRule="exact"/>
              <w:rPr>
                <w:rFonts w:ascii="宋体" w:hAnsi="宋体" w:eastAsia="宋体" w:cs="仿宋"/>
                <w:sz w:val="24"/>
                <w:szCs w:val="24"/>
              </w:rPr>
            </w:pPr>
            <w:r>
              <w:rPr>
                <w:rFonts w:hint="eastAsia" w:ascii="宋体" w:hAnsi="宋体" w:eastAsia="宋体" w:cs="仿宋"/>
                <w:sz w:val="24"/>
                <w:szCs w:val="24"/>
              </w:rPr>
              <w:t>e)应能发现可能存在的已知漏洞，并在经过充分测试评估后，及时修补漏洞。</w:t>
            </w:r>
          </w:p>
        </w:tc>
        <w:tc>
          <w:tcPr>
            <w:tcW w:w="3402" w:type="dxa"/>
            <w:vAlign w:val="center"/>
          </w:tcPr>
          <w:p w14:paraId="4116BC39">
            <w:pPr>
              <w:spacing w:line="500" w:lineRule="exact"/>
              <w:rPr>
                <w:rFonts w:ascii="宋体" w:hAnsi="宋体" w:eastAsia="宋体" w:cs="仿宋"/>
                <w:sz w:val="24"/>
                <w:szCs w:val="24"/>
              </w:rPr>
            </w:pPr>
            <w:r>
              <w:rPr>
                <w:rFonts w:hint="eastAsia" w:ascii="宋体" w:hAnsi="宋体" w:eastAsia="宋体" w:cs="仿宋"/>
                <w:sz w:val="24"/>
                <w:szCs w:val="24"/>
              </w:rPr>
              <w:t>终端和服务器等设备中的操作系统（包括宿主机和虚拟机操作系统）、网络设备（包括虚拟机网络设备）、安全设备（包括虚拟机安全设备）、移动终端、移动终端管理系统、移动终端管理客户端、感知节点设备、网关节点设备、控制设备、业务应用系统、数据库管理系统、中间件和系统管理软件及系统设计文档等</w:t>
            </w:r>
          </w:p>
        </w:tc>
        <w:tc>
          <w:tcPr>
            <w:tcW w:w="2460" w:type="dxa"/>
            <w:vAlign w:val="center"/>
          </w:tcPr>
          <w:p w14:paraId="20B1C873">
            <w:pPr>
              <w:spacing w:line="500" w:lineRule="exact"/>
              <w:rPr>
                <w:rFonts w:ascii="宋体" w:hAnsi="宋体" w:eastAsia="宋体" w:cs="仿宋"/>
                <w:sz w:val="24"/>
                <w:szCs w:val="24"/>
              </w:rPr>
            </w:pPr>
            <w:r>
              <w:rPr>
                <w:rFonts w:hint="eastAsia" w:ascii="宋体" w:hAnsi="宋体" w:eastAsia="宋体" w:cs="仿宋"/>
                <w:sz w:val="24"/>
                <w:szCs w:val="24"/>
              </w:rPr>
              <w:t>1、应通过漏洞扫描、渗透测试等方式核查是否不存在高风险漏洞；</w:t>
            </w:r>
            <w:r>
              <w:rPr>
                <w:rFonts w:hint="eastAsia" w:ascii="宋体" w:hAnsi="宋体" w:eastAsia="宋体" w:cs="仿宋"/>
                <w:sz w:val="24"/>
                <w:szCs w:val="24"/>
              </w:rPr>
              <w:br w:type="textWrapping"/>
            </w:r>
            <w:r>
              <w:rPr>
                <w:rFonts w:hint="eastAsia" w:ascii="宋体" w:hAnsi="宋体" w:eastAsia="宋体" w:cs="仿宋"/>
                <w:sz w:val="24"/>
                <w:szCs w:val="24"/>
              </w:rPr>
              <w:t>2、应核查是否在经过充分测试评估后及时修补漏洞。</w:t>
            </w:r>
          </w:p>
        </w:tc>
      </w:tr>
      <w:tr w14:paraId="7C5654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1" w:type="dxa"/>
            <w:vAlign w:val="center"/>
          </w:tcPr>
          <w:p w14:paraId="56B5C702">
            <w:pPr>
              <w:spacing w:line="500" w:lineRule="exact"/>
              <w:rPr>
                <w:rFonts w:ascii="宋体" w:hAnsi="宋体" w:eastAsia="宋体" w:cs="仿宋"/>
                <w:sz w:val="24"/>
                <w:szCs w:val="24"/>
              </w:rPr>
            </w:pPr>
            <w:r>
              <w:rPr>
                <w:rFonts w:hint="eastAsia" w:ascii="宋体" w:hAnsi="宋体" w:eastAsia="宋体" w:cs="仿宋"/>
                <w:sz w:val="24"/>
                <w:szCs w:val="24"/>
              </w:rPr>
              <w:t>恶意代码防范</w:t>
            </w:r>
          </w:p>
        </w:tc>
        <w:tc>
          <w:tcPr>
            <w:tcW w:w="1909" w:type="dxa"/>
            <w:vAlign w:val="center"/>
          </w:tcPr>
          <w:p w14:paraId="41191DA2">
            <w:pPr>
              <w:spacing w:line="500" w:lineRule="exact"/>
              <w:rPr>
                <w:rFonts w:ascii="宋体" w:hAnsi="宋体" w:eastAsia="宋体" w:cs="仿宋"/>
                <w:sz w:val="24"/>
                <w:szCs w:val="24"/>
              </w:rPr>
            </w:pPr>
            <w:r>
              <w:rPr>
                <w:rFonts w:hint="eastAsia" w:ascii="宋体" w:hAnsi="宋体" w:eastAsia="宋体" w:cs="仿宋"/>
                <w:sz w:val="24"/>
                <w:szCs w:val="24"/>
              </w:rPr>
              <w:t>应安装防恶意代码软件或配置具有相应功能的软件，并定期进行升级和更新防恶意代码库。</w:t>
            </w:r>
          </w:p>
        </w:tc>
        <w:tc>
          <w:tcPr>
            <w:tcW w:w="3402" w:type="dxa"/>
            <w:vAlign w:val="center"/>
          </w:tcPr>
          <w:p w14:paraId="50AB61D9">
            <w:pPr>
              <w:spacing w:line="500" w:lineRule="exact"/>
              <w:rPr>
                <w:rFonts w:ascii="宋体" w:hAnsi="宋体" w:eastAsia="宋体" w:cs="仿宋"/>
                <w:sz w:val="24"/>
                <w:szCs w:val="24"/>
              </w:rPr>
            </w:pPr>
            <w:r>
              <w:rPr>
                <w:rFonts w:hint="eastAsia" w:ascii="宋体" w:hAnsi="宋体" w:eastAsia="宋体" w:cs="仿宋"/>
                <w:sz w:val="24"/>
                <w:szCs w:val="24"/>
              </w:rPr>
              <w:t>终端和服务器等设备中的操作系统（包括宿主机和虚拟机操作系统）、移动终端、移动终端管系统、移动终端管理客户端和控制设备等</w:t>
            </w:r>
          </w:p>
        </w:tc>
        <w:tc>
          <w:tcPr>
            <w:tcW w:w="2460" w:type="dxa"/>
            <w:vAlign w:val="center"/>
          </w:tcPr>
          <w:p w14:paraId="5B567E9A">
            <w:pPr>
              <w:spacing w:line="500" w:lineRule="exact"/>
              <w:rPr>
                <w:rFonts w:ascii="宋体" w:hAnsi="宋体" w:eastAsia="宋体" w:cs="仿宋"/>
                <w:sz w:val="24"/>
                <w:szCs w:val="24"/>
              </w:rPr>
            </w:pPr>
            <w:r>
              <w:rPr>
                <w:rFonts w:hint="eastAsia" w:ascii="宋体" w:hAnsi="宋体" w:eastAsia="宋体" w:cs="仿宋"/>
                <w:sz w:val="24"/>
                <w:szCs w:val="24"/>
              </w:rPr>
              <w:t>1、应核查是否安装了防恶意代码软件或相应功能的软件；</w:t>
            </w:r>
            <w:r>
              <w:rPr>
                <w:rFonts w:hint="eastAsia" w:ascii="宋体" w:hAnsi="宋体" w:eastAsia="宋体" w:cs="仿宋"/>
                <w:sz w:val="24"/>
                <w:szCs w:val="24"/>
              </w:rPr>
              <w:br w:type="textWrapping"/>
            </w:r>
            <w:r>
              <w:rPr>
                <w:rFonts w:hint="eastAsia" w:ascii="宋体" w:hAnsi="宋体" w:eastAsia="宋体" w:cs="仿宋"/>
                <w:sz w:val="24"/>
                <w:szCs w:val="24"/>
              </w:rPr>
              <w:t>2、应核查是否定期进行升级和更新防恶意代码库。</w:t>
            </w:r>
          </w:p>
        </w:tc>
      </w:tr>
      <w:tr w14:paraId="7A93AD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1" w:type="dxa"/>
            <w:vAlign w:val="center"/>
          </w:tcPr>
          <w:p w14:paraId="3E57FE16">
            <w:pPr>
              <w:spacing w:line="500" w:lineRule="exact"/>
              <w:rPr>
                <w:rFonts w:ascii="宋体" w:hAnsi="宋体" w:eastAsia="宋体" w:cs="仿宋"/>
                <w:sz w:val="24"/>
                <w:szCs w:val="24"/>
              </w:rPr>
            </w:pPr>
            <w:r>
              <w:rPr>
                <w:rFonts w:hint="eastAsia" w:ascii="宋体" w:hAnsi="宋体" w:eastAsia="宋体" w:cs="仿宋"/>
                <w:sz w:val="24"/>
                <w:szCs w:val="24"/>
              </w:rPr>
              <w:t>可信验证</w:t>
            </w:r>
          </w:p>
        </w:tc>
        <w:tc>
          <w:tcPr>
            <w:tcW w:w="1909" w:type="dxa"/>
            <w:vAlign w:val="center"/>
          </w:tcPr>
          <w:p w14:paraId="4B1C1A9B">
            <w:pPr>
              <w:spacing w:line="500" w:lineRule="exact"/>
              <w:rPr>
                <w:rFonts w:ascii="宋体" w:hAnsi="宋体" w:eastAsia="宋体" w:cs="仿宋"/>
                <w:sz w:val="24"/>
                <w:szCs w:val="24"/>
              </w:rPr>
            </w:pPr>
            <w:r>
              <w:rPr>
                <w:rFonts w:hint="eastAsia" w:ascii="宋体" w:hAnsi="宋体" w:eastAsia="宋体" w:cs="仿宋"/>
                <w:sz w:val="24"/>
                <w:szCs w:val="24"/>
              </w:rPr>
              <w:t>可基于可信根对计算设备的系统引导程序、系统程序、重要配置参数和应用程序等进行可信验证，并在应用程序的关键执行环节进行动态可信验证，在检测到其可信性受到破坏后进行报警，并将验证结果形成审计记录送至安全管理中心。</w:t>
            </w:r>
          </w:p>
        </w:tc>
        <w:tc>
          <w:tcPr>
            <w:tcW w:w="3402" w:type="dxa"/>
            <w:vAlign w:val="center"/>
          </w:tcPr>
          <w:p w14:paraId="0B4B8ED0">
            <w:pPr>
              <w:spacing w:line="500" w:lineRule="exact"/>
              <w:rPr>
                <w:rFonts w:ascii="宋体" w:hAnsi="宋体" w:eastAsia="宋体" w:cs="仿宋"/>
                <w:sz w:val="24"/>
                <w:szCs w:val="24"/>
              </w:rPr>
            </w:pPr>
            <w:r>
              <w:rPr>
                <w:rFonts w:hint="eastAsia" w:ascii="宋体" w:hAnsi="宋体" w:eastAsia="宋体" w:cs="仿宋"/>
                <w:sz w:val="24"/>
                <w:szCs w:val="24"/>
              </w:rPr>
              <w:t>提供可信验证的设备或组价、提供集中审计功能的系统</w:t>
            </w:r>
          </w:p>
        </w:tc>
        <w:tc>
          <w:tcPr>
            <w:tcW w:w="2460" w:type="dxa"/>
            <w:vAlign w:val="center"/>
          </w:tcPr>
          <w:p w14:paraId="18F3E1F6">
            <w:pPr>
              <w:spacing w:line="500" w:lineRule="exact"/>
              <w:rPr>
                <w:rFonts w:ascii="宋体" w:hAnsi="宋体" w:eastAsia="宋体" w:cs="仿宋"/>
                <w:sz w:val="24"/>
                <w:szCs w:val="24"/>
              </w:rPr>
            </w:pPr>
            <w:r>
              <w:rPr>
                <w:rFonts w:hint="eastAsia" w:ascii="宋体" w:hAnsi="宋体" w:eastAsia="宋体" w:cs="仿宋"/>
                <w:sz w:val="24"/>
                <w:szCs w:val="24"/>
              </w:rPr>
              <w:t>1、应核查是否基于可信根对计算设备的系统引导程序、系统程序、重要配置参数和应用程序等进行可信验证；</w:t>
            </w:r>
            <w:r>
              <w:rPr>
                <w:rFonts w:hint="eastAsia" w:ascii="宋体" w:hAnsi="宋体" w:eastAsia="宋体" w:cs="仿宋"/>
                <w:sz w:val="24"/>
                <w:szCs w:val="24"/>
              </w:rPr>
              <w:br w:type="textWrapping"/>
            </w:r>
            <w:r>
              <w:rPr>
                <w:rFonts w:hint="eastAsia" w:ascii="宋体" w:hAnsi="宋体" w:eastAsia="宋体" w:cs="仿宋"/>
                <w:sz w:val="24"/>
                <w:szCs w:val="24"/>
              </w:rPr>
              <w:t>2、应测试验证当检测到计算设备的可信性受到破坏后是否进行报警；</w:t>
            </w:r>
            <w:r>
              <w:rPr>
                <w:rFonts w:hint="eastAsia" w:ascii="宋体" w:hAnsi="宋体" w:eastAsia="宋体" w:cs="仿宋"/>
                <w:sz w:val="24"/>
                <w:szCs w:val="24"/>
              </w:rPr>
              <w:br w:type="textWrapping"/>
            </w:r>
            <w:r>
              <w:rPr>
                <w:rFonts w:hint="eastAsia" w:ascii="宋体" w:hAnsi="宋体" w:eastAsia="宋体" w:cs="仿宋"/>
                <w:sz w:val="24"/>
                <w:szCs w:val="24"/>
              </w:rPr>
              <w:t>3、应测试验证结果是否以审计记录的形式送至安全管理中心。</w:t>
            </w:r>
          </w:p>
        </w:tc>
      </w:tr>
      <w:tr w14:paraId="768EB3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1" w:type="dxa"/>
            <w:vAlign w:val="center"/>
          </w:tcPr>
          <w:p w14:paraId="5F249CD5">
            <w:pPr>
              <w:spacing w:line="500" w:lineRule="exact"/>
              <w:rPr>
                <w:rFonts w:ascii="宋体" w:hAnsi="宋体" w:eastAsia="宋体" w:cs="仿宋"/>
                <w:sz w:val="24"/>
                <w:szCs w:val="24"/>
              </w:rPr>
            </w:pPr>
            <w:r>
              <w:rPr>
                <w:rFonts w:hint="eastAsia" w:ascii="宋体" w:hAnsi="宋体" w:eastAsia="宋体" w:cs="仿宋"/>
                <w:sz w:val="24"/>
                <w:szCs w:val="24"/>
              </w:rPr>
              <w:t>数据完整性</w:t>
            </w:r>
          </w:p>
        </w:tc>
        <w:tc>
          <w:tcPr>
            <w:tcW w:w="1909" w:type="dxa"/>
            <w:vAlign w:val="center"/>
          </w:tcPr>
          <w:p w14:paraId="3EBA7061">
            <w:pPr>
              <w:spacing w:line="500" w:lineRule="exact"/>
              <w:rPr>
                <w:rFonts w:ascii="宋体" w:hAnsi="宋体" w:eastAsia="宋体" w:cs="仿宋"/>
                <w:sz w:val="24"/>
                <w:szCs w:val="24"/>
              </w:rPr>
            </w:pPr>
            <w:r>
              <w:rPr>
                <w:rFonts w:hint="eastAsia" w:ascii="宋体" w:hAnsi="宋体" w:eastAsia="宋体" w:cs="仿宋"/>
                <w:sz w:val="24"/>
                <w:szCs w:val="24"/>
              </w:rPr>
              <w:t>应采用校验技术保证重要数据在传输过程中的完整性。</w:t>
            </w:r>
          </w:p>
        </w:tc>
        <w:tc>
          <w:tcPr>
            <w:tcW w:w="3402" w:type="dxa"/>
            <w:vAlign w:val="center"/>
          </w:tcPr>
          <w:p w14:paraId="0CF8A5E9">
            <w:pPr>
              <w:spacing w:line="500" w:lineRule="exact"/>
              <w:rPr>
                <w:rFonts w:ascii="宋体" w:hAnsi="宋体" w:eastAsia="宋体" w:cs="仿宋"/>
                <w:sz w:val="24"/>
                <w:szCs w:val="24"/>
              </w:rPr>
            </w:pPr>
            <w:r>
              <w:rPr>
                <w:rFonts w:hint="eastAsia" w:ascii="宋体" w:hAnsi="宋体" w:eastAsia="宋体" w:cs="仿宋"/>
                <w:sz w:val="24"/>
                <w:szCs w:val="24"/>
              </w:rPr>
              <w:t>业务应用系统、数据库管理系统、中间件、系统管理软件及系统设计文档、数据安全保护系统、终端和服务器等设备中的操作系统及网络设备和安全设备等</w:t>
            </w:r>
          </w:p>
        </w:tc>
        <w:tc>
          <w:tcPr>
            <w:tcW w:w="2460" w:type="dxa"/>
            <w:vAlign w:val="center"/>
          </w:tcPr>
          <w:p w14:paraId="59283C76">
            <w:pPr>
              <w:spacing w:line="500" w:lineRule="exact"/>
              <w:rPr>
                <w:rFonts w:ascii="宋体" w:hAnsi="宋体" w:eastAsia="宋体" w:cs="仿宋"/>
                <w:sz w:val="24"/>
                <w:szCs w:val="24"/>
              </w:rPr>
            </w:pPr>
            <w:r>
              <w:rPr>
                <w:rFonts w:hint="eastAsia" w:ascii="宋体" w:hAnsi="宋体" w:eastAsia="宋体" w:cs="仿宋"/>
                <w:sz w:val="24"/>
                <w:szCs w:val="24"/>
              </w:rPr>
              <w:t>1、应核查系统设计文档，重要管理数据、重要业务数据在传输过程中是否采用了校验技术或密码技术保证完整性。</w:t>
            </w:r>
          </w:p>
        </w:tc>
      </w:tr>
      <w:tr w14:paraId="26A8F8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1" w:type="dxa"/>
            <w:vMerge w:val="restart"/>
            <w:vAlign w:val="center"/>
          </w:tcPr>
          <w:p w14:paraId="690F2934">
            <w:pPr>
              <w:spacing w:line="500" w:lineRule="exact"/>
              <w:rPr>
                <w:rFonts w:ascii="宋体" w:hAnsi="宋体" w:eastAsia="宋体" w:cs="仿宋"/>
                <w:sz w:val="24"/>
                <w:szCs w:val="24"/>
              </w:rPr>
            </w:pPr>
            <w:r>
              <w:rPr>
                <w:rFonts w:hint="eastAsia" w:ascii="宋体" w:hAnsi="宋体" w:eastAsia="宋体" w:cs="仿宋"/>
                <w:sz w:val="24"/>
                <w:szCs w:val="24"/>
              </w:rPr>
              <w:t>数据备份恢复</w:t>
            </w:r>
          </w:p>
        </w:tc>
        <w:tc>
          <w:tcPr>
            <w:tcW w:w="1909" w:type="dxa"/>
            <w:vAlign w:val="center"/>
          </w:tcPr>
          <w:p w14:paraId="51098D98">
            <w:pPr>
              <w:spacing w:line="500" w:lineRule="exact"/>
              <w:rPr>
                <w:rFonts w:ascii="宋体" w:hAnsi="宋体" w:eastAsia="宋体" w:cs="仿宋"/>
                <w:sz w:val="24"/>
                <w:szCs w:val="24"/>
              </w:rPr>
            </w:pPr>
            <w:r>
              <w:rPr>
                <w:rFonts w:hint="eastAsia" w:ascii="宋体" w:hAnsi="宋体" w:eastAsia="宋体" w:cs="仿宋"/>
                <w:sz w:val="24"/>
                <w:szCs w:val="24"/>
              </w:rPr>
              <w:t>a)应提供重要数据的本地数据备份与恢复功能；</w:t>
            </w:r>
          </w:p>
        </w:tc>
        <w:tc>
          <w:tcPr>
            <w:tcW w:w="3402" w:type="dxa"/>
            <w:vAlign w:val="center"/>
          </w:tcPr>
          <w:p w14:paraId="0C9F5662">
            <w:pPr>
              <w:spacing w:line="500" w:lineRule="exact"/>
              <w:rPr>
                <w:rFonts w:ascii="宋体" w:hAnsi="宋体" w:eastAsia="宋体" w:cs="仿宋"/>
                <w:sz w:val="24"/>
                <w:szCs w:val="24"/>
              </w:rPr>
            </w:pPr>
            <w:r>
              <w:rPr>
                <w:rFonts w:hint="eastAsia" w:ascii="宋体" w:hAnsi="宋体" w:eastAsia="宋体" w:cs="仿宋"/>
                <w:sz w:val="24"/>
                <w:szCs w:val="24"/>
              </w:rPr>
              <w:t>配置数据和业务数据</w:t>
            </w:r>
          </w:p>
        </w:tc>
        <w:tc>
          <w:tcPr>
            <w:tcW w:w="2460" w:type="dxa"/>
            <w:vAlign w:val="center"/>
          </w:tcPr>
          <w:p w14:paraId="017BA506">
            <w:pPr>
              <w:spacing w:line="500" w:lineRule="exact"/>
              <w:rPr>
                <w:rFonts w:ascii="宋体" w:hAnsi="宋体" w:eastAsia="宋体" w:cs="仿宋"/>
                <w:sz w:val="24"/>
                <w:szCs w:val="24"/>
              </w:rPr>
            </w:pPr>
            <w:r>
              <w:rPr>
                <w:rFonts w:hint="eastAsia" w:ascii="宋体" w:hAnsi="宋体" w:eastAsia="宋体" w:cs="仿宋"/>
                <w:sz w:val="24"/>
                <w:szCs w:val="24"/>
              </w:rPr>
              <w:t>1、应核查是否安装备份策略进行本地备份；</w:t>
            </w:r>
            <w:r>
              <w:rPr>
                <w:rFonts w:hint="eastAsia" w:ascii="宋体" w:hAnsi="宋体" w:eastAsia="宋体" w:cs="仿宋"/>
                <w:sz w:val="24"/>
                <w:szCs w:val="24"/>
              </w:rPr>
              <w:br w:type="textWrapping"/>
            </w:r>
            <w:r>
              <w:rPr>
                <w:rFonts w:hint="eastAsia" w:ascii="宋体" w:hAnsi="宋体" w:eastAsia="宋体" w:cs="仿宋"/>
                <w:sz w:val="24"/>
                <w:szCs w:val="24"/>
              </w:rPr>
              <w:t>2、应核查备份策略设置是否合理、配置是否正确；</w:t>
            </w:r>
            <w:r>
              <w:rPr>
                <w:rFonts w:hint="eastAsia" w:ascii="宋体" w:hAnsi="宋体" w:eastAsia="宋体" w:cs="仿宋"/>
                <w:sz w:val="24"/>
                <w:szCs w:val="24"/>
              </w:rPr>
              <w:br w:type="textWrapping"/>
            </w:r>
            <w:r>
              <w:rPr>
                <w:rFonts w:hint="eastAsia" w:ascii="宋体" w:hAnsi="宋体" w:eastAsia="宋体" w:cs="仿宋"/>
                <w:sz w:val="24"/>
                <w:szCs w:val="24"/>
              </w:rPr>
              <w:t>3、应核查备份结果是否与备份策略一致；</w:t>
            </w:r>
            <w:r>
              <w:rPr>
                <w:rFonts w:hint="eastAsia" w:ascii="宋体" w:hAnsi="宋体" w:eastAsia="宋体" w:cs="仿宋"/>
                <w:sz w:val="24"/>
                <w:szCs w:val="24"/>
              </w:rPr>
              <w:br w:type="textWrapping"/>
            </w:r>
            <w:r>
              <w:rPr>
                <w:rFonts w:hint="eastAsia" w:ascii="宋体" w:hAnsi="宋体" w:eastAsia="宋体" w:cs="仿宋"/>
                <w:sz w:val="24"/>
                <w:szCs w:val="24"/>
              </w:rPr>
              <w:t>4、应核查近期恢复测试记录是否能够进行正常的数据恢复。</w:t>
            </w:r>
          </w:p>
        </w:tc>
      </w:tr>
      <w:tr w14:paraId="01254D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1" w:type="dxa"/>
            <w:vMerge w:val="continue"/>
            <w:vAlign w:val="center"/>
          </w:tcPr>
          <w:p w14:paraId="082841CC">
            <w:pPr>
              <w:spacing w:line="500" w:lineRule="exact"/>
              <w:rPr>
                <w:rFonts w:ascii="宋体" w:hAnsi="宋体" w:eastAsia="宋体" w:cs="仿宋"/>
                <w:sz w:val="24"/>
                <w:szCs w:val="24"/>
              </w:rPr>
            </w:pPr>
          </w:p>
        </w:tc>
        <w:tc>
          <w:tcPr>
            <w:tcW w:w="1909" w:type="dxa"/>
            <w:vAlign w:val="center"/>
          </w:tcPr>
          <w:p w14:paraId="2AB80265">
            <w:pPr>
              <w:spacing w:line="500" w:lineRule="exact"/>
              <w:rPr>
                <w:rFonts w:ascii="宋体" w:hAnsi="宋体" w:eastAsia="宋体" w:cs="仿宋"/>
                <w:sz w:val="24"/>
                <w:szCs w:val="24"/>
              </w:rPr>
            </w:pPr>
            <w:r>
              <w:rPr>
                <w:rFonts w:hint="eastAsia" w:ascii="宋体" w:hAnsi="宋体" w:eastAsia="宋体" w:cs="仿宋"/>
                <w:sz w:val="24"/>
                <w:szCs w:val="24"/>
              </w:rPr>
              <w:t>b)应提供异地实时备份功能，利用通信网络将重要数据实时备份至备份场地。</w:t>
            </w:r>
          </w:p>
        </w:tc>
        <w:tc>
          <w:tcPr>
            <w:tcW w:w="3402" w:type="dxa"/>
            <w:vAlign w:val="center"/>
          </w:tcPr>
          <w:p w14:paraId="25420065">
            <w:pPr>
              <w:spacing w:line="500" w:lineRule="exact"/>
              <w:rPr>
                <w:rFonts w:ascii="宋体" w:hAnsi="宋体" w:eastAsia="宋体" w:cs="仿宋"/>
                <w:sz w:val="24"/>
                <w:szCs w:val="24"/>
              </w:rPr>
            </w:pPr>
            <w:r>
              <w:rPr>
                <w:rFonts w:hint="eastAsia" w:ascii="宋体" w:hAnsi="宋体" w:eastAsia="宋体" w:cs="仿宋"/>
                <w:sz w:val="24"/>
                <w:szCs w:val="24"/>
              </w:rPr>
              <w:t>配置数据和业务数据</w:t>
            </w:r>
          </w:p>
        </w:tc>
        <w:tc>
          <w:tcPr>
            <w:tcW w:w="2460" w:type="dxa"/>
            <w:vAlign w:val="center"/>
          </w:tcPr>
          <w:p w14:paraId="18673913">
            <w:pPr>
              <w:spacing w:line="500" w:lineRule="exact"/>
              <w:rPr>
                <w:rFonts w:ascii="宋体" w:hAnsi="宋体" w:eastAsia="宋体" w:cs="仿宋"/>
                <w:sz w:val="24"/>
                <w:szCs w:val="24"/>
              </w:rPr>
            </w:pPr>
            <w:r>
              <w:rPr>
                <w:rFonts w:hint="eastAsia" w:ascii="宋体" w:hAnsi="宋体" w:eastAsia="宋体" w:cs="仿宋"/>
                <w:sz w:val="24"/>
                <w:szCs w:val="24"/>
              </w:rPr>
              <w:t>应核查是否提供异地实时备份功能，并通过网络将重要配置数据、重要业务数据实时备份至备份场地。</w:t>
            </w:r>
          </w:p>
        </w:tc>
      </w:tr>
      <w:tr w14:paraId="7E8C20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1" w:type="dxa"/>
            <w:vAlign w:val="center"/>
          </w:tcPr>
          <w:p w14:paraId="761C655C">
            <w:pPr>
              <w:spacing w:line="500" w:lineRule="exact"/>
              <w:rPr>
                <w:rFonts w:ascii="宋体" w:hAnsi="宋体" w:eastAsia="宋体" w:cs="仿宋"/>
                <w:sz w:val="24"/>
                <w:szCs w:val="24"/>
              </w:rPr>
            </w:pPr>
            <w:r>
              <w:rPr>
                <w:rFonts w:hint="eastAsia" w:ascii="宋体" w:hAnsi="宋体" w:eastAsia="宋体" w:cs="仿宋"/>
                <w:sz w:val="24"/>
                <w:szCs w:val="24"/>
              </w:rPr>
              <w:t>剩余信息保护</w:t>
            </w:r>
          </w:p>
        </w:tc>
        <w:tc>
          <w:tcPr>
            <w:tcW w:w="1909" w:type="dxa"/>
            <w:vAlign w:val="center"/>
          </w:tcPr>
          <w:p w14:paraId="7518EB4D">
            <w:pPr>
              <w:spacing w:line="500" w:lineRule="exact"/>
              <w:rPr>
                <w:rFonts w:ascii="宋体" w:hAnsi="宋体" w:eastAsia="宋体" w:cs="仿宋"/>
                <w:sz w:val="24"/>
                <w:szCs w:val="24"/>
              </w:rPr>
            </w:pPr>
            <w:r>
              <w:rPr>
                <w:rFonts w:hint="eastAsia" w:ascii="宋体" w:hAnsi="宋体" w:eastAsia="宋体" w:cs="仿宋"/>
                <w:sz w:val="24"/>
                <w:szCs w:val="24"/>
              </w:rPr>
              <w:t>应保证鉴别信息所在的存储空间被释放或重新分配前得到完全清除。</w:t>
            </w:r>
          </w:p>
        </w:tc>
        <w:tc>
          <w:tcPr>
            <w:tcW w:w="3402" w:type="dxa"/>
            <w:vAlign w:val="center"/>
          </w:tcPr>
          <w:p w14:paraId="2DFD5F43">
            <w:pPr>
              <w:spacing w:line="500" w:lineRule="exact"/>
              <w:rPr>
                <w:rFonts w:ascii="宋体" w:hAnsi="宋体" w:eastAsia="宋体" w:cs="仿宋"/>
                <w:sz w:val="24"/>
                <w:szCs w:val="24"/>
              </w:rPr>
            </w:pPr>
            <w:r>
              <w:rPr>
                <w:rFonts w:hint="eastAsia" w:ascii="宋体" w:hAnsi="宋体" w:eastAsia="宋体" w:cs="仿宋"/>
                <w:sz w:val="24"/>
                <w:szCs w:val="24"/>
              </w:rPr>
              <w:t>终端和服务器等设备中的操作系统、业务应用系统、数据库管理系统、中间件和系统管理软件及系统设计文档等</w:t>
            </w:r>
          </w:p>
        </w:tc>
        <w:tc>
          <w:tcPr>
            <w:tcW w:w="2460" w:type="dxa"/>
            <w:vAlign w:val="center"/>
          </w:tcPr>
          <w:p w14:paraId="29D3E490">
            <w:pPr>
              <w:spacing w:line="500" w:lineRule="exact"/>
              <w:rPr>
                <w:rFonts w:ascii="宋体" w:hAnsi="宋体" w:eastAsia="宋体" w:cs="仿宋"/>
                <w:sz w:val="24"/>
                <w:szCs w:val="24"/>
              </w:rPr>
            </w:pPr>
            <w:r>
              <w:rPr>
                <w:rFonts w:hint="eastAsia" w:ascii="宋体" w:hAnsi="宋体" w:eastAsia="宋体" w:cs="仿宋"/>
                <w:sz w:val="24"/>
                <w:szCs w:val="24"/>
              </w:rPr>
              <w:t>应核查相关配置信息或系统设计文档，用户的鉴别信息所在的存储空间被释放或重新分配前是否得到完全清除。</w:t>
            </w:r>
          </w:p>
        </w:tc>
      </w:tr>
      <w:tr w14:paraId="4FCD80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1" w:type="dxa"/>
            <w:vMerge w:val="restart"/>
            <w:vAlign w:val="center"/>
          </w:tcPr>
          <w:p w14:paraId="71BFE3D0">
            <w:pPr>
              <w:spacing w:line="500" w:lineRule="exact"/>
              <w:rPr>
                <w:rFonts w:ascii="宋体" w:hAnsi="宋体" w:eastAsia="宋体" w:cs="仿宋"/>
                <w:sz w:val="24"/>
                <w:szCs w:val="24"/>
              </w:rPr>
            </w:pPr>
            <w:r>
              <w:rPr>
                <w:rFonts w:hint="eastAsia" w:ascii="宋体" w:hAnsi="宋体" w:eastAsia="宋体" w:cs="仿宋"/>
                <w:sz w:val="24"/>
                <w:szCs w:val="24"/>
              </w:rPr>
              <w:t>个人信息保护</w:t>
            </w:r>
          </w:p>
        </w:tc>
        <w:tc>
          <w:tcPr>
            <w:tcW w:w="1909" w:type="dxa"/>
            <w:vAlign w:val="center"/>
          </w:tcPr>
          <w:p w14:paraId="7B736F20">
            <w:pPr>
              <w:spacing w:line="500" w:lineRule="exact"/>
              <w:rPr>
                <w:rFonts w:ascii="宋体" w:hAnsi="宋体" w:eastAsia="宋体" w:cs="仿宋"/>
                <w:sz w:val="24"/>
                <w:szCs w:val="24"/>
              </w:rPr>
            </w:pPr>
            <w:r>
              <w:rPr>
                <w:rFonts w:hint="eastAsia" w:ascii="宋体" w:hAnsi="宋体" w:eastAsia="宋体" w:cs="仿宋"/>
                <w:sz w:val="24"/>
                <w:szCs w:val="24"/>
              </w:rPr>
              <w:t>a)应仅采集和保存业务必需的用户个人信息；</w:t>
            </w:r>
          </w:p>
        </w:tc>
        <w:tc>
          <w:tcPr>
            <w:tcW w:w="3402" w:type="dxa"/>
            <w:vAlign w:val="center"/>
          </w:tcPr>
          <w:p w14:paraId="25272828">
            <w:pPr>
              <w:spacing w:line="500" w:lineRule="exact"/>
              <w:rPr>
                <w:rFonts w:ascii="宋体" w:hAnsi="宋体" w:eastAsia="宋体" w:cs="仿宋"/>
                <w:sz w:val="24"/>
                <w:szCs w:val="24"/>
              </w:rPr>
            </w:pPr>
            <w:r>
              <w:rPr>
                <w:rFonts w:hint="eastAsia" w:ascii="宋体" w:hAnsi="宋体" w:eastAsia="宋体" w:cs="仿宋"/>
                <w:sz w:val="24"/>
                <w:szCs w:val="24"/>
              </w:rPr>
              <w:t>业务应用系统和数据库管理系统等</w:t>
            </w:r>
          </w:p>
        </w:tc>
        <w:tc>
          <w:tcPr>
            <w:tcW w:w="2460" w:type="dxa"/>
            <w:vAlign w:val="center"/>
          </w:tcPr>
          <w:p w14:paraId="43C4D0C7">
            <w:pPr>
              <w:spacing w:line="500" w:lineRule="exact"/>
              <w:rPr>
                <w:rFonts w:ascii="宋体" w:hAnsi="宋体" w:eastAsia="宋体" w:cs="仿宋"/>
                <w:sz w:val="24"/>
                <w:szCs w:val="24"/>
              </w:rPr>
            </w:pPr>
            <w:r>
              <w:rPr>
                <w:rFonts w:hint="eastAsia" w:ascii="宋体" w:hAnsi="宋体" w:eastAsia="宋体" w:cs="仿宋"/>
                <w:sz w:val="24"/>
                <w:szCs w:val="24"/>
              </w:rPr>
              <w:t>1、应核查采集的用户个人信息是否是业务应用必须的；</w:t>
            </w:r>
            <w:r>
              <w:rPr>
                <w:rFonts w:hint="eastAsia" w:ascii="宋体" w:hAnsi="宋体" w:eastAsia="宋体" w:cs="仿宋"/>
                <w:sz w:val="24"/>
                <w:szCs w:val="24"/>
              </w:rPr>
              <w:br w:type="textWrapping"/>
            </w:r>
            <w:r>
              <w:rPr>
                <w:rFonts w:hint="eastAsia" w:ascii="宋体" w:hAnsi="宋体" w:eastAsia="宋体" w:cs="仿宋"/>
                <w:sz w:val="24"/>
                <w:szCs w:val="24"/>
              </w:rPr>
              <w:t>2、应核查是否制定了相关用户个人信息保护的管理制度和流程。</w:t>
            </w:r>
          </w:p>
        </w:tc>
      </w:tr>
      <w:tr w14:paraId="58F435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1" w:type="dxa"/>
            <w:vMerge w:val="continue"/>
            <w:vAlign w:val="center"/>
          </w:tcPr>
          <w:p w14:paraId="1C5BDB90">
            <w:pPr>
              <w:spacing w:line="500" w:lineRule="exact"/>
              <w:rPr>
                <w:rFonts w:ascii="宋体" w:hAnsi="宋体" w:eastAsia="宋体" w:cs="仿宋"/>
                <w:sz w:val="24"/>
                <w:szCs w:val="24"/>
              </w:rPr>
            </w:pPr>
          </w:p>
        </w:tc>
        <w:tc>
          <w:tcPr>
            <w:tcW w:w="1909" w:type="dxa"/>
            <w:vAlign w:val="center"/>
          </w:tcPr>
          <w:p w14:paraId="06D1BF44">
            <w:pPr>
              <w:spacing w:line="500" w:lineRule="exact"/>
              <w:rPr>
                <w:rFonts w:ascii="宋体" w:hAnsi="宋体" w:eastAsia="宋体" w:cs="仿宋"/>
                <w:sz w:val="24"/>
                <w:szCs w:val="24"/>
              </w:rPr>
            </w:pPr>
            <w:r>
              <w:rPr>
                <w:rFonts w:hint="eastAsia" w:ascii="宋体" w:hAnsi="宋体" w:eastAsia="宋体" w:cs="仿宋"/>
                <w:sz w:val="24"/>
                <w:szCs w:val="24"/>
              </w:rPr>
              <w:t>b)应禁止未授权访问和非法使用用户个人信息。</w:t>
            </w:r>
          </w:p>
        </w:tc>
        <w:tc>
          <w:tcPr>
            <w:tcW w:w="3402" w:type="dxa"/>
            <w:vAlign w:val="center"/>
          </w:tcPr>
          <w:p w14:paraId="5CBE06D3">
            <w:pPr>
              <w:spacing w:line="500" w:lineRule="exact"/>
              <w:rPr>
                <w:rFonts w:ascii="宋体" w:hAnsi="宋体" w:eastAsia="宋体" w:cs="仿宋"/>
                <w:sz w:val="24"/>
                <w:szCs w:val="24"/>
              </w:rPr>
            </w:pPr>
            <w:r>
              <w:rPr>
                <w:rFonts w:hint="eastAsia" w:ascii="宋体" w:hAnsi="宋体" w:eastAsia="宋体" w:cs="仿宋"/>
                <w:sz w:val="24"/>
                <w:szCs w:val="24"/>
              </w:rPr>
              <w:t>业务应用系统和数据库管理系统等</w:t>
            </w:r>
          </w:p>
        </w:tc>
        <w:tc>
          <w:tcPr>
            <w:tcW w:w="2460" w:type="dxa"/>
            <w:vAlign w:val="center"/>
          </w:tcPr>
          <w:p w14:paraId="52F297E9">
            <w:pPr>
              <w:spacing w:line="500" w:lineRule="exact"/>
              <w:rPr>
                <w:rFonts w:ascii="宋体" w:hAnsi="宋体" w:eastAsia="宋体" w:cs="仿宋"/>
                <w:sz w:val="24"/>
                <w:szCs w:val="24"/>
              </w:rPr>
            </w:pPr>
            <w:r>
              <w:rPr>
                <w:rFonts w:hint="eastAsia" w:ascii="宋体" w:hAnsi="宋体" w:eastAsia="宋体" w:cs="仿宋"/>
                <w:sz w:val="24"/>
                <w:szCs w:val="24"/>
              </w:rPr>
              <w:t>1、应核查是否采用技术措施限制对用户个人信息的访问和使用；</w:t>
            </w:r>
            <w:r>
              <w:rPr>
                <w:rFonts w:hint="eastAsia" w:ascii="宋体" w:hAnsi="宋体" w:eastAsia="宋体" w:cs="仿宋"/>
                <w:sz w:val="24"/>
                <w:szCs w:val="24"/>
              </w:rPr>
              <w:br w:type="textWrapping"/>
            </w:r>
            <w:r>
              <w:rPr>
                <w:rFonts w:hint="eastAsia" w:ascii="宋体" w:hAnsi="宋体" w:eastAsia="宋体" w:cs="仿宋"/>
                <w:sz w:val="24"/>
                <w:szCs w:val="24"/>
              </w:rPr>
              <w:t>2、应核查是否制定了有关用户个人信息保护的管理制度和流程。</w:t>
            </w:r>
          </w:p>
        </w:tc>
      </w:tr>
    </w:tbl>
    <w:p w14:paraId="2E0509A5">
      <w:pPr>
        <w:spacing w:line="500" w:lineRule="exact"/>
        <w:rPr>
          <w:rFonts w:ascii="宋体" w:hAnsi="宋体" w:eastAsia="宋体" w:cs="仿宋"/>
          <w:sz w:val="24"/>
          <w:szCs w:val="24"/>
        </w:rPr>
      </w:pPr>
    </w:p>
    <w:p w14:paraId="30AB2F64">
      <w:pPr>
        <w:pStyle w:val="5"/>
        <w:spacing w:line="500" w:lineRule="exact"/>
        <w:rPr>
          <w:rFonts w:ascii="宋体" w:hAnsi="宋体" w:eastAsia="宋体" w:cs="仿宋"/>
          <w:sz w:val="24"/>
          <w:szCs w:val="24"/>
        </w:rPr>
      </w:pPr>
      <w:r>
        <w:rPr>
          <w:rFonts w:hint="eastAsia" w:ascii="宋体" w:hAnsi="宋体" w:eastAsia="宋体" w:cs="仿宋"/>
          <w:sz w:val="24"/>
          <w:szCs w:val="24"/>
        </w:rPr>
        <w:t>（5）安全管理中心</w:t>
      </w:r>
    </w:p>
    <w:tbl>
      <w:tblPr>
        <w:tblStyle w:val="9"/>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6"/>
        <w:gridCol w:w="2294"/>
        <w:gridCol w:w="1854"/>
        <w:gridCol w:w="3318"/>
      </w:tblGrid>
      <w:tr w14:paraId="63EA9C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 w:type="dxa"/>
          </w:tcPr>
          <w:p w14:paraId="3F546923">
            <w:pPr>
              <w:spacing w:line="500" w:lineRule="exact"/>
              <w:rPr>
                <w:rFonts w:ascii="宋体" w:hAnsi="宋体" w:eastAsia="宋体" w:cs="仿宋"/>
                <w:sz w:val="24"/>
                <w:szCs w:val="24"/>
              </w:rPr>
            </w:pPr>
            <w:r>
              <w:rPr>
                <w:rFonts w:hint="eastAsia" w:ascii="宋体" w:hAnsi="宋体" w:eastAsia="宋体" w:cs="仿宋"/>
                <w:sz w:val="24"/>
                <w:szCs w:val="24"/>
              </w:rPr>
              <w:t>控制点</w:t>
            </w:r>
          </w:p>
        </w:tc>
        <w:tc>
          <w:tcPr>
            <w:tcW w:w="2294" w:type="dxa"/>
          </w:tcPr>
          <w:p w14:paraId="703E55BE">
            <w:pPr>
              <w:spacing w:line="500" w:lineRule="exact"/>
              <w:rPr>
                <w:rFonts w:ascii="宋体" w:hAnsi="宋体" w:eastAsia="宋体" w:cs="仿宋"/>
                <w:sz w:val="24"/>
                <w:szCs w:val="24"/>
              </w:rPr>
            </w:pPr>
            <w:r>
              <w:rPr>
                <w:rFonts w:hint="eastAsia" w:ascii="宋体" w:hAnsi="宋体" w:eastAsia="宋体" w:cs="仿宋"/>
                <w:sz w:val="24"/>
                <w:szCs w:val="24"/>
              </w:rPr>
              <w:t>测评项</w:t>
            </w:r>
          </w:p>
        </w:tc>
        <w:tc>
          <w:tcPr>
            <w:tcW w:w="1854" w:type="dxa"/>
          </w:tcPr>
          <w:p w14:paraId="3F6B91A3">
            <w:pPr>
              <w:spacing w:line="500" w:lineRule="exact"/>
              <w:rPr>
                <w:rFonts w:ascii="宋体" w:hAnsi="宋体" w:eastAsia="宋体" w:cs="仿宋"/>
                <w:sz w:val="24"/>
                <w:szCs w:val="24"/>
              </w:rPr>
            </w:pPr>
            <w:r>
              <w:rPr>
                <w:rFonts w:hint="eastAsia" w:ascii="宋体" w:hAnsi="宋体" w:eastAsia="宋体" w:cs="仿宋"/>
                <w:sz w:val="24"/>
                <w:szCs w:val="24"/>
              </w:rPr>
              <w:t>测评对象</w:t>
            </w:r>
          </w:p>
        </w:tc>
        <w:tc>
          <w:tcPr>
            <w:tcW w:w="3318" w:type="dxa"/>
          </w:tcPr>
          <w:p w14:paraId="3E8C5230">
            <w:pPr>
              <w:spacing w:line="500" w:lineRule="exact"/>
              <w:rPr>
                <w:rFonts w:ascii="宋体" w:hAnsi="宋体" w:eastAsia="宋体" w:cs="仿宋"/>
                <w:sz w:val="24"/>
                <w:szCs w:val="24"/>
              </w:rPr>
            </w:pPr>
            <w:r>
              <w:rPr>
                <w:rFonts w:hint="eastAsia" w:ascii="宋体" w:hAnsi="宋体" w:eastAsia="宋体" w:cs="仿宋"/>
                <w:sz w:val="24"/>
                <w:szCs w:val="24"/>
              </w:rPr>
              <w:t>测评方法和步骤</w:t>
            </w:r>
          </w:p>
        </w:tc>
      </w:tr>
      <w:tr w14:paraId="1BD092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 w:type="dxa"/>
            <w:vMerge w:val="restart"/>
            <w:vAlign w:val="center"/>
          </w:tcPr>
          <w:p w14:paraId="140E35D5">
            <w:pPr>
              <w:spacing w:line="500" w:lineRule="exact"/>
              <w:rPr>
                <w:rFonts w:ascii="宋体" w:hAnsi="宋体" w:eastAsia="宋体" w:cs="仿宋"/>
                <w:sz w:val="24"/>
                <w:szCs w:val="24"/>
              </w:rPr>
            </w:pPr>
            <w:r>
              <w:rPr>
                <w:rFonts w:hint="eastAsia" w:ascii="宋体" w:hAnsi="宋体" w:eastAsia="宋体" w:cs="仿宋"/>
                <w:sz w:val="24"/>
                <w:szCs w:val="24"/>
              </w:rPr>
              <w:t>系统管理</w:t>
            </w:r>
          </w:p>
        </w:tc>
        <w:tc>
          <w:tcPr>
            <w:tcW w:w="2294" w:type="dxa"/>
            <w:vAlign w:val="center"/>
          </w:tcPr>
          <w:p w14:paraId="3DB70E96">
            <w:pPr>
              <w:spacing w:line="500" w:lineRule="exact"/>
              <w:rPr>
                <w:rFonts w:ascii="宋体" w:hAnsi="宋体" w:eastAsia="宋体" w:cs="仿宋"/>
                <w:sz w:val="24"/>
                <w:szCs w:val="24"/>
              </w:rPr>
            </w:pPr>
            <w:r>
              <w:rPr>
                <w:rFonts w:hint="eastAsia" w:ascii="宋体" w:hAnsi="宋体" w:eastAsia="宋体" w:cs="仿宋"/>
                <w:sz w:val="24"/>
                <w:szCs w:val="24"/>
              </w:rPr>
              <w:t>a)应对系统管理员进行身份鉴别，只允许其通过特定的命令或操作界面进行系统管理操作，并对这些操作进行审计；</w:t>
            </w:r>
          </w:p>
        </w:tc>
        <w:tc>
          <w:tcPr>
            <w:tcW w:w="1854" w:type="dxa"/>
            <w:vAlign w:val="center"/>
          </w:tcPr>
          <w:p w14:paraId="649E9492">
            <w:pPr>
              <w:spacing w:line="500" w:lineRule="exact"/>
              <w:rPr>
                <w:rFonts w:ascii="宋体" w:hAnsi="宋体" w:eastAsia="宋体" w:cs="仿宋"/>
                <w:sz w:val="24"/>
                <w:szCs w:val="24"/>
              </w:rPr>
            </w:pPr>
            <w:r>
              <w:rPr>
                <w:rFonts w:hint="eastAsia" w:ascii="宋体" w:hAnsi="宋体" w:eastAsia="宋体" w:cs="仿宋"/>
                <w:sz w:val="24"/>
                <w:szCs w:val="24"/>
              </w:rPr>
              <w:t>提供集中系统管理功能的系统</w:t>
            </w:r>
          </w:p>
        </w:tc>
        <w:tc>
          <w:tcPr>
            <w:tcW w:w="3318" w:type="dxa"/>
            <w:vAlign w:val="center"/>
          </w:tcPr>
          <w:p w14:paraId="4E74BCEF">
            <w:pPr>
              <w:spacing w:line="500" w:lineRule="exact"/>
              <w:rPr>
                <w:rFonts w:ascii="宋体" w:hAnsi="宋体" w:eastAsia="宋体" w:cs="仿宋"/>
                <w:sz w:val="24"/>
                <w:szCs w:val="24"/>
              </w:rPr>
            </w:pPr>
            <w:r>
              <w:rPr>
                <w:rFonts w:hint="eastAsia" w:ascii="宋体" w:hAnsi="宋体" w:eastAsia="宋体" w:cs="仿宋"/>
                <w:sz w:val="24"/>
                <w:szCs w:val="24"/>
              </w:rPr>
              <w:t>1、应核查是否对系统管理员进行身份鉴别；</w:t>
            </w:r>
            <w:r>
              <w:rPr>
                <w:rFonts w:hint="eastAsia" w:ascii="宋体" w:hAnsi="宋体" w:eastAsia="宋体" w:cs="仿宋"/>
                <w:sz w:val="24"/>
                <w:szCs w:val="24"/>
              </w:rPr>
              <w:br w:type="textWrapping"/>
            </w:r>
            <w:r>
              <w:rPr>
                <w:rFonts w:hint="eastAsia" w:ascii="宋体" w:hAnsi="宋体" w:eastAsia="宋体" w:cs="仿宋"/>
                <w:sz w:val="24"/>
                <w:szCs w:val="24"/>
              </w:rPr>
              <w:t>2、应核查是否只允许系统管理员通过特定的命令或操作界面进行系统管理操作；</w:t>
            </w:r>
            <w:r>
              <w:rPr>
                <w:rFonts w:hint="eastAsia" w:ascii="宋体" w:hAnsi="宋体" w:eastAsia="宋体" w:cs="仿宋"/>
                <w:sz w:val="24"/>
                <w:szCs w:val="24"/>
              </w:rPr>
              <w:br w:type="textWrapping"/>
            </w:r>
            <w:r>
              <w:rPr>
                <w:rFonts w:hint="eastAsia" w:ascii="宋体" w:hAnsi="宋体" w:eastAsia="宋体" w:cs="仿宋"/>
                <w:sz w:val="24"/>
                <w:szCs w:val="24"/>
              </w:rPr>
              <w:t>3、应核查是否对系统管理的操作进行审计。</w:t>
            </w:r>
          </w:p>
        </w:tc>
      </w:tr>
      <w:tr w14:paraId="57A800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 w:type="dxa"/>
            <w:vMerge w:val="continue"/>
            <w:vAlign w:val="center"/>
          </w:tcPr>
          <w:p w14:paraId="5ADDD189">
            <w:pPr>
              <w:spacing w:line="500" w:lineRule="exact"/>
              <w:rPr>
                <w:rFonts w:ascii="宋体" w:hAnsi="宋体" w:eastAsia="宋体" w:cs="仿宋"/>
                <w:sz w:val="24"/>
                <w:szCs w:val="24"/>
              </w:rPr>
            </w:pPr>
          </w:p>
        </w:tc>
        <w:tc>
          <w:tcPr>
            <w:tcW w:w="2294" w:type="dxa"/>
            <w:vAlign w:val="center"/>
          </w:tcPr>
          <w:p w14:paraId="487CBF60">
            <w:pPr>
              <w:spacing w:line="500" w:lineRule="exact"/>
              <w:rPr>
                <w:rFonts w:ascii="宋体" w:hAnsi="宋体" w:eastAsia="宋体" w:cs="仿宋"/>
                <w:sz w:val="24"/>
                <w:szCs w:val="24"/>
              </w:rPr>
            </w:pPr>
            <w:r>
              <w:rPr>
                <w:rFonts w:hint="eastAsia" w:ascii="宋体" w:hAnsi="宋体" w:eastAsia="宋体" w:cs="仿宋"/>
                <w:sz w:val="24"/>
                <w:szCs w:val="24"/>
              </w:rPr>
              <w:t>b)应通过系统管理员对系统的资源和运行进行配置、控制和管理，包括用户身份、系统资源配置、系统加载和启动、系统运行的异常处理、数据和设备的备份与恢复等。</w:t>
            </w:r>
          </w:p>
        </w:tc>
        <w:tc>
          <w:tcPr>
            <w:tcW w:w="1854" w:type="dxa"/>
            <w:vAlign w:val="center"/>
          </w:tcPr>
          <w:p w14:paraId="20975D99">
            <w:pPr>
              <w:spacing w:line="500" w:lineRule="exact"/>
              <w:rPr>
                <w:rFonts w:ascii="宋体" w:hAnsi="宋体" w:eastAsia="宋体" w:cs="仿宋"/>
                <w:sz w:val="24"/>
                <w:szCs w:val="24"/>
              </w:rPr>
            </w:pPr>
            <w:r>
              <w:rPr>
                <w:rFonts w:hint="eastAsia" w:ascii="宋体" w:hAnsi="宋体" w:eastAsia="宋体" w:cs="仿宋"/>
                <w:sz w:val="24"/>
                <w:szCs w:val="24"/>
              </w:rPr>
              <w:t>提供集中系统管理功能的系统</w:t>
            </w:r>
          </w:p>
        </w:tc>
        <w:tc>
          <w:tcPr>
            <w:tcW w:w="3318" w:type="dxa"/>
            <w:vAlign w:val="center"/>
          </w:tcPr>
          <w:p w14:paraId="6AD3A501">
            <w:pPr>
              <w:spacing w:line="500" w:lineRule="exact"/>
              <w:rPr>
                <w:rFonts w:ascii="宋体" w:hAnsi="宋体" w:eastAsia="宋体" w:cs="仿宋"/>
                <w:sz w:val="24"/>
                <w:szCs w:val="24"/>
              </w:rPr>
            </w:pPr>
            <w:r>
              <w:rPr>
                <w:rFonts w:hint="eastAsia" w:ascii="宋体" w:hAnsi="宋体" w:eastAsia="宋体" w:cs="仿宋"/>
                <w:sz w:val="24"/>
                <w:szCs w:val="24"/>
              </w:rPr>
              <w:t>应核查是否通过系统管理员对系统的资源和运行进行配置、控制和管理，包括用户身份、资源配置、系统加载和启动、系统运行的异常处理、数据和设备的备份与恢复等。</w:t>
            </w:r>
          </w:p>
        </w:tc>
      </w:tr>
      <w:tr w14:paraId="3A395B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 w:type="dxa"/>
            <w:vMerge w:val="restart"/>
            <w:vAlign w:val="center"/>
          </w:tcPr>
          <w:p w14:paraId="31981166">
            <w:pPr>
              <w:spacing w:line="500" w:lineRule="exact"/>
              <w:rPr>
                <w:rFonts w:ascii="宋体" w:hAnsi="宋体" w:eastAsia="宋体" w:cs="仿宋"/>
                <w:sz w:val="24"/>
                <w:szCs w:val="24"/>
              </w:rPr>
            </w:pPr>
            <w:r>
              <w:rPr>
                <w:rFonts w:hint="eastAsia" w:ascii="宋体" w:hAnsi="宋体" w:eastAsia="宋体" w:cs="仿宋"/>
                <w:sz w:val="24"/>
                <w:szCs w:val="24"/>
              </w:rPr>
              <w:t>审计管理</w:t>
            </w:r>
          </w:p>
        </w:tc>
        <w:tc>
          <w:tcPr>
            <w:tcW w:w="2294" w:type="dxa"/>
            <w:vAlign w:val="center"/>
          </w:tcPr>
          <w:p w14:paraId="51C79094">
            <w:pPr>
              <w:spacing w:line="500" w:lineRule="exact"/>
              <w:rPr>
                <w:rFonts w:ascii="宋体" w:hAnsi="宋体" w:eastAsia="宋体" w:cs="仿宋"/>
                <w:sz w:val="24"/>
                <w:szCs w:val="24"/>
              </w:rPr>
            </w:pPr>
            <w:r>
              <w:rPr>
                <w:rFonts w:hint="eastAsia" w:ascii="宋体" w:hAnsi="宋体" w:eastAsia="宋体" w:cs="仿宋"/>
                <w:sz w:val="24"/>
                <w:szCs w:val="24"/>
              </w:rPr>
              <w:t>a)应对审计管理员进行身份鉴别，只允许其通过特定的命令或操作界面进行安全审计操作，并对这些操作进行审计；</w:t>
            </w:r>
          </w:p>
        </w:tc>
        <w:tc>
          <w:tcPr>
            <w:tcW w:w="1854" w:type="dxa"/>
            <w:vAlign w:val="center"/>
          </w:tcPr>
          <w:p w14:paraId="75F2268F">
            <w:pPr>
              <w:spacing w:line="500" w:lineRule="exact"/>
              <w:rPr>
                <w:rFonts w:ascii="宋体" w:hAnsi="宋体" w:eastAsia="宋体" w:cs="仿宋"/>
                <w:sz w:val="24"/>
                <w:szCs w:val="24"/>
              </w:rPr>
            </w:pPr>
            <w:r>
              <w:rPr>
                <w:rFonts w:hint="eastAsia" w:ascii="宋体" w:hAnsi="宋体" w:eastAsia="宋体" w:cs="仿宋"/>
                <w:sz w:val="24"/>
                <w:szCs w:val="24"/>
              </w:rPr>
              <w:t>综合安全审计系统、数据库审计系统等提供集中审计功能的系统</w:t>
            </w:r>
          </w:p>
        </w:tc>
        <w:tc>
          <w:tcPr>
            <w:tcW w:w="3318" w:type="dxa"/>
            <w:vAlign w:val="center"/>
          </w:tcPr>
          <w:p w14:paraId="5311B980">
            <w:pPr>
              <w:spacing w:line="500" w:lineRule="exact"/>
              <w:rPr>
                <w:rFonts w:ascii="宋体" w:hAnsi="宋体" w:eastAsia="宋体" w:cs="仿宋"/>
                <w:sz w:val="24"/>
                <w:szCs w:val="24"/>
              </w:rPr>
            </w:pPr>
            <w:r>
              <w:rPr>
                <w:rFonts w:hint="eastAsia" w:ascii="宋体" w:hAnsi="宋体" w:eastAsia="宋体" w:cs="仿宋"/>
                <w:sz w:val="24"/>
                <w:szCs w:val="24"/>
              </w:rPr>
              <w:t>1、应核查是否对审计管理员进行身份鉴别；</w:t>
            </w:r>
            <w:r>
              <w:rPr>
                <w:rFonts w:hint="eastAsia" w:ascii="宋体" w:hAnsi="宋体" w:eastAsia="宋体" w:cs="仿宋"/>
                <w:sz w:val="24"/>
                <w:szCs w:val="24"/>
              </w:rPr>
              <w:br w:type="textWrapping"/>
            </w:r>
            <w:r>
              <w:rPr>
                <w:rFonts w:hint="eastAsia" w:ascii="宋体" w:hAnsi="宋体" w:eastAsia="宋体" w:cs="仿宋"/>
                <w:sz w:val="24"/>
                <w:szCs w:val="24"/>
              </w:rPr>
              <w:t>2、应核查是否只允许审计管理员通过特定的命令或操作界面进行安全审计操作；</w:t>
            </w:r>
            <w:r>
              <w:rPr>
                <w:rFonts w:hint="eastAsia" w:ascii="宋体" w:hAnsi="宋体" w:eastAsia="宋体" w:cs="仿宋"/>
                <w:sz w:val="24"/>
                <w:szCs w:val="24"/>
              </w:rPr>
              <w:br w:type="textWrapping"/>
            </w:r>
            <w:r>
              <w:rPr>
                <w:rFonts w:hint="eastAsia" w:ascii="宋体" w:hAnsi="宋体" w:eastAsia="宋体" w:cs="仿宋"/>
                <w:sz w:val="24"/>
                <w:szCs w:val="24"/>
              </w:rPr>
              <w:t>3、应核查是否安全审计操作进行审计。</w:t>
            </w:r>
          </w:p>
        </w:tc>
      </w:tr>
      <w:tr w14:paraId="1111AB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 w:type="dxa"/>
            <w:vMerge w:val="continue"/>
            <w:vAlign w:val="center"/>
          </w:tcPr>
          <w:p w14:paraId="2EAE7F0D">
            <w:pPr>
              <w:spacing w:line="500" w:lineRule="exact"/>
              <w:rPr>
                <w:rFonts w:ascii="宋体" w:hAnsi="宋体" w:eastAsia="宋体" w:cs="仿宋"/>
                <w:sz w:val="24"/>
                <w:szCs w:val="24"/>
              </w:rPr>
            </w:pPr>
          </w:p>
        </w:tc>
        <w:tc>
          <w:tcPr>
            <w:tcW w:w="2294" w:type="dxa"/>
            <w:vAlign w:val="center"/>
          </w:tcPr>
          <w:p w14:paraId="5444C75B">
            <w:pPr>
              <w:spacing w:line="500" w:lineRule="exact"/>
              <w:rPr>
                <w:rFonts w:ascii="宋体" w:hAnsi="宋体" w:eastAsia="宋体" w:cs="仿宋"/>
                <w:sz w:val="24"/>
                <w:szCs w:val="24"/>
              </w:rPr>
            </w:pPr>
            <w:r>
              <w:rPr>
                <w:rFonts w:hint="eastAsia" w:ascii="宋体" w:hAnsi="宋体" w:eastAsia="宋体" w:cs="仿宋"/>
                <w:sz w:val="24"/>
                <w:szCs w:val="24"/>
              </w:rPr>
              <w:t>b)应通过审计管理员对审计记录应进行分析，并根据分析结果进行处理，包括根据安全审计策略对审计记录进行存储、管理和查询等。</w:t>
            </w:r>
          </w:p>
        </w:tc>
        <w:tc>
          <w:tcPr>
            <w:tcW w:w="1854" w:type="dxa"/>
            <w:vAlign w:val="center"/>
          </w:tcPr>
          <w:p w14:paraId="4AD49AE7">
            <w:pPr>
              <w:spacing w:line="500" w:lineRule="exact"/>
              <w:rPr>
                <w:rFonts w:ascii="宋体" w:hAnsi="宋体" w:eastAsia="宋体" w:cs="仿宋"/>
                <w:sz w:val="24"/>
                <w:szCs w:val="24"/>
              </w:rPr>
            </w:pPr>
            <w:r>
              <w:rPr>
                <w:rFonts w:hint="eastAsia" w:ascii="宋体" w:hAnsi="宋体" w:eastAsia="宋体" w:cs="仿宋"/>
                <w:sz w:val="24"/>
                <w:szCs w:val="24"/>
              </w:rPr>
              <w:t>综合安全审计系统、数据库审计系统等提供集中审计功能的系统</w:t>
            </w:r>
          </w:p>
        </w:tc>
        <w:tc>
          <w:tcPr>
            <w:tcW w:w="3318" w:type="dxa"/>
            <w:vAlign w:val="center"/>
          </w:tcPr>
          <w:p w14:paraId="0AE8EF74">
            <w:pPr>
              <w:spacing w:line="500" w:lineRule="exact"/>
              <w:rPr>
                <w:rFonts w:ascii="宋体" w:hAnsi="宋体" w:eastAsia="宋体" w:cs="仿宋"/>
                <w:sz w:val="24"/>
                <w:szCs w:val="24"/>
              </w:rPr>
            </w:pPr>
            <w:r>
              <w:rPr>
                <w:rFonts w:hint="eastAsia" w:ascii="宋体" w:hAnsi="宋体" w:eastAsia="宋体" w:cs="仿宋"/>
                <w:sz w:val="24"/>
                <w:szCs w:val="24"/>
              </w:rPr>
              <w:t>应核查是否通过审计管理员对审计记录进行分析，并根据分析结果进行处理，包括根据安全审计策略对审计记录进行存储、管理和查询等。</w:t>
            </w:r>
          </w:p>
        </w:tc>
      </w:tr>
    </w:tbl>
    <w:p w14:paraId="3430E367">
      <w:pPr>
        <w:spacing w:line="500" w:lineRule="exact"/>
        <w:rPr>
          <w:rFonts w:ascii="宋体" w:hAnsi="宋体" w:eastAsia="宋体" w:cs="仿宋"/>
          <w:sz w:val="24"/>
          <w:szCs w:val="24"/>
        </w:rPr>
      </w:pPr>
    </w:p>
    <w:p w14:paraId="66B7526A">
      <w:pPr>
        <w:pStyle w:val="5"/>
        <w:spacing w:line="500" w:lineRule="exact"/>
        <w:rPr>
          <w:rFonts w:ascii="宋体" w:hAnsi="宋体" w:eastAsia="宋体" w:cs="仿宋"/>
          <w:sz w:val="24"/>
          <w:szCs w:val="24"/>
        </w:rPr>
      </w:pPr>
      <w:r>
        <w:rPr>
          <w:rFonts w:hint="eastAsia" w:ascii="宋体" w:hAnsi="宋体" w:eastAsia="宋体" w:cs="仿宋"/>
          <w:sz w:val="24"/>
          <w:szCs w:val="24"/>
        </w:rPr>
        <w:t>（6）安全管理制度</w:t>
      </w:r>
    </w:p>
    <w:tbl>
      <w:tblPr>
        <w:tblStyle w:val="9"/>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6"/>
        <w:gridCol w:w="2298"/>
        <w:gridCol w:w="1845"/>
        <w:gridCol w:w="3323"/>
      </w:tblGrid>
      <w:tr w14:paraId="168750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 w:type="dxa"/>
          </w:tcPr>
          <w:p w14:paraId="02CB7490">
            <w:pPr>
              <w:spacing w:line="500" w:lineRule="exact"/>
              <w:rPr>
                <w:rFonts w:ascii="宋体" w:hAnsi="宋体" w:eastAsia="宋体" w:cs="仿宋"/>
                <w:sz w:val="24"/>
                <w:szCs w:val="24"/>
              </w:rPr>
            </w:pPr>
            <w:r>
              <w:rPr>
                <w:rFonts w:hint="eastAsia" w:ascii="宋体" w:hAnsi="宋体" w:eastAsia="宋体" w:cs="仿宋"/>
                <w:sz w:val="24"/>
                <w:szCs w:val="24"/>
              </w:rPr>
              <w:t>控制点</w:t>
            </w:r>
          </w:p>
        </w:tc>
        <w:tc>
          <w:tcPr>
            <w:tcW w:w="2298" w:type="dxa"/>
          </w:tcPr>
          <w:p w14:paraId="5929369E">
            <w:pPr>
              <w:spacing w:line="500" w:lineRule="exact"/>
              <w:rPr>
                <w:rFonts w:ascii="宋体" w:hAnsi="宋体" w:eastAsia="宋体" w:cs="仿宋"/>
                <w:sz w:val="24"/>
                <w:szCs w:val="24"/>
              </w:rPr>
            </w:pPr>
            <w:r>
              <w:rPr>
                <w:rFonts w:hint="eastAsia" w:ascii="宋体" w:hAnsi="宋体" w:eastAsia="宋体" w:cs="仿宋"/>
                <w:sz w:val="24"/>
                <w:szCs w:val="24"/>
              </w:rPr>
              <w:t>测评项</w:t>
            </w:r>
          </w:p>
        </w:tc>
        <w:tc>
          <w:tcPr>
            <w:tcW w:w="1845" w:type="dxa"/>
          </w:tcPr>
          <w:p w14:paraId="3D2F6B61">
            <w:pPr>
              <w:spacing w:line="500" w:lineRule="exact"/>
              <w:rPr>
                <w:rFonts w:ascii="宋体" w:hAnsi="宋体" w:eastAsia="宋体" w:cs="仿宋"/>
                <w:sz w:val="24"/>
                <w:szCs w:val="24"/>
              </w:rPr>
            </w:pPr>
            <w:r>
              <w:rPr>
                <w:rFonts w:hint="eastAsia" w:ascii="宋体" w:hAnsi="宋体" w:eastAsia="宋体" w:cs="仿宋"/>
                <w:sz w:val="24"/>
                <w:szCs w:val="24"/>
              </w:rPr>
              <w:t>测评对象</w:t>
            </w:r>
          </w:p>
        </w:tc>
        <w:tc>
          <w:tcPr>
            <w:tcW w:w="3323" w:type="dxa"/>
          </w:tcPr>
          <w:p w14:paraId="27E0807E">
            <w:pPr>
              <w:spacing w:line="500" w:lineRule="exact"/>
              <w:rPr>
                <w:rFonts w:ascii="宋体" w:hAnsi="宋体" w:eastAsia="宋体" w:cs="仿宋"/>
                <w:sz w:val="24"/>
                <w:szCs w:val="24"/>
              </w:rPr>
            </w:pPr>
            <w:r>
              <w:rPr>
                <w:rFonts w:hint="eastAsia" w:ascii="宋体" w:hAnsi="宋体" w:eastAsia="宋体" w:cs="仿宋"/>
                <w:sz w:val="24"/>
                <w:szCs w:val="24"/>
              </w:rPr>
              <w:t>测评方法和步骤</w:t>
            </w:r>
          </w:p>
        </w:tc>
      </w:tr>
      <w:tr w14:paraId="6ED373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 w:type="dxa"/>
            <w:vAlign w:val="center"/>
          </w:tcPr>
          <w:p w14:paraId="185E0795">
            <w:pPr>
              <w:spacing w:line="500" w:lineRule="exact"/>
              <w:rPr>
                <w:rFonts w:ascii="宋体" w:hAnsi="宋体" w:eastAsia="宋体" w:cs="仿宋"/>
                <w:sz w:val="24"/>
                <w:szCs w:val="24"/>
              </w:rPr>
            </w:pPr>
            <w:r>
              <w:rPr>
                <w:rFonts w:hint="eastAsia" w:ascii="宋体" w:hAnsi="宋体" w:eastAsia="宋体" w:cs="仿宋"/>
                <w:sz w:val="24"/>
                <w:szCs w:val="24"/>
              </w:rPr>
              <w:t>安全策略</w:t>
            </w:r>
          </w:p>
        </w:tc>
        <w:tc>
          <w:tcPr>
            <w:tcW w:w="2298" w:type="dxa"/>
            <w:vAlign w:val="center"/>
          </w:tcPr>
          <w:p w14:paraId="773CE794">
            <w:pPr>
              <w:spacing w:line="500" w:lineRule="exact"/>
              <w:rPr>
                <w:rFonts w:ascii="宋体" w:hAnsi="宋体" w:eastAsia="宋体" w:cs="仿宋"/>
                <w:sz w:val="24"/>
                <w:szCs w:val="24"/>
              </w:rPr>
            </w:pPr>
            <w:r>
              <w:rPr>
                <w:rFonts w:hint="eastAsia" w:ascii="宋体" w:hAnsi="宋体" w:eastAsia="宋体" w:cs="仿宋"/>
                <w:sz w:val="24"/>
                <w:szCs w:val="24"/>
              </w:rPr>
              <w:t>应制定网络安全工作的总体方针和安全策略，阐明机构安全工作的总体目标、范围、原则和安全框架等。</w:t>
            </w:r>
          </w:p>
        </w:tc>
        <w:tc>
          <w:tcPr>
            <w:tcW w:w="1845" w:type="dxa"/>
            <w:vAlign w:val="center"/>
          </w:tcPr>
          <w:p w14:paraId="1841072C">
            <w:pPr>
              <w:spacing w:line="500" w:lineRule="exact"/>
              <w:rPr>
                <w:rFonts w:ascii="宋体" w:hAnsi="宋体" w:eastAsia="宋体" w:cs="仿宋"/>
                <w:sz w:val="24"/>
                <w:szCs w:val="24"/>
              </w:rPr>
            </w:pPr>
            <w:r>
              <w:rPr>
                <w:rFonts w:hint="eastAsia" w:ascii="宋体" w:hAnsi="宋体" w:eastAsia="宋体" w:cs="仿宋"/>
                <w:sz w:val="24"/>
                <w:szCs w:val="24"/>
              </w:rPr>
              <w:t>总体方针策略类文档</w:t>
            </w:r>
          </w:p>
        </w:tc>
        <w:tc>
          <w:tcPr>
            <w:tcW w:w="3323" w:type="dxa"/>
            <w:vAlign w:val="center"/>
          </w:tcPr>
          <w:p w14:paraId="0FA7442E">
            <w:pPr>
              <w:spacing w:line="500" w:lineRule="exact"/>
              <w:rPr>
                <w:rFonts w:ascii="宋体" w:hAnsi="宋体" w:eastAsia="宋体" w:cs="仿宋"/>
                <w:sz w:val="24"/>
                <w:szCs w:val="24"/>
              </w:rPr>
            </w:pPr>
            <w:r>
              <w:rPr>
                <w:rFonts w:hint="eastAsia" w:ascii="宋体" w:hAnsi="宋体" w:eastAsia="宋体" w:cs="仿宋"/>
                <w:sz w:val="24"/>
                <w:szCs w:val="24"/>
              </w:rPr>
              <w:t>应核查网络安全工作的总体方针和安全策略文件是否明确机构安全工作的总体目标、范围、原则和各类安全策略。</w:t>
            </w:r>
          </w:p>
        </w:tc>
      </w:tr>
      <w:tr w14:paraId="75013E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 w:type="dxa"/>
            <w:vMerge w:val="restart"/>
            <w:vAlign w:val="center"/>
          </w:tcPr>
          <w:p w14:paraId="37DA34BA">
            <w:pPr>
              <w:spacing w:line="500" w:lineRule="exact"/>
              <w:rPr>
                <w:rFonts w:ascii="宋体" w:hAnsi="宋体" w:eastAsia="宋体" w:cs="仿宋"/>
                <w:sz w:val="24"/>
                <w:szCs w:val="24"/>
              </w:rPr>
            </w:pPr>
            <w:r>
              <w:rPr>
                <w:rFonts w:hint="eastAsia" w:ascii="宋体" w:hAnsi="宋体" w:eastAsia="宋体" w:cs="仿宋"/>
                <w:sz w:val="24"/>
                <w:szCs w:val="24"/>
              </w:rPr>
              <w:t>管理制度</w:t>
            </w:r>
          </w:p>
        </w:tc>
        <w:tc>
          <w:tcPr>
            <w:tcW w:w="2298" w:type="dxa"/>
            <w:vAlign w:val="center"/>
          </w:tcPr>
          <w:p w14:paraId="3AAEA6AE">
            <w:pPr>
              <w:spacing w:line="500" w:lineRule="exact"/>
              <w:rPr>
                <w:rFonts w:ascii="宋体" w:hAnsi="宋体" w:eastAsia="宋体" w:cs="仿宋"/>
                <w:sz w:val="24"/>
                <w:szCs w:val="24"/>
              </w:rPr>
            </w:pPr>
            <w:r>
              <w:rPr>
                <w:rFonts w:hint="eastAsia" w:ascii="宋体" w:hAnsi="宋体" w:eastAsia="宋体" w:cs="仿宋"/>
                <w:sz w:val="24"/>
                <w:szCs w:val="24"/>
              </w:rPr>
              <w:t>a)应对安全管理活动中的各类管理内容建立安全管理制度；</w:t>
            </w:r>
          </w:p>
        </w:tc>
        <w:tc>
          <w:tcPr>
            <w:tcW w:w="1845" w:type="dxa"/>
            <w:vAlign w:val="center"/>
          </w:tcPr>
          <w:p w14:paraId="5DA17666">
            <w:pPr>
              <w:spacing w:line="500" w:lineRule="exact"/>
              <w:rPr>
                <w:rFonts w:ascii="宋体" w:hAnsi="宋体" w:eastAsia="宋体" w:cs="仿宋"/>
                <w:sz w:val="24"/>
                <w:szCs w:val="24"/>
              </w:rPr>
            </w:pPr>
            <w:r>
              <w:rPr>
                <w:rFonts w:hint="eastAsia" w:ascii="宋体" w:hAnsi="宋体" w:eastAsia="宋体" w:cs="仿宋"/>
                <w:sz w:val="24"/>
                <w:szCs w:val="24"/>
              </w:rPr>
              <w:t>安全管理制度类文档</w:t>
            </w:r>
          </w:p>
        </w:tc>
        <w:tc>
          <w:tcPr>
            <w:tcW w:w="3323" w:type="dxa"/>
            <w:vAlign w:val="center"/>
          </w:tcPr>
          <w:p w14:paraId="733EF86A">
            <w:pPr>
              <w:spacing w:line="500" w:lineRule="exact"/>
              <w:rPr>
                <w:rFonts w:ascii="宋体" w:hAnsi="宋体" w:eastAsia="宋体" w:cs="仿宋"/>
                <w:sz w:val="24"/>
                <w:szCs w:val="24"/>
              </w:rPr>
            </w:pPr>
            <w:r>
              <w:rPr>
                <w:rFonts w:hint="eastAsia" w:ascii="宋体" w:hAnsi="宋体" w:eastAsia="宋体" w:cs="仿宋"/>
                <w:sz w:val="24"/>
                <w:szCs w:val="24"/>
              </w:rPr>
              <w:t>应核实各项安全管理制度是否覆盖物理、网络、主机系统、数据、应用、建设和运维等管理内容。</w:t>
            </w:r>
          </w:p>
        </w:tc>
      </w:tr>
      <w:tr w14:paraId="0310B7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 w:type="dxa"/>
            <w:vMerge w:val="continue"/>
            <w:vAlign w:val="center"/>
          </w:tcPr>
          <w:p w14:paraId="341E876C">
            <w:pPr>
              <w:spacing w:line="500" w:lineRule="exact"/>
              <w:rPr>
                <w:rFonts w:ascii="宋体" w:hAnsi="宋体" w:eastAsia="宋体" w:cs="仿宋"/>
                <w:sz w:val="24"/>
                <w:szCs w:val="24"/>
              </w:rPr>
            </w:pPr>
          </w:p>
        </w:tc>
        <w:tc>
          <w:tcPr>
            <w:tcW w:w="2298" w:type="dxa"/>
            <w:vAlign w:val="center"/>
          </w:tcPr>
          <w:p w14:paraId="39B1AB4C">
            <w:pPr>
              <w:spacing w:line="500" w:lineRule="exact"/>
              <w:rPr>
                <w:rFonts w:ascii="宋体" w:hAnsi="宋体" w:eastAsia="宋体" w:cs="仿宋"/>
                <w:sz w:val="24"/>
                <w:szCs w:val="24"/>
              </w:rPr>
            </w:pPr>
            <w:r>
              <w:rPr>
                <w:rFonts w:hint="eastAsia" w:ascii="宋体" w:hAnsi="宋体" w:eastAsia="宋体" w:cs="仿宋"/>
                <w:sz w:val="24"/>
                <w:szCs w:val="24"/>
              </w:rPr>
              <w:t>b)应对管理人员或操作人员执行的日常管理操作建立操作规程。</w:t>
            </w:r>
          </w:p>
        </w:tc>
        <w:tc>
          <w:tcPr>
            <w:tcW w:w="1845" w:type="dxa"/>
            <w:vAlign w:val="center"/>
          </w:tcPr>
          <w:p w14:paraId="02745F1D">
            <w:pPr>
              <w:spacing w:line="500" w:lineRule="exact"/>
              <w:rPr>
                <w:rFonts w:ascii="宋体" w:hAnsi="宋体" w:eastAsia="宋体" w:cs="仿宋"/>
                <w:sz w:val="24"/>
                <w:szCs w:val="24"/>
              </w:rPr>
            </w:pPr>
            <w:r>
              <w:rPr>
                <w:rFonts w:hint="eastAsia" w:ascii="宋体" w:hAnsi="宋体" w:eastAsia="宋体" w:cs="仿宋"/>
                <w:sz w:val="24"/>
                <w:szCs w:val="24"/>
              </w:rPr>
              <w:t>操作规程类文档</w:t>
            </w:r>
          </w:p>
        </w:tc>
        <w:tc>
          <w:tcPr>
            <w:tcW w:w="3323" w:type="dxa"/>
            <w:vAlign w:val="center"/>
          </w:tcPr>
          <w:p w14:paraId="68E759F3">
            <w:pPr>
              <w:spacing w:line="500" w:lineRule="exact"/>
              <w:rPr>
                <w:rFonts w:ascii="宋体" w:hAnsi="宋体" w:eastAsia="宋体" w:cs="仿宋"/>
                <w:sz w:val="24"/>
                <w:szCs w:val="24"/>
              </w:rPr>
            </w:pPr>
            <w:r>
              <w:rPr>
                <w:rFonts w:hint="eastAsia" w:ascii="宋体" w:hAnsi="宋体" w:eastAsia="宋体" w:cs="仿宋"/>
                <w:sz w:val="24"/>
                <w:szCs w:val="24"/>
              </w:rPr>
              <w:t>应核查是否具有日常管理操作的操作规程，如系统维护手册和用户操作规程等。</w:t>
            </w:r>
          </w:p>
        </w:tc>
      </w:tr>
      <w:tr w14:paraId="749CCD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 w:type="dxa"/>
            <w:vMerge w:val="restart"/>
            <w:vAlign w:val="center"/>
          </w:tcPr>
          <w:p w14:paraId="47E6627E">
            <w:pPr>
              <w:spacing w:line="500" w:lineRule="exact"/>
              <w:rPr>
                <w:rFonts w:ascii="宋体" w:hAnsi="宋体" w:eastAsia="宋体" w:cs="仿宋"/>
                <w:sz w:val="24"/>
                <w:szCs w:val="24"/>
              </w:rPr>
            </w:pPr>
            <w:r>
              <w:rPr>
                <w:rFonts w:hint="eastAsia" w:ascii="宋体" w:hAnsi="宋体" w:eastAsia="宋体" w:cs="仿宋"/>
                <w:sz w:val="24"/>
                <w:szCs w:val="24"/>
              </w:rPr>
              <w:t>制定和发布</w:t>
            </w:r>
          </w:p>
        </w:tc>
        <w:tc>
          <w:tcPr>
            <w:tcW w:w="2298" w:type="dxa"/>
            <w:vAlign w:val="center"/>
          </w:tcPr>
          <w:p w14:paraId="53314AE2">
            <w:pPr>
              <w:spacing w:line="500" w:lineRule="exact"/>
              <w:rPr>
                <w:rFonts w:ascii="宋体" w:hAnsi="宋体" w:eastAsia="宋体" w:cs="仿宋"/>
                <w:sz w:val="24"/>
                <w:szCs w:val="24"/>
              </w:rPr>
            </w:pPr>
            <w:r>
              <w:rPr>
                <w:rFonts w:hint="eastAsia" w:ascii="宋体" w:hAnsi="宋体" w:eastAsia="宋体" w:cs="仿宋"/>
                <w:sz w:val="24"/>
                <w:szCs w:val="24"/>
              </w:rPr>
              <w:t>a)应指定或授权专门的部门或人员负责安全管理制度的制定；</w:t>
            </w:r>
          </w:p>
        </w:tc>
        <w:tc>
          <w:tcPr>
            <w:tcW w:w="1845" w:type="dxa"/>
            <w:vAlign w:val="center"/>
          </w:tcPr>
          <w:p w14:paraId="4CBC70AB">
            <w:pPr>
              <w:spacing w:line="500" w:lineRule="exact"/>
              <w:rPr>
                <w:rFonts w:ascii="宋体" w:hAnsi="宋体" w:eastAsia="宋体" w:cs="仿宋"/>
                <w:sz w:val="24"/>
                <w:szCs w:val="24"/>
              </w:rPr>
            </w:pPr>
            <w:r>
              <w:rPr>
                <w:rFonts w:hint="eastAsia" w:ascii="宋体" w:hAnsi="宋体" w:eastAsia="宋体" w:cs="仿宋"/>
                <w:sz w:val="24"/>
                <w:szCs w:val="24"/>
              </w:rPr>
              <w:t>部门/人员职责文件等</w:t>
            </w:r>
          </w:p>
        </w:tc>
        <w:tc>
          <w:tcPr>
            <w:tcW w:w="3323" w:type="dxa"/>
            <w:vAlign w:val="center"/>
          </w:tcPr>
          <w:p w14:paraId="08D6AF27">
            <w:pPr>
              <w:spacing w:line="500" w:lineRule="exact"/>
              <w:rPr>
                <w:rFonts w:ascii="宋体" w:hAnsi="宋体" w:eastAsia="宋体" w:cs="仿宋"/>
                <w:sz w:val="24"/>
                <w:szCs w:val="24"/>
              </w:rPr>
            </w:pPr>
            <w:r>
              <w:rPr>
                <w:rFonts w:hint="eastAsia" w:ascii="宋体" w:hAnsi="宋体" w:eastAsia="宋体" w:cs="仿宋"/>
                <w:sz w:val="24"/>
                <w:szCs w:val="24"/>
              </w:rPr>
              <w:t>应核查是否由专门的部门或人员负责制定安全管理制度。</w:t>
            </w:r>
          </w:p>
        </w:tc>
      </w:tr>
      <w:tr w14:paraId="22918B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 w:type="dxa"/>
            <w:vMerge w:val="continue"/>
            <w:vAlign w:val="center"/>
          </w:tcPr>
          <w:p w14:paraId="7C762D7C">
            <w:pPr>
              <w:spacing w:line="500" w:lineRule="exact"/>
              <w:rPr>
                <w:rFonts w:ascii="宋体" w:hAnsi="宋体" w:eastAsia="宋体" w:cs="仿宋"/>
                <w:sz w:val="24"/>
                <w:szCs w:val="24"/>
              </w:rPr>
            </w:pPr>
          </w:p>
        </w:tc>
        <w:tc>
          <w:tcPr>
            <w:tcW w:w="2298" w:type="dxa"/>
            <w:vAlign w:val="center"/>
          </w:tcPr>
          <w:p w14:paraId="1560A49A">
            <w:pPr>
              <w:spacing w:line="500" w:lineRule="exact"/>
              <w:rPr>
                <w:rFonts w:ascii="宋体" w:hAnsi="宋体" w:eastAsia="宋体" w:cs="仿宋"/>
                <w:sz w:val="24"/>
                <w:szCs w:val="24"/>
              </w:rPr>
            </w:pPr>
            <w:r>
              <w:rPr>
                <w:rFonts w:hint="eastAsia" w:ascii="宋体" w:hAnsi="宋体" w:eastAsia="宋体" w:cs="仿宋"/>
                <w:sz w:val="24"/>
                <w:szCs w:val="24"/>
              </w:rPr>
              <w:t>b)安全管理制度应通过正式、有效的方式发布，并进行版本控制。</w:t>
            </w:r>
          </w:p>
        </w:tc>
        <w:tc>
          <w:tcPr>
            <w:tcW w:w="1845" w:type="dxa"/>
            <w:vAlign w:val="center"/>
          </w:tcPr>
          <w:p w14:paraId="54F2401C">
            <w:pPr>
              <w:spacing w:line="500" w:lineRule="exact"/>
              <w:rPr>
                <w:rFonts w:ascii="宋体" w:hAnsi="宋体" w:eastAsia="宋体" w:cs="仿宋"/>
                <w:sz w:val="24"/>
                <w:szCs w:val="24"/>
              </w:rPr>
            </w:pPr>
            <w:r>
              <w:rPr>
                <w:rFonts w:hint="eastAsia" w:ascii="宋体" w:hAnsi="宋体" w:eastAsia="宋体" w:cs="仿宋"/>
                <w:sz w:val="24"/>
                <w:szCs w:val="24"/>
              </w:rPr>
              <w:t>管理制度类文档和记录表单类文档</w:t>
            </w:r>
          </w:p>
        </w:tc>
        <w:tc>
          <w:tcPr>
            <w:tcW w:w="3323" w:type="dxa"/>
            <w:vAlign w:val="center"/>
          </w:tcPr>
          <w:p w14:paraId="10A3115B">
            <w:pPr>
              <w:spacing w:line="500" w:lineRule="exact"/>
              <w:rPr>
                <w:rFonts w:ascii="宋体" w:hAnsi="宋体" w:eastAsia="宋体" w:cs="仿宋"/>
                <w:sz w:val="24"/>
                <w:szCs w:val="24"/>
              </w:rPr>
            </w:pPr>
            <w:r>
              <w:rPr>
                <w:rFonts w:hint="eastAsia" w:ascii="宋体" w:hAnsi="宋体" w:eastAsia="宋体" w:cs="仿宋"/>
                <w:sz w:val="24"/>
                <w:szCs w:val="24"/>
              </w:rPr>
              <w:t>1、应核查制度制定和发布要求管理文档是否说明安全管理制度的制定和发布程序、格式要求及版本编号等相关内容；</w:t>
            </w:r>
            <w:r>
              <w:rPr>
                <w:rFonts w:hint="eastAsia" w:ascii="宋体" w:hAnsi="宋体" w:eastAsia="宋体" w:cs="仿宋"/>
                <w:sz w:val="24"/>
                <w:szCs w:val="24"/>
              </w:rPr>
              <w:br w:type="textWrapping"/>
            </w:r>
            <w:r>
              <w:rPr>
                <w:rFonts w:hint="eastAsia" w:ascii="宋体" w:hAnsi="宋体" w:eastAsia="宋体" w:cs="仿宋"/>
                <w:sz w:val="24"/>
                <w:szCs w:val="24"/>
              </w:rPr>
              <w:t>2、应核查安全管理制度的收发登记记录是否通过正式、有效的方式收发，如正式发文、领导签署和单位盖章等。</w:t>
            </w:r>
          </w:p>
        </w:tc>
      </w:tr>
      <w:tr w14:paraId="1E3B95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 w:type="dxa"/>
            <w:vAlign w:val="center"/>
          </w:tcPr>
          <w:p w14:paraId="3620096B">
            <w:pPr>
              <w:spacing w:line="500" w:lineRule="exact"/>
              <w:rPr>
                <w:rFonts w:ascii="宋体" w:hAnsi="宋体" w:eastAsia="宋体" w:cs="仿宋"/>
                <w:sz w:val="24"/>
                <w:szCs w:val="24"/>
              </w:rPr>
            </w:pPr>
            <w:r>
              <w:rPr>
                <w:rFonts w:hint="eastAsia" w:ascii="宋体" w:hAnsi="宋体" w:eastAsia="宋体" w:cs="仿宋"/>
                <w:sz w:val="24"/>
                <w:szCs w:val="24"/>
              </w:rPr>
              <w:t>评审和修订</w:t>
            </w:r>
          </w:p>
        </w:tc>
        <w:tc>
          <w:tcPr>
            <w:tcW w:w="2298" w:type="dxa"/>
            <w:vAlign w:val="center"/>
          </w:tcPr>
          <w:p w14:paraId="24248CB3">
            <w:pPr>
              <w:spacing w:line="500" w:lineRule="exact"/>
              <w:rPr>
                <w:rFonts w:ascii="宋体" w:hAnsi="宋体" w:eastAsia="宋体" w:cs="仿宋"/>
                <w:sz w:val="24"/>
                <w:szCs w:val="24"/>
              </w:rPr>
            </w:pPr>
            <w:r>
              <w:rPr>
                <w:rFonts w:hint="eastAsia" w:ascii="宋体" w:hAnsi="宋体" w:eastAsia="宋体" w:cs="仿宋"/>
                <w:sz w:val="24"/>
                <w:szCs w:val="24"/>
              </w:rPr>
              <w:t>应定期对安全管理制度的合理性和适用性进行论证和审定，对存在不足或需要改进的安全管理制度进行修订。</w:t>
            </w:r>
          </w:p>
        </w:tc>
        <w:tc>
          <w:tcPr>
            <w:tcW w:w="1845" w:type="dxa"/>
            <w:vAlign w:val="center"/>
          </w:tcPr>
          <w:p w14:paraId="70D6B25F">
            <w:pPr>
              <w:spacing w:line="500" w:lineRule="exact"/>
              <w:rPr>
                <w:rFonts w:ascii="宋体" w:hAnsi="宋体" w:eastAsia="宋体" w:cs="仿宋"/>
                <w:sz w:val="24"/>
                <w:szCs w:val="24"/>
              </w:rPr>
            </w:pPr>
            <w:r>
              <w:rPr>
                <w:rFonts w:hint="eastAsia" w:ascii="宋体" w:hAnsi="宋体" w:eastAsia="宋体" w:cs="仿宋"/>
                <w:sz w:val="24"/>
                <w:szCs w:val="24"/>
              </w:rPr>
              <w:t>信息/网络安全主管和记录表单类文档</w:t>
            </w:r>
          </w:p>
        </w:tc>
        <w:tc>
          <w:tcPr>
            <w:tcW w:w="3323" w:type="dxa"/>
            <w:vAlign w:val="center"/>
          </w:tcPr>
          <w:p w14:paraId="18FA16D6">
            <w:pPr>
              <w:spacing w:line="500" w:lineRule="exact"/>
              <w:rPr>
                <w:rFonts w:ascii="宋体" w:hAnsi="宋体" w:eastAsia="宋体" w:cs="仿宋"/>
                <w:sz w:val="24"/>
                <w:szCs w:val="24"/>
              </w:rPr>
            </w:pPr>
            <w:r>
              <w:rPr>
                <w:rFonts w:hint="eastAsia" w:ascii="宋体" w:hAnsi="宋体" w:eastAsia="宋体" w:cs="仿宋"/>
                <w:sz w:val="24"/>
                <w:szCs w:val="24"/>
              </w:rPr>
              <w:t>1、应访谈信息/网络安全主管是否定期对安全管理制度的合理性和适用性进行审定；</w:t>
            </w:r>
            <w:r>
              <w:rPr>
                <w:rFonts w:hint="eastAsia" w:ascii="宋体" w:hAnsi="宋体" w:eastAsia="宋体" w:cs="仿宋"/>
                <w:sz w:val="24"/>
                <w:szCs w:val="24"/>
              </w:rPr>
              <w:br w:type="textWrapping"/>
            </w:r>
            <w:r>
              <w:rPr>
                <w:rFonts w:hint="eastAsia" w:ascii="宋体" w:hAnsi="宋体" w:eastAsia="宋体" w:cs="仿宋"/>
                <w:sz w:val="24"/>
                <w:szCs w:val="24"/>
              </w:rPr>
              <w:t>2、应核查是否具有安全管理制度的审定或论证记录，如果对制度做过修订，核查是否有修订版本的安全管理制度。</w:t>
            </w:r>
          </w:p>
        </w:tc>
      </w:tr>
    </w:tbl>
    <w:p w14:paraId="08232465">
      <w:pPr>
        <w:spacing w:line="500" w:lineRule="exact"/>
        <w:rPr>
          <w:rFonts w:ascii="宋体" w:hAnsi="宋体" w:eastAsia="宋体" w:cs="仿宋"/>
          <w:sz w:val="24"/>
          <w:szCs w:val="24"/>
        </w:rPr>
      </w:pPr>
    </w:p>
    <w:p w14:paraId="0912AA88">
      <w:pPr>
        <w:pStyle w:val="5"/>
        <w:spacing w:line="500" w:lineRule="exact"/>
        <w:rPr>
          <w:rFonts w:ascii="宋体" w:hAnsi="宋体" w:eastAsia="宋体" w:cs="仿宋"/>
          <w:sz w:val="24"/>
          <w:szCs w:val="24"/>
        </w:rPr>
      </w:pPr>
      <w:r>
        <w:rPr>
          <w:rFonts w:hint="eastAsia" w:ascii="宋体" w:hAnsi="宋体" w:eastAsia="宋体" w:cs="仿宋"/>
          <w:sz w:val="24"/>
          <w:szCs w:val="24"/>
        </w:rPr>
        <w:t>（7）安全管理机构</w:t>
      </w:r>
    </w:p>
    <w:tbl>
      <w:tblPr>
        <w:tblStyle w:val="9"/>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6"/>
        <w:gridCol w:w="2294"/>
        <w:gridCol w:w="1854"/>
        <w:gridCol w:w="3318"/>
      </w:tblGrid>
      <w:tr w14:paraId="4A2327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 w:type="dxa"/>
          </w:tcPr>
          <w:p w14:paraId="19E028A5">
            <w:pPr>
              <w:spacing w:line="500" w:lineRule="exact"/>
              <w:rPr>
                <w:rFonts w:ascii="宋体" w:hAnsi="宋体" w:eastAsia="宋体" w:cs="仿宋"/>
                <w:sz w:val="24"/>
                <w:szCs w:val="24"/>
              </w:rPr>
            </w:pPr>
            <w:r>
              <w:rPr>
                <w:rFonts w:hint="eastAsia" w:ascii="宋体" w:hAnsi="宋体" w:eastAsia="宋体" w:cs="仿宋"/>
                <w:sz w:val="24"/>
                <w:szCs w:val="24"/>
              </w:rPr>
              <w:t>控制点</w:t>
            </w:r>
          </w:p>
        </w:tc>
        <w:tc>
          <w:tcPr>
            <w:tcW w:w="2294" w:type="dxa"/>
          </w:tcPr>
          <w:p w14:paraId="0C9E07BF">
            <w:pPr>
              <w:spacing w:line="500" w:lineRule="exact"/>
              <w:rPr>
                <w:rFonts w:ascii="宋体" w:hAnsi="宋体" w:eastAsia="宋体" w:cs="仿宋"/>
                <w:sz w:val="24"/>
                <w:szCs w:val="24"/>
              </w:rPr>
            </w:pPr>
            <w:r>
              <w:rPr>
                <w:rFonts w:hint="eastAsia" w:ascii="宋体" w:hAnsi="宋体" w:eastAsia="宋体" w:cs="仿宋"/>
                <w:sz w:val="24"/>
                <w:szCs w:val="24"/>
              </w:rPr>
              <w:t>测评项</w:t>
            </w:r>
          </w:p>
        </w:tc>
        <w:tc>
          <w:tcPr>
            <w:tcW w:w="1854" w:type="dxa"/>
          </w:tcPr>
          <w:p w14:paraId="3B71E092">
            <w:pPr>
              <w:spacing w:line="500" w:lineRule="exact"/>
              <w:rPr>
                <w:rFonts w:ascii="宋体" w:hAnsi="宋体" w:eastAsia="宋体" w:cs="仿宋"/>
                <w:sz w:val="24"/>
                <w:szCs w:val="24"/>
              </w:rPr>
            </w:pPr>
            <w:r>
              <w:rPr>
                <w:rFonts w:hint="eastAsia" w:ascii="宋体" w:hAnsi="宋体" w:eastAsia="宋体" w:cs="仿宋"/>
                <w:sz w:val="24"/>
                <w:szCs w:val="24"/>
              </w:rPr>
              <w:t>测评对象</w:t>
            </w:r>
          </w:p>
        </w:tc>
        <w:tc>
          <w:tcPr>
            <w:tcW w:w="3318" w:type="dxa"/>
          </w:tcPr>
          <w:p w14:paraId="77338AD1">
            <w:pPr>
              <w:spacing w:line="500" w:lineRule="exact"/>
              <w:rPr>
                <w:rFonts w:ascii="宋体" w:hAnsi="宋体" w:eastAsia="宋体" w:cs="仿宋"/>
                <w:sz w:val="24"/>
                <w:szCs w:val="24"/>
              </w:rPr>
            </w:pPr>
            <w:r>
              <w:rPr>
                <w:rFonts w:hint="eastAsia" w:ascii="宋体" w:hAnsi="宋体" w:eastAsia="宋体" w:cs="仿宋"/>
                <w:sz w:val="24"/>
                <w:szCs w:val="24"/>
              </w:rPr>
              <w:t>测评方法和步骤</w:t>
            </w:r>
          </w:p>
        </w:tc>
      </w:tr>
      <w:tr w14:paraId="52033D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 w:type="dxa"/>
            <w:vMerge w:val="restart"/>
            <w:vAlign w:val="center"/>
          </w:tcPr>
          <w:p w14:paraId="51CB7F22">
            <w:pPr>
              <w:spacing w:line="500" w:lineRule="exact"/>
              <w:rPr>
                <w:rFonts w:ascii="宋体" w:hAnsi="宋体" w:eastAsia="宋体" w:cs="仿宋"/>
                <w:sz w:val="24"/>
                <w:szCs w:val="24"/>
              </w:rPr>
            </w:pPr>
            <w:r>
              <w:rPr>
                <w:rFonts w:hint="eastAsia" w:ascii="宋体" w:hAnsi="宋体" w:eastAsia="宋体" w:cs="仿宋"/>
                <w:sz w:val="24"/>
                <w:szCs w:val="24"/>
              </w:rPr>
              <w:t>岗位设置</w:t>
            </w:r>
          </w:p>
        </w:tc>
        <w:tc>
          <w:tcPr>
            <w:tcW w:w="2294" w:type="dxa"/>
            <w:vAlign w:val="center"/>
          </w:tcPr>
          <w:p w14:paraId="1A152BEC">
            <w:pPr>
              <w:spacing w:line="500" w:lineRule="exact"/>
              <w:rPr>
                <w:rFonts w:ascii="宋体" w:hAnsi="宋体" w:eastAsia="宋体" w:cs="仿宋"/>
                <w:sz w:val="24"/>
                <w:szCs w:val="24"/>
              </w:rPr>
            </w:pPr>
            <w:r>
              <w:rPr>
                <w:rFonts w:hint="eastAsia" w:ascii="宋体" w:hAnsi="宋体" w:eastAsia="宋体" w:cs="仿宋"/>
                <w:sz w:val="24"/>
                <w:szCs w:val="24"/>
              </w:rPr>
              <w:t>a)应设立网络安全管理工作的职能部门，设立安全主管、安全管理各个方面的负责人岗位，并定义各负责人的职责；</w:t>
            </w:r>
          </w:p>
        </w:tc>
        <w:tc>
          <w:tcPr>
            <w:tcW w:w="1854" w:type="dxa"/>
            <w:vAlign w:val="center"/>
          </w:tcPr>
          <w:p w14:paraId="69DD3DC3">
            <w:pPr>
              <w:spacing w:line="500" w:lineRule="exact"/>
              <w:rPr>
                <w:rFonts w:ascii="宋体" w:hAnsi="宋体" w:eastAsia="宋体" w:cs="仿宋"/>
                <w:sz w:val="24"/>
                <w:szCs w:val="24"/>
              </w:rPr>
            </w:pPr>
            <w:r>
              <w:rPr>
                <w:rFonts w:hint="eastAsia" w:ascii="宋体" w:hAnsi="宋体" w:eastAsia="宋体" w:cs="仿宋"/>
                <w:sz w:val="24"/>
                <w:szCs w:val="24"/>
              </w:rPr>
              <w:t>信息/网络安全主管、管理制度类文档和记录表单类文档</w:t>
            </w:r>
          </w:p>
        </w:tc>
        <w:tc>
          <w:tcPr>
            <w:tcW w:w="3318" w:type="dxa"/>
            <w:vAlign w:val="center"/>
          </w:tcPr>
          <w:p w14:paraId="6F2C92A3">
            <w:pPr>
              <w:spacing w:line="500" w:lineRule="exact"/>
              <w:rPr>
                <w:rFonts w:ascii="宋体" w:hAnsi="宋体" w:eastAsia="宋体" w:cs="仿宋"/>
                <w:sz w:val="24"/>
                <w:szCs w:val="24"/>
              </w:rPr>
            </w:pPr>
            <w:r>
              <w:rPr>
                <w:rFonts w:hint="eastAsia" w:ascii="宋体" w:hAnsi="宋体" w:eastAsia="宋体" w:cs="仿宋"/>
                <w:sz w:val="24"/>
                <w:szCs w:val="24"/>
              </w:rPr>
              <w:t>1、应访谈信息/信息网络安全主管是否设立网络安全管理工作的职能部门</w:t>
            </w:r>
            <w:bookmarkStart w:id="0" w:name="_GoBack"/>
            <w:bookmarkEnd w:id="0"/>
            <w:r>
              <w:rPr>
                <w:rFonts w:hint="eastAsia" w:ascii="宋体" w:hAnsi="宋体" w:eastAsia="宋体" w:cs="仿宋"/>
                <w:sz w:val="24"/>
                <w:szCs w:val="24"/>
              </w:rPr>
              <w:t>；</w:t>
            </w:r>
            <w:r>
              <w:rPr>
                <w:rFonts w:hint="eastAsia" w:ascii="宋体" w:hAnsi="宋体" w:eastAsia="宋体" w:cs="仿宋"/>
                <w:sz w:val="24"/>
                <w:szCs w:val="24"/>
              </w:rPr>
              <w:br w:type="textWrapping"/>
            </w:r>
            <w:r>
              <w:rPr>
                <w:rFonts w:hint="eastAsia" w:ascii="宋体" w:hAnsi="宋体" w:eastAsia="宋体" w:cs="仿宋"/>
                <w:sz w:val="24"/>
                <w:szCs w:val="24"/>
              </w:rPr>
              <w:t>2、应核查部门职责文档是否明确网络安全管理工作的职能部门和各负责人职责；</w:t>
            </w:r>
            <w:r>
              <w:rPr>
                <w:rFonts w:hint="eastAsia" w:ascii="宋体" w:hAnsi="宋体" w:eastAsia="宋体" w:cs="仿宋"/>
                <w:sz w:val="24"/>
                <w:szCs w:val="24"/>
              </w:rPr>
              <w:br w:type="textWrapping"/>
            </w:r>
            <w:r>
              <w:rPr>
                <w:rFonts w:hint="eastAsia" w:ascii="宋体" w:hAnsi="宋体" w:eastAsia="宋体" w:cs="仿宋"/>
                <w:sz w:val="24"/>
                <w:szCs w:val="24"/>
              </w:rPr>
              <w:t>3、应核查岗位职责文档是否有岗位划分情况和岗位职责。</w:t>
            </w:r>
          </w:p>
        </w:tc>
      </w:tr>
      <w:tr w14:paraId="51740D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 w:type="dxa"/>
            <w:vMerge w:val="continue"/>
            <w:vAlign w:val="center"/>
          </w:tcPr>
          <w:p w14:paraId="0AE08BC7">
            <w:pPr>
              <w:spacing w:line="500" w:lineRule="exact"/>
              <w:rPr>
                <w:rFonts w:ascii="宋体" w:hAnsi="宋体" w:eastAsia="宋体" w:cs="仿宋"/>
                <w:sz w:val="24"/>
                <w:szCs w:val="24"/>
              </w:rPr>
            </w:pPr>
          </w:p>
        </w:tc>
        <w:tc>
          <w:tcPr>
            <w:tcW w:w="2294" w:type="dxa"/>
            <w:vAlign w:val="center"/>
          </w:tcPr>
          <w:p w14:paraId="65300EF5">
            <w:pPr>
              <w:spacing w:line="500" w:lineRule="exact"/>
              <w:rPr>
                <w:rFonts w:ascii="宋体" w:hAnsi="宋体" w:eastAsia="宋体" w:cs="仿宋"/>
                <w:sz w:val="24"/>
                <w:szCs w:val="24"/>
              </w:rPr>
            </w:pPr>
            <w:r>
              <w:rPr>
                <w:rFonts w:hint="eastAsia" w:ascii="宋体" w:hAnsi="宋体" w:eastAsia="宋体" w:cs="仿宋"/>
                <w:sz w:val="24"/>
                <w:szCs w:val="24"/>
              </w:rPr>
              <w:t>b)应设立系统管理员、审计管理员和安全管理员等岗位，并定义部门及各个工作岗位的职责。</w:t>
            </w:r>
          </w:p>
        </w:tc>
        <w:tc>
          <w:tcPr>
            <w:tcW w:w="1854" w:type="dxa"/>
            <w:vAlign w:val="center"/>
          </w:tcPr>
          <w:p w14:paraId="227B051D">
            <w:pPr>
              <w:spacing w:line="500" w:lineRule="exact"/>
              <w:rPr>
                <w:rFonts w:ascii="宋体" w:hAnsi="宋体" w:eastAsia="宋体" w:cs="仿宋"/>
                <w:sz w:val="24"/>
                <w:szCs w:val="24"/>
              </w:rPr>
            </w:pPr>
            <w:r>
              <w:rPr>
                <w:rFonts w:hint="eastAsia" w:ascii="宋体" w:hAnsi="宋体" w:eastAsia="宋体" w:cs="仿宋"/>
                <w:sz w:val="24"/>
                <w:szCs w:val="24"/>
              </w:rPr>
              <w:t>信息/网络安全主管、管理制度类文档和记录表单类文档</w:t>
            </w:r>
          </w:p>
        </w:tc>
        <w:tc>
          <w:tcPr>
            <w:tcW w:w="3318" w:type="dxa"/>
            <w:vAlign w:val="center"/>
          </w:tcPr>
          <w:p w14:paraId="2DFC44C6">
            <w:pPr>
              <w:spacing w:line="500" w:lineRule="exact"/>
              <w:rPr>
                <w:rFonts w:ascii="宋体" w:hAnsi="宋体" w:eastAsia="宋体" w:cs="仿宋"/>
                <w:sz w:val="24"/>
                <w:szCs w:val="24"/>
              </w:rPr>
            </w:pPr>
            <w:r>
              <w:rPr>
                <w:rFonts w:hint="eastAsia" w:ascii="宋体" w:hAnsi="宋体" w:eastAsia="宋体" w:cs="仿宋"/>
                <w:sz w:val="24"/>
                <w:szCs w:val="24"/>
              </w:rPr>
              <w:t>1、应访谈信息/网络安全主管是否进行了安全管理岗位的划分；</w:t>
            </w:r>
            <w:r>
              <w:rPr>
                <w:rFonts w:hint="eastAsia" w:ascii="宋体" w:hAnsi="宋体" w:eastAsia="宋体" w:cs="仿宋"/>
                <w:sz w:val="24"/>
                <w:szCs w:val="24"/>
              </w:rPr>
              <w:br w:type="textWrapping"/>
            </w:r>
            <w:r>
              <w:rPr>
                <w:rFonts w:hint="eastAsia" w:ascii="宋体" w:hAnsi="宋体" w:eastAsia="宋体" w:cs="仿宋"/>
                <w:sz w:val="24"/>
                <w:szCs w:val="24"/>
              </w:rPr>
              <w:t>2、应核查岗位职责文档是否明确了各部门及岗位职责。</w:t>
            </w:r>
          </w:p>
        </w:tc>
      </w:tr>
      <w:tr w14:paraId="369F4B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 w:type="dxa"/>
            <w:vAlign w:val="center"/>
          </w:tcPr>
          <w:p w14:paraId="67D014D1">
            <w:pPr>
              <w:spacing w:line="500" w:lineRule="exact"/>
              <w:rPr>
                <w:rFonts w:ascii="宋体" w:hAnsi="宋体" w:eastAsia="宋体" w:cs="仿宋"/>
                <w:sz w:val="24"/>
                <w:szCs w:val="24"/>
              </w:rPr>
            </w:pPr>
            <w:r>
              <w:rPr>
                <w:rFonts w:hint="eastAsia" w:ascii="宋体" w:hAnsi="宋体" w:eastAsia="宋体" w:cs="仿宋"/>
                <w:sz w:val="24"/>
                <w:szCs w:val="24"/>
              </w:rPr>
              <w:t>人员配备</w:t>
            </w:r>
          </w:p>
        </w:tc>
        <w:tc>
          <w:tcPr>
            <w:tcW w:w="2294" w:type="dxa"/>
            <w:vAlign w:val="center"/>
          </w:tcPr>
          <w:p w14:paraId="1E60FDD6">
            <w:pPr>
              <w:spacing w:line="500" w:lineRule="exact"/>
              <w:rPr>
                <w:rFonts w:ascii="宋体" w:hAnsi="宋体" w:eastAsia="宋体" w:cs="仿宋"/>
                <w:sz w:val="24"/>
                <w:szCs w:val="24"/>
              </w:rPr>
            </w:pPr>
            <w:r>
              <w:rPr>
                <w:rFonts w:hint="eastAsia" w:ascii="宋体" w:hAnsi="宋体" w:eastAsia="宋体" w:cs="仿宋"/>
                <w:sz w:val="24"/>
                <w:szCs w:val="24"/>
              </w:rPr>
              <w:t>应配备一定数量的系统管理员、审计管理员和安全管理员等。</w:t>
            </w:r>
          </w:p>
        </w:tc>
        <w:tc>
          <w:tcPr>
            <w:tcW w:w="1854" w:type="dxa"/>
            <w:vAlign w:val="center"/>
          </w:tcPr>
          <w:p w14:paraId="756263A9">
            <w:pPr>
              <w:spacing w:line="500" w:lineRule="exact"/>
              <w:rPr>
                <w:rFonts w:ascii="宋体" w:hAnsi="宋体" w:eastAsia="宋体" w:cs="仿宋"/>
                <w:sz w:val="24"/>
                <w:szCs w:val="24"/>
              </w:rPr>
            </w:pPr>
            <w:r>
              <w:rPr>
                <w:rFonts w:hint="eastAsia" w:ascii="宋体" w:hAnsi="宋体" w:eastAsia="宋体" w:cs="仿宋"/>
                <w:sz w:val="24"/>
                <w:szCs w:val="24"/>
              </w:rPr>
              <w:t>信息/网络安全主管、管理制度类文档和记录表单类文档</w:t>
            </w:r>
          </w:p>
        </w:tc>
        <w:tc>
          <w:tcPr>
            <w:tcW w:w="3318" w:type="dxa"/>
            <w:vAlign w:val="center"/>
          </w:tcPr>
          <w:p w14:paraId="194C3DDE">
            <w:pPr>
              <w:spacing w:line="500" w:lineRule="exact"/>
              <w:rPr>
                <w:rFonts w:ascii="宋体" w:hAnsi="宋体" w:eastAsia="宋体" w:cs="仿宋"/>
                <w:sz w:val="24"/>
                <w:szCs w:val="24"/>
              </w:rPr>
            </w:pPr>
            <w:r>
              <w:rPr>
                <w:rFonts w:hint="eastAsia" w:ascii="宋体" w:hAnsi="宋体" w:eastAsia="宋体" w:cs="仿宋"/>
                <w:sz w:val="24"/>
                <w:szCs w:val="24"/>
              </w:rPr>
              <w:t>1、应访谈信息/网络安全主管是否配备系统管理员、审计管理员和安全管理员；</w:t>
            </w:r>
            <w:r>
              <w:rPr>
                <w:rFonts w:hint="eastAsia" w:ascii="宋体" w:hAnsi="宋体" w:eastAsia="宋体" w:cs="仿宋"/>
                <w:sz w:val="24"/>
                <w:szCs w:val="24"/>
              </w:rPr>
              <w:br w:type="textWrapping"/>
            </w:r>
            <w:r>
              <w:rPr>
                <w:rFonts w:hint="eastAsia" w:ascii="宋体" w:hAnsi="宋体" w:eastAsia="宋体" w:cs="仿宋"/>
                <w:sz w:val="24"/>
                <w:szCs w:val="24"/>
              </w:rPr>
              <w:t>2、应核查人员配备文档是否明确各岗位人员配备情况。</w:t>
            </w:r>
          </w:p>
        </w:tc>
      </w:tr>
      <w:tr w14:paraId="2108A7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 w:type="dxa"/>
            <w:vMerge w:val="restart"/>
            <w:vAlign w:val="center"/>
          </w:tcPr>
          <w:p w14:paraId="41C60ADB">
            <w:pPr>
              <w:spacing w:line="500" w:lineRule="exact"/>
              <w:rPr>
                <w:rFonts w:ascii="宋体" w:hAnsi="宋体" w:eastAsia="宋体" w:cs="仿宋"/>
                <w:sz w:val="24"/>
                <w:szCs w:val="24"/>
              </w:rPr>
            </w:pPr>
            <w:r>
              <w:rPr>
                <w:rFonts w:hint="eastAsia" w:ascii="宋体" w:hAnsi="宋体" w:eastAsia="宋体" w:cs="仿宋"/>
                <w:sz w:val="24"/>
                <w:szCs w:val="24"/>
              </w:rPr>
              <w:t>授权和审批</w:t>
            </w:r>
          </w:p>
        </w:tc>
        <w:tc>
          <w:tcPr>
            <w:tcW w:w="2294" w:type="dxa"/>
            <w:vAlign w:val="center"/>
          </w:tcPr>
          <w:p w14:paraId="192A1BAD">
            <w:pPr>
              <w:spacing w:line="500" w:lineRule="exact"/>
              <w:rPr>
                <w:rFonts w:ascii="宋体" w:hAnsi="宋体" w:eastAsia="宋体" w:cs="仿宋"/>
                <w:sz w:val="24"/>
                <w:szCs w:val="24"/>
              </w:rPr>
            </w:pPr>
            <w:r>
              <w:rPr>
                <w:rFonts w:hint="eastAsia" w:ascii="宋体" w:hAnsi="宋体" w:eastAsia="宋体" w:cs="仿宋"/>
                <w:sz w:val="24"/>
                <w:szCs w:val="24"/>
              </w:rPr>
              <w:t>a)应根据各个部门和岗位的职责明确授权审批事项、审批部门和批准人等；</w:t>
            </w:r>
          </w:p>
        </w:tc>
        <w:tc>
          <w:tcPr>
            <w:tcW w:w="1854" w:type="dxa"/>
            <w:vAlign w:val="center"/>
          </w:tcPr>
          <w:p w14:paraId="1B76D27E">
            <w:pPr>
              <w:spacing w:line="500" w:lineRule="exact"/>
              <w:rPr>
                <w:rFonts w:ascii="宋体" w:hAnsi="宋体" w:eastAsia="宋体" w:cs="仿宋"/>
                <w:sz w:val="24"/>
                <w:szCs w:val="24"/>
              </w:rPr>
            </w:pPr>
            <w:r>
              <w:rPr>
                <w:rFonts w:hint="eastAsia" w:ascii="宋体" w:hAnsi="宋体" w:eastAsia="宋体" w:cs="仿宋"/>
                <w:sz w:val="24"/>
                <w:szCs w:val="24"/>
              </w:rPr>
              <w:t>管理制度类文档和记录表单类文档</w:t>
            </w:r>
          </w:p>
        </w:tc>
        <w:tc>
          <w:tcPr>
            <w:tcW w:w="3318" w:type="dxa"/>
            <w:vAlign w:val="center"/>
          </w:tcPr>
          <w:p w14:paraId="0E3FB0F9">
            <w:pPr>
              <w:spacing w:line="500" w:lineRule="exact"/>
              <w:rPr>
                <w:rFonts w:ascii="宋体" w:hAnsi="宋体" w:eastAsia="宋体" w:cs="仿宋"/>
                <w:sz w:val="24"/>
                <w:szCs w:val="24"/>
              </w:rPr>
            </w:pPr>
            <w:r>
              <w:rPr>
                <w:rFonts w:hint="eastAsia" w:ascii="宋体" w:hAnsi="宋体" w:eastAsia="宋体" w:cs="仿宋"/>
                <w:sz w:val="24"/>
                <w:szCs w:val="24"/>
              </w:rPr>
              <w:t>1、应核查部门职责文档是否明确各部门审批事项；</w:t>
            </w:r>
            <w:r>
              <w:rPr>
                <w:rFonts w:hint="eastAsia" w:ascii="宋体" w:hAnsi="宋体" w:eastAsia="宋体" w:cs="仿宋"/>
                <w:sz w:val="24"/>
                <w:szCs w:val="24"/>
              </w:rPr>
              <w:br w:type="textWrapping"/>
            </w:r>
            <w:r>
              <w:rPr>
                <w:rFonts w:hint="eastAsia" w:ascii="宋体" w:hAnsi="宋体" w:eastAsia="宋体" w:cs="仿宋"/>
                <w:sz w:val="24"/>
                <w:szCs w:val="24"/>
              </w:rPr>
              <w:t>2、应核查岗位职责文档是否明确各岗位审批事项。</w:t>
            </w:r>
          </w:p>
        </w:tc>
      </w:tr>
      <w:tr w14:paraId="5854B8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 w:type="dxa"/>
            <w:vMerge w:val="continue"/>
            <w:vAlign w:val="center"/>
          </w:tcPr>
          <w:p w14:paraId="4E2E04AD">
            <w:pPr>
              <w:spacing w:line="500" w:lineRule="exact"/>
              <w:rPr>
                <w:rFonts w:ascii="宋体" w:hAnsi="宋体" w:eastAsia="宋体" w:cs="仿宋"/>
                <w:sz w:val="24"/>
                <w:szCs w:val="24"/>
              </w:rPr>
            </w:pPr>
          </w:p>
        </w:tc>
        <w:tc>
          <w:tcPr>
            <w:tcW w:w="2294" w:type="dxa"/>
            <w:vAlign w:val="center"/>
          </w:tcPr>
          <w:p w14:paraId="761744AD">
            <w:pPr>
              <w:spacing w:line="500" w:lineRule="exact"/>
              <w:rPr>
                <w:rFonts w:ascii="宋体" w:hAnsi="宋体" w:eastAsia="宋体" w:cs="仿宋"/>
                <w:sz w:val="24"/>
                <w:szCs w:val="24"/>
              </w:rPr>
            </w:pPr>
            <w:r>
              <w:rPr>
                <w:rFonts w:hint="eastAsia" w:ascii="宋体" w:hAnsi="宋体" w:eastAsia="宋体" w:cs="仿宋"/>
                <w:sz w:val="24"/>
                <w:szCs w:val="24"/>
              </w:rPr>
              <w:t>b)应针对系统变更、重要操作、物理访问和系统接入等事项执行审批过程。</w:t>
            </w:r>
          </w:p>
        </w:tc>
        <w:tc>
          <w:tcPr>
            <w:tcW w:w="1854" w:type="dxa"/>
            <w:vAlign w:val="center"/>
          </w:tcPr>
          <w:p w14:paraId="3E32800E">
            <w:pPr>
              <w:spacing w:line="500" w:lineRule="exact"/>
              <w:rPr>
                <w:rFonts w:ascii="宋体" w:hAnsi="宋体" w:eastAsia="宋体" w:cs="仿宋"/>
                <w:sz w:val="24"/>
                <w:szCs w:val="24"/>
              </w:rPr>
            </w:pPr>
            <w:r>
              <w:rPr>
                <w:rFonts w:hint="eastAsia" w:ascii="宋体" w:hAnsi="宋体" w:eastAsia="宋体" w:cs="仿宋"/>
                <w:sz w:val="24"/>
                <w:szCs w:val="24"/>
              </w:rPr>
              <w:t>操作规程类文档和记录表单类文档</w:t>
            </w:r>
          </w:p>
        </w:tc>
        <w:tc>
          <w:tcPr>
            <w:tcW w:w="3318" w:type="dxa"/>
            <w:vAlign w:val="center"/>
          </w:tcPr>
          <w:p w14:paraId="6698FE69">
            <w:pPr>
              <w:spacing w:line="500" w:lineRule="exact"/>
              <w:rPr>
                <w:rFonts w:ascii="宋体" w:hAnsi="宋体" w:eastAsia="宋体" w:cs="仿宋"/>
                <w:sz w:val="24"/>
                <w:szCs w:val="24"/>
              </w:rPr>
            </w:pPr>
            <w:r>
              <w:rPr>
                <w:rFonts w:hint="eastAsia" w:ascii="宋体" w:hAnsi="宋体" w:eastAsia="宋体" w:cs="仿宋"/>
                <w:sz w:val="24"/>
                <w:szCs w:val="24"/>
              </w:rPr>
              <w:t>应核查各类审批记录是否针对系统变更、重要操作、物理访问和系统接入等事项进行审批。</w:t>
            </w:r>
          </w:p>
        </w:tc>
      </w:tr>
      <w:tr w14:paraId="0CBC99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 w:type="dxa"/>
            <w:vMerge w:val="restart"/>
            <w:vAlign w:val="center"/>
          </w:tcPr>
          <w:p w14:paraId="17E4020F">
            <w:pPr>
              <w:spacing w:line="500" w:lineRule="exact"/>
              <w:rPr>
                <w:rFonts w:ascii="宋体" w:hAnsi="宋体" w:eastAsia="宋体" w:cs="仿宋"/>
                <w:sz w:val="24"/>
                <w:szCs w:val="24"/>
              </w:rPr>
            </w:pPr>
            <w:r>
              <w:rPr>
                <w:rFonts w:hint="eastAsia" w:ascii="宋体" w:hAnsi="宋体" w:eastAsia="宋体" w:cs="仿宋"/>
                <w:sz w:val="24"/>
                <w:szCs w:val="24"/>
              </w:rPr>
              <w:t>沟通和合作</w:t>
            </w:r>
          </w:p>
        </w:tc>
        <w:tc>
          <w:tcPr>
            <w:tcW w:w="2294" w:type="dxa"/>
            <w:vAlign w:val="center"/>
          </w:tcPr>
          <w:p w14:paraId="23914B41">
            <w:pPr>
              <w:spacing w:line="500" w:lineRule="exact"/>
              <w:rPr>
                <w:rFonts w:ascii="宋体" w:hAnsi="宋体" w:eastAsia="宋体" w:cs="仿宋"/>
                <w:sz w:val="24"/>
                <w:szCs w:val="24"/>
              </w:rPr>
            </w:pPr>
            <w:r>
              <w:rPr>
                <w:rFonts w:hint="eastAsia" w:ascii="宋体" w:hAnsi="宋体" w:eastAsia="宋体" w:cs="仿宋"/>
                <w:sz w:val="24"/>
                <w:szCs w:val="24"/>
              </w:rPr>
              <w:t>a)应加强各类管理人员、组织内部机构和网络安全管理部门之间的合作与沟通，定期召开协调会议，共同协作处理网络安全问题；</w:t>
            </w:r>
          </w:p>
        </w:tc>
        <w:tc>
          <w:tcPr>
            <w:tcW w:w="1854" w:type="dxa"/>
            <w:vAlign w:val="center"/>
          </w:tcPr>
          <w:p w14:paraId="032EE599">
            <w:pPr>
              <w:spacing w:line="500" w:lineRule="exact"/>
              <w:rPr>
                <w:rFonts w:ascii="宋体" w:hAnsi="宋体" w:eastAsia="宋体" w:cs="仿宋"/>
                <w:sz w:val="24"/>
                <w:szCs w:val="24"/>
              </w:rPr>
            </w:pPr>
            <w:r>
              <w:rPr>
                <w:rFonts w:hint="eastAsia" w:ascii="宋体" w:hAnsi="宋体" w:eastAsia="宋体" w:cs="仿宋"/>
                <w:sz w:val="24"/>
                <w:szCs w:val="24"/>
              </w:rPr>
              <w:t>信息/网络安全主管、管理制度类文档和记录表单类文档</w:t>
            </w:r>
          </w:p>
        </w:tc>
        <w:tc>
          <w:tcPr>
            <w:tcW w:w="3318" w:type="dxa"/>
            <w:vAlign w:val="center"/>
          </w:tcPr>
          <w:p w14:paraId="3289D18F">
            <w:pPr>
              <w:spacing w:line="500" w:lineRule="exact"/>
              <w:rPr>
                <w:rFonts w:ascii="宋体" w:hAnsi="宋体" w:eastAsia="宋体" w:cs="仿宋"/>
                <w:sz w:val="24"/>
                <w:szCs w:val="24"/>
              </w:rPr>
            </w:pPr>
            <w:r>
              <w:rPr>
                <w:rFonts w:hint="eastAsia" w:ascii="宋体" w:hAnsi="宋体" w:eastAsia="宋体" w:cs="仿宋"/>
                <w:sz w:val="24"/>
                <w:szCs w:val="24"/>
              </w:rPr>
              <w:t>1、应访谈信息/网络安全主管是否建立了各类管理人员、组织内部机构和网络安全管理部门之间的合作与沟通机制；</w:t>
            </w:r>
            <w:r>
              <w:rPr>
                <w:rFonts w:hint="eastAsia" w:ascii="宋体" w:hAnsi="宋体" w:eastAsia="宋体" w:cs="仿宋"/>
                <w:sz w:val="24"/>
                <w:szCs w:val="24"/>
              </w:rPr>
              <w:br w:type="textWrapping"/>
            </w:r>
            <w:r>
              <w:rPr>
                <w:rFonts w:hint="eastAsia" w:ascii="宋体" w:hAnsi="宋体" w:eastAsia="宋体" w:cs="仿宋"/>
                <w:sz w:val="24"/>
                <w:szCs w:val="24"/>
              </w:rPr>
              <w:t>2、应核查会议记录是否明确各类管理员、组织内部机构和网络安全管理部门之间开展了合作与沟通。</w:t>
            </w:r>
          </w:p>
        </w:tc>
      </w:tr>
      <w:tr w14:paraId="631CC5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 w:type="dxa"/>
            <w:vMerge w:val="continue"/>
            <w:vAlign w:val="center"/>
          </w:tcPr>
          <w:p w14:paraId="41F260E2">
            <w:pPr>
              <w:spacing w:line="500" w:lineRule="exact"/>
              <w:rPr>
                <w:rFonts w:ascii="宋体" w:hAnsi="宋体" w:eastAsia="宋体" w:cs="仿宋"/>
                <w:sz w:val="24"/>
                <w:szCs w:val="24"/>
              </w:rPr>
            </w:pPr>
          </w:p>
        </w:tc>
        <w:tc>
          <w:tcPr>
            <w:tcW w:w="2294" w:type="dxa"/>
            <w:vAlign w:val="center"/>
          </w:tcPr>
          <w:p w14:paraId="69A982A3">
            <w:pPr>
              <w:spacing w:line="500" w:lineRule="exact"/>
              <w:rPr>
                <w:rFonts w:ascii="宋体" w:hAnsi="宋体" w:eastAsia="宋体" w:cs="仿宋"/>
                <w:sz w:val="24"/>
                <w:szCs w:val="24"/>
              </w:rPr>
            </w:pPr>
            <w:r>
              <w:rPr>
                <w:rFonts w:hint="eastAsia" w:ascii="宋体" w:hAnsi="宋体" w:eastAsia="宋体" w:cs="仿宋"/>
                <w:sz w:val="24"/>
                <w:szCs w:val="24"/>
              </w:rPr>
              <w:t>b)应加强与网络安全职能部门、各类供应商、业界专家及安全组织的合作与沟通；</w:t>
            </w:r>
          </w:p>
        </w:tc>
        <w:tc>
          <w:tcPr>
            <w:tcW w:w="1854" w:type="dxa"/>
            <w:vAlign w:val="center"/>
          </w:tcPr>
          <w:p w14:paraId="38FF3E72">
            <w:pPr>
              <w:spacing w:line="500" w:lineRule="exact"/>
              <w:rPr>
                <w:rFonts w:ascii="宋体" w:hAnsi="宋体" w:eastAsia="宋体" w:cs="仿宋"/>
                <w:sz w:val="24"/>
                <w:szCs w:val="24"/>
              </w:rPr>
            </w:pPr>
            <w:r>
              <w:rPr>
                <w:rFonts w:hint="eastAsia" w:ascii="宋体" w:hAnsi="宋体" w:eastAsia="宋体" w:cs="仿宋"/>
                <w:sz w:val="24"/>
                <w:szCs w:val="24"/>
              </w:rPr>
              <w:t>信息/网络安全主管、管理制度类文档和记录表单类文档</w:t>
            </w:r>
          </w:p>
        </w:tc>
        <w:tc>
          <w:tcPr>
            <w:tcW w:w="3318" w:type="dxa"/>
            <w:vAlign w:val="center"/>
          </w:tcPr>
          <w:p w14:paraId="0CD68993">
            <w:pPr>
              <w:spacing w:line="500" w:lineRule="exact"/>
              <w:rPr>
                <w:rFonts w:ascii="宋体" w:hAnsi="宋体" w:eastAsia="宋体" w:cs="仿宋"/>
                <w:sz w:val="24"/>
                <w:szCs w:val="24"/>
              </w:rPr>
            </w:pPr>
            <w:r>
              <w:rPr>
                <w:rFonts w:hint="eastAsia" w:ascii="宋体" w:hAnsi="宋体" w:eastAsia="宋体" w:cs="仿宋"/>
                <w:sz w:val="24"/>
                <w:szCs w:val="24"/>
              </w:rPr>
              <w:t>1、应访谈信息/网络安全主管是否建立了与网络安全职能部门、各类供应商、业界专家及安全组织的合作与沟通机制；</w:t>
            </w:r>
            <w:r>
              <w:rPr>
                <w:rFonts w:hint="eastAsia" w:ascii="宋体" w:hAnsi="宋体" w:eastAsia="宋体" w:cs="仿宋"/>
                <w:sz w:val="24"/>
                <w:szCs w:val="24"/>
              </w:rPr>
              <w:br w:type="textWrapping"/>
            </w:r>
            <w:r>
              <w:rPr>
                <w:rFonts w:hint="eastAsia" w:ascii="宋体" w:hAnsi="宋体" w:eastAsia="宋体" w:cs="仿宋"/>
                <w:sz w:val="24"/>
                <w:szCs w:val="24"/>
              </w:rPr>
              <w:t>2、应核查会议记录是否与网络安全职能部门、各类供应商、业界专家及安全组织开展了合作与沟通。</w:t>
            </w:r>
          </w:p>
        </w:tc>
      </w:tr>
      <w:tr w14:paraId="7162D1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 w:type="dxa"/>
            <w:vMerge w:val="continue"/>
            <w:vAlign w:val="center"/>
          </w:tcPr>
          <w:p w14:paraId="15FC698F">
            <w:pPr>
              <w:spacing w:line="500" w:lineRule="exact"/>
              <w:rPr>
                <w:rFonts w:ascii="宋体" w:hAnsi="宋体" w:eastAsia="宋体" w:cs="仿宋"/>
                <w:sz w:val="24"/>
                <w:szCs w:val="24"/>
              </w:rPr>
            </w:pPr>
          </w:p>
        </w:tc>
        <w:tc>
          <w:tcPr>
            <w:tcW w:w="2294" w:type="dxa"/>
            <w:vAlign w:val="center"/>
          </w:tcPr>
          <w:p w14:paraId="163C5999">
            <w:pPr>
              <w:spacing w:line="500" w:lineRule="exact"/>
              <w:rPr>
                <w:rFonts w:ascii="宋体" w:hAnsi="宋体" w:eastAsia="宋体" w:cs="仿宋"/>
                <w:sz w:val="24"/>
                <w:szCs w:val="24"/>
              </w:rPr>
            </w:pPr>
            <w:r>
              <w:rPr>
                <w:rFonts w:hint="eastAsia" w:ascii="宋体" w:hAnsi="宋体" w:eastAsia="宋体" w:cs="仿宋"/>
                <w:sz w:val="24"/>
                <w:szCs w:val="24"/>
              </w:rPr>
              <w:t>c)应建立外联单位联系列表，包括外联单位名称、合作内容、联系人和联系方式等信息。</w:t>
            </w:r>
          </w:p>
        </w:tc>
        <w:tc>
          <w:tcPr>
            <w:tcW w:w="1854" w:type="dxa"/>
            <w:vAlign w:val="center"/>
          </w:tcPr>
          <w:p w14:paraId="63FF8259">
            <w:pPr>
              <w:spacing w:line="500" w:lineRule="exact"/>
              <w:rPr>
                <w:rFonts w:ascii="宋体" w:hAnsi="宋体" w:eastAsia="宋体" w:cs="仿宋"/>
                <w:sz w:val="24"/>
                <w:szCs w:val="24"/>
              </w:rPr>
            </w:pPr>
            <w:r>
              <w:rPr>
                <w:rFonts w:hint="eastAsia" w:ascii="宋体" w:hAnsi="宋体" w:eastAsia="宋体" w:cs="仿宋"/>
                <w:sz w:val="24"/>
                <w:szCs w:val="24"/>
              </w:rPr>
              <w:t>记录表单类文档</w:t>
            </w:r>
          </w:p>
        </w:tc>
        <w:tc>
          <w:tcPr>
            <w:tcW w:w="3318" w:type="dxa"/>
            <w:vAlign w:val="center"/>
          </w:tcPr>
          <w:p w14:paraId="52B701A7">
            <w:pPr>
              <w:spacing w:line="500" w:lineRule="exact"/>
              <w:rPr>
                <w:rFonts w:ascii="宋体" w:hAnsi="宋体" w:eastAsia="宋体" w:cs="仿宋"/>
                <w:sz w:val="24"/>
                <w:szCs w:val="24"/>
              </w:rPr>
            </w:pPr>
            <w:r>
              <w:rPr>
                <w:rFonts w:hint="eastAsia" w:ascii="宋体" w:hAnsi="宋体" w:eastAsia="宋体" w:cs="仿宋"/>
                <w:sz w:val="24"/>
                <w:szCs w:val="24"/>
              </w:rPr>
              <w:t>应核查外联单位联系列表是否记录了外联单位名称、合作内容、联系人和联系方式等信息。</w:t>
            </w:r>
          </w:p>
        </w:tc>
      </w:tr>
      <w:tr w14:paraId="35F4F0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 w:type="dxa"/>
            <w:vAlign w:val="center"/>
          </w:tcPr>
          <w:p w14:paraId="7A966957">
            <w:pPr>
              <w:spacing w:line="500" w:lineRule="exact"/>
              <w:rPr>
                <w:rFonts w:ascii="宋体" w:hAnsi="宋体" w:eastAsia="宋体" w:cs="仿宋"/>
                <w:sz w:val="24"/>
                <w:szCs w:val="24"/>
              </w:rPr>
            </w:pPr>
            <w:r>
              <w:rPr>
                <w:rFonts w:hint="eastAsia" w:ascii="宋体" w:hAnsi="宋体" w:eastAsia="宋体" w:cs="仿宋"/>
                <w:sz w:val="24"/>
                <w:szCs w:val="24"/>
              </w:rPr>
              <w:t>审核和检查</w:t>
            </w:r>
          </w:p>
        </w:tc>
        <w:tc>
          <w:tcPr>
            <w:tcW w:w="2294" w:type="dxa"/>
            <w:vAlign w:val="center"/>
          </w:tcPr>
          <w:p w14:paraId="2144AD9B">
            <w:pPr>
              <w:spacing w:line="500" w:lineRule="exact"/>
              <w:rPr>
                <w:rFonts w:ascii="宋体" w:hAnsi="宋体" w:eastAsia="宋体" w:cs="仿宋"/>
                <w:sz w:val="24"/>
                <w:szCs w:val="24"/>
              </w:rPr>
            </w:pPr>
            <w:r>
              <w:rPr>
                <w:rFonts w:hint="eastAsia" w:ascii="宋体" w:hAnsi="宋体" w:eastAsia="宋体" w:cs="仿宋"/>
                <w:sz w:val="24"/>
                <w:szCs w:val="24"/>
              </w:rPr>
              <w:t>应定期进行常规安全检查，检查内容包括系统日常运行、系统漏洞和数据备份等情况。</w:t>
            </w:r>
          </w:p>
        </w:tc>
        <w:tc>
          <w:tcPr>
            <w:tcW w:w="1854" w:type="dxa"/>
            <w:vAlign w:val="center"/>
          </w:tcPr>
          <w:p w14:paraId="093EE2A0">
            <w:pPr>
              <w:spacing w:line="500" w:lineRule="exact"/>
              <w:rPr>
                <w:rFonts w:ascii="宋体" w:hAnsi="宋体" w:eastAsia="宋体" w:cs="仿宋"/>
                <w:sz w:val="24"/>
                <w:szCs w:val="24"/>
              </w:rPr>
            </w:pPr>
            <w:r>
              <w:rPr>
                <w:rFonts w:hint="eastAsia" w:ascii="宋体" w:hAnsi="宋体" w:eastAsia="宋体" w:cs="仿宋"/>
                <w:sz w:val="24"/>
                <w:szCs w:val="24"/>
              </w:rPr>
              <w:t>信息/网络安全主管、管理制度类文档和记录表单类文档</w:t>
            </w:r>
          </w:p>
        </w:tc>
        <w:tc>
          <w:tcPr>
            <w:tcW w:w="3318" w:type="dxa"/>
            <w:vAlign w:val="center"/>
          </w:tcPr>
          <w:p w14:paraId="1E75E4AC">
            <w:pPr>
              <w:spacing w:line="500" w:lineRule="exact"/>
              <w:rPr>
                <w:rFonts w:ascii="宋体" w:hAnsi="宋体" w:eastAsia="宋体" w:cs="仿宋"/>
                <w:sz w:val="24"/>
                <w:szCs w:val="24"/>
              </w:rPr>
            </w:pPr>
            <w:r>
              <w:rPr>
                <w:rFonts w:hint="eastAsia" w:ascii="宋体" w:hAnsi="宋体" w:eastAsia="宋体" w:cs="仿宋"/>
                <w:sz w:val="24"/>
                <w:szCs w:val="24"/>
              </w:rPr>
              <w:t>1、应访谈信息/网络安全主管是否定期进行了常规安全检查；</w:t>
            </w:r>
            <w:r>
              <w:rPr>
                <w:rFonts w:hint="eastAsia" w:ascii="宋体" w:hAnsi="宋体" w:eastAsia="宋体" w:cs="仿宋"/>
                <w:sz w:val="24"/>
                <w:szCs w:val="24"/>
              </w:rPr>
              <w:br w:type="textWrapping"/>
            </w:r>
            <w:r>
              <w:rPr>
                <w:rFonts w:hint="eastAsia" w:ascii="宋体" w:hAnsi="宋体" w:eastAsia="宋体" w:cs="仿宋"/>
                <w:sz w:val="24"/>
                <w:szCs w:val="24"/>
              </w:rPr>
              <w:t>2、应核查常规安全检查记录是否包括了系统日常运行、系统漏洞和数据备份等情况。</w:t>
            </w:r>
          </w:p>
        </w:tc>
      </w:tr>
    </w:tbl>
    <w:p w14:paraId="790539A6">
      <w:pPr>
        <w:spacing w:line="500" w:lineRule="exact"/>
        <w:rPr>
          <w:rFonts w:ascii="宋体" w:hAnsi="宋体" w:eastAsia="宋体" w:cs="仿宋"/>
          <w:sz w:val="24"/>
          <w:szCs w:val="24"/>
        </w:rPr>
      </w:pPr>
    </w:p>
    <w:p w14:paraId="479222D7">
      <w:pPr>
        <w:pStyle w:val="5"/>
        <w:spacing w:line="500" w:lineRule="exact"/>
        <w:rPr>
          <w:rFonts w:ascii="宋体" w:hAnsi="宋体" w:eastAsia="宋体" w:cs="仿宋"/>
          <w:sz w:val="24"/>
          <w:szCs w:val="24"/>
        </w:rPr>
      </w:pPr>
      <w:r>
        <w:rPr>
          <w:rFonts w:hint="eastAsia" w:ascii="宋体" w:hAnsi="宋体" w:eastAsia="宋体" w:cs="仿宋"/>
          <w:sz w:val="24"/>
          <w:szCs w:val="24"/>
        </w:rPr>
        <w:t>（8）安全管理人员</w:t>
      </w:r>
    </w:p>
    <w:tbl>
      <w:tblPr>
        <w:tblStyle w:val="9"/>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6"/>
        <w:gridCol w:w="2294"/>
        <w:gridCol w:w="1841"/>
        <w:gridCol w:w="3331"/>
      </w:tblGrid>
      <w:tr w14:paraId="6E9175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 w:type="dxa"/>
          </w:tcPr>
          <w:p w14:paraId="3514231C">
            <w:pPr>
              <w:spacing w:line="500" w:lineRule="exact"/>
              <w:rPr>
                <w:rFonts w:ascii="宋体" w:hAnsi="宋体" w:eastAsia="宋体" w:cs="仿宋"/>
                <w:sz w:val="24"/>
                <w:szCs w:val="24"/>
              </w:rPr>
            </w:pPr>
            <w:r>
              <w:rPr>
                <w:rFonts w:hint="eastAsia" w:ascii="宋体" w:hAnsi="宋体" w:eastAsia="宋体" w:cs="仿宋"/>
                <w:sz w:val="24"/>
                <w:szCs w:val="24"/>
              </w:rPr>
              <w:t>控制点</w:t>
            </w:r>
          </w:p>
        </w:tc>
        <w:tc>
          <w:tcPr>
            <w:tcW w:w="2294" w:type="dxa"/>
          </w:tcPr>
          <w:p w14:paraId="7C74B5AF">
            <w:pPr>
              <w:spacing w:line="500" w:lineRule="exact"/>
              <w:rPr>
                <w:rFonts w:ascii="宋体" w:hAnsi="宋体" w:eastAsia="宋体" w:cs="仿宋"/>
                <w:sz w:val="24"/>
                <w:szCs w:val="24"/>
              </w:rPr>
            </w:pPr>
            <w:r>
              <w:rPr>
                <w:rFonts w:hint="eastAsia" w:ascii="宋体" w:hAnsi="宋体" w:eastAsia="宋体" w:cs="仿宋"/>
                <w:sz w:val="24"/>
                <w:szCs w:val="24"/>
              </w:rPr>
              <w:t>测评项</w:t>
            </w:r>
          </w:p>
        </w:tc>
        <w:tc>
          <w:tcPr>
            <w:tcW w:w="1841" w:type="dxa"/>
          </w:tcPr>
          <w:p w14:paraId="1E44FFAC">
            <w:pPr>
              <w:spacing w:line="500" w:lineRule="exact"/>
              <w:rPr>
                <w:rFonts w:ascii="宋体" w:hAnsi="宋体" w:eastAsia="宋体" w:cs="仿宋"/>
                <w:sz w:val="24"/>
                <w:szCs w:val="24"/>
              </w:rPr>
            </w:pPr>
            <w:r>
              <w:rPr>
                <w:rFonts w:hint="eastAsia" w:ascii="宋体" w:hAnsi="宋体" w:eastAsia="宋体" w:cs="仿宋"/>
                <w:sz w:val="24"/>
                <w:szCs w:val="24"/>
              </w:rPr>
              <w:t>测评对象</w:t>
            </w:r>
          </w:p>
        </w:tc>
        <w:tc>
          <w:tcPr>
            <w:tcW w:w="3331" w:type="dxa"/>
          </w:tcPr>
          <w:p w14:paraId="64666974">
            <w:pPr>
              <w:spacing w:line="500" w:lineRule="exact"/>
              <w:rPr>
                <w:rFonts w:ascii="宋体" w:hAnsi="宋体" w:eastAsia="宋体" w:cs="仿宋"/>
                <w:sz w:val="24"/>
                <w:szCs w:val="24"/>
              </w:rPr>
            </w:pPr>
            <w:r>
              <w:rPr>
                <w:rFonts w:hint="eastAsia" w:ascii="宋体" w:hAnsi="宋体" w:eastAsia="宋体" w:cs="仿宋"/>
                <w:sz w:val="24"/>
                <w:szCs w:val="24"/>
              </w:rPr>
              <w:t>测评方法和步骤</w:t>
            </w:r>
          </w:p>
        </w:tc>
      </w:tr>
      <w:tr w14:paraId="58980D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 w:type="dxa"/>
            <w:vMerge w:val="restart"/>
            <w:vAlign w:val="center"/>
          </w:tcPr>
          <w:p w14:paraId="7E2C418B">
            <w:pPr>
              <w:spacing w:line="500" w:lineRule="exact"/>
              <w:rPr>
                <w:rFonts w:ascii="宋体" w:hAnsi="宋体" w:eastAsia="宋体" w:cs="仿宋"/>
                <w:sz w:val="24"/>
                <w:szCs w:val="24"/>
              </w:rPr>
            </w:pPr>
            <w:r>
              <w:rPr>
                <w:rFonts w:hint="eastAsia" w:ascii="宋体" w:hAnsi="宋体" w:eastAsia="宋体" w:cs="仿宋"/>
                <w:sz w:val="24"/>
                <w:szCs w:val="24"/>
              </w:rPr>
              <w:t>人员录用</w:t>
            </w:r>
          </w:p>
        </w:tc>
        <w:tc>
          <w:tcPr>
            <w:tcW w:w="2294" w:type="dxa"/>
            <w:vAlign w:val="center"/>
          </w:tcPr>
          <w:p w14:paraId="2B2818E4">
            <w:pPr>
              <w:spacing w:line="500" w:lineRule="exact"/>
              <w:rPr>
                <w:rFonts w:ascii="宋体" w:hAnsi="宋体" w:eastAsia="宋体" w:cs="仿宋"/>
                <w:sz w:val="24"/>
                <w:szCs w:val="24"/>
              </w:rPr>
            </w:pPr>
            <w:r>
              <w:rPr>
                <w:rFonts w:hint="eastAsia" w:ascii="宋体" w:hAnsi="宋体" w:eastAsia="宋体" w:cs="仿宋"/>
                <w:sz w:val="24"/>
                <w:szCs w:val="24"/>
              </w:rPr>
              <w:t>a)应指定或授权专门的部门或人员负责人员录用；</w:t>
            </w:r>
          </w:p>
        </w:tc>
        <w:tc>
          <w:tcPr>
            <w:tcW w:w="1841" w:type="dxa"/>
            <w:vAlign w:val="center"/>
          </w:tcPr>
          <w:p w14:paraId="0D6EE700">
            <w:pPr>
              <w:spacing w:line="500" w:lineRule="exact"/>
              <w:rPr>
                <w:rFonts w:ascii="宋体" w:hAnsi="宋体" w:eastAsia="宋体" w:cs="仿宋"/>
                <w:sz w:val="24"/>
                <w:szCs w:val="24"/>
              </w:rPr>
            </w:pPr>
            <w:r>
              <w:rPr>
                <w:rFonts w:hint="eastAsia" w:ascii="宋体" w:hAnsi="宋体" w:eastAsia="宋体" w:cs="仿宋"/>
                <w:sz w:val="24"/>
                <w:szCs w:val="24"/>
              </w:rPr>
              <w:t>信息/网络安全主管</w:t>
            </w:r>
          </w:p>
        </w:tc>
        <w:tc>
          <w:tcPr>
            <w:tcW w:w="3331" w:type="dxa"/>
            <w:vAlign w:val="center"/>
          </w:tcPr>
          <w:p w14:paraId="4D7C0C62">
            <w:pPr>
              <w:spacing w:line="500" w:lineRule="exact"/>
              <w:rPr>
                <w:rFonts w:ascii="宋体" w:hAnsi="宋体" w:eastAsia="宋体" w:cs="仿宋"/>
                <w:sz w:val="24"/>
                <w:szCs w:val="24"/>
              </w:rPr>
            </w:pPr>
            <w:r>
              <w:rPr>
                <w:rFonts w:hint="eastAsia" w:ascii="宋体" w:hAnsi="宋体" w:eastAsia="宋体" w:cs="仿宋"/>
                <w:sz w:val="24"/>
                <w:szCs w:val="24"/>
              </w:rPr>
              <w:t>应访谈信息/网络安全主管是否由专门的部门或人员负责人员的录用工作。</w:t>
            </w:r>
          </w:p>
        </w:tc>
      </w:tr>
      <w:tr w14:paraId="3AF1DB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 w:type="dxa"/>
            <w:vMerge w:val="continue"/>
            <w:vAlign w:val="center"/>
          </w:tcPr>
          <w:p w14:paraId="0899FDD0">
            <w:pPr>
              <w:spacing w:line="500" w:lineRule="exact"/>
              <w:rPr>
                <w:rFonts w:ascii="宋体" w:hAnsi="宋体" w:eastAsia="宋体" w:cs="仿宋"/>
                <w:sz w:val="24"/>
                <w:szCs w:val="24"/>
              </w:rPr>
            </w:pPr>
          </w:p>
        </w:tc>
        <w:tc>
          <w:tcPr>
            <w:tcW w:w="2294" w:type="dxa"/>
            <w:vAlign w:val="center"/>
          </w:tcPr>
          <w:p w14:paraId="3CC6B633">
            <w:pPr>
              <w:spacing w:line="500" w:lineRule="exact"/>
              <w:rPr>
                <w:rFonts w:ascii="宋体" w:hAnsi="宋体" w:eastAsia="宋体" w:cs="仿宋"/>
                <w:sz w:val="24"/>
                <w:szCs w:val="24"/>
              </w:rPr>
            </w:pPr>
            <w:r>
              <w:rPr>
                <w:rFonts w:hint="eastAsia" w:ascii="宋体" w:hAnsi="宋体" w:eastAsia="宋体" w:cs="仿宋"/>
                <w:sz w:val="24"/>
                <w:szCs w:val="24"/>
              </w:rPr>
              <w:t>b)应对被录用人员的身份、安全背景、专业资格或资质等进行审查，对其所具有的技术技能进行考核。</w:t>
            </w:r>
          </w:p>
        </w:tc>
        <w:tc>
          <w:tcPr>
            <w:tcW w:w="1841" w:type="dxa"/>
            <w:vAlign w:val="center"/>
          </w:tcPr>
          <w:p w14:paraId="7868B7AF">
            <w:pPr>
              <w:spacing w:line="500" w:lineRule="exact"/>
              <w:rPr>
                <w:rFonts w:ascii="宋体" w:hAnsi="宋体" w:eastAsia="宋体" w:cs="仿宋"/>
                <w:sz w:val="24"/>
                <w:szCs w:val="24"/>
              </w:rPr>
            </w:pPr>
            <w:r>
              <w:rPr>
                <w:rFonts w:hint="eastAsia" w:ascii="宋体" w:hAnsi="宋体" w:eastAsia="宋体" w:cs="仿宋"/>
                <w:sz w:val="24"/>
                <w:szCs w:val="24"/>
              </w:rPr>
              <w:t>管理制度类文档和记录表单类文档</w:t>
            </w:r>
          </w:p>
        </w:tc>
        <w:tc>
          <w:tcPr>
            <w:tcW w:w="3331" w:type="dxa"/>
            <w:vAlign w:val="center"/>
          </w:tcPr>
          <w:p w14:paraId="684CC8A3">
            <w:pPr>
              <w:spacing w:line="500" w:lineRule="exact"/>
              <w:rPr>
                <w:rFonts w:ascii="宋体" w:hAnsi="宋体" w:eastAsia="宋体" w:cs="仿宋"/>
                <w:sz w:val="24"/>
                <w:szCs w:val="24"/>
              </w:rPr>
            </w:pPr>
            <w:r>
              <w:rPr>
                <w:rFonts w:hint="eastAsia" w:ascii="宋体" w:hAnsi="宋体" w:eastAsia="宋体" w:cs="仿宋"/>
                <w:sz w:val="24"/>
                <w:szCs w:val="24"/>
              </w:rPr>
              <w:t>1、应核查人员安全管理文档是否说明录用人员应具备的条件（如学历、学位要求，技术人员应具备的专业技术水平，管理人员应具备的安全管理知识等）；</w:t>
            </w:r>
            <w:r>
              <w:rPr>
                <w:rFonts w:hint="eastAsia" w:ascii="宋体" w:hAnsi="宋体" w:eastAsia="宋体" w:cs="仿宋"/>
                <w:sz w:val="24"/>
                <w:szCs w:val="24"/>
              </w:rPr>
              <w:br w:type="textWrapping"/>
            </w:r>
            <w:r>
              <w:rPr>
                <w:rFonts w:hint="eastAsia" w:ascii="宋体" w:hAnsi="宋体" w:eastAsia="宋体" w:cs="仿宋"/>
                <w:sz w:val="24"/>
                <w:szCs w:val="24"/>
              </w:rPr>
              <w:t>2、应核查是否具有人员录用时对录用人身份、安全背景、专业资格或资质等进行审查的相关文档或记录，是否记录审查内容和审查结果等）；</w:t>
            </w:r>
            <w:r>
              <w:rPr>
                <w:rFonts w:hint="eastAsia" w:ascii="宋体" w:hAnsi="宋体" w:eastAsia="宋体" w:cs="仿宋"/>
                <w:sz w:val="24"/>
                <w:szCs w:val="24"/>
              </w:rPr>
              <w:br w:type="textWrapping"/>
            </w:r>
            <w:r>
              <w:rPr>
                <w:rFonts w:hint="eastAsia" w:ascii="宋体" w:hAnsi="宋体" w:eastAsia="宋体" w:cs="仿宋"/>
                <w:sz w:val="24"/>
                <w:szCs w:val="24"/>
              </w:rPr>
              <w:t>3、应核查人员录用时的能考核文档或记录是否记录考核内容和考核结果等。</w:t>
            </w:r>
          </w:p>
        </w:tc>
      </w:tr>
      <w:tr w14:paraId="2845D8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 w:type="dxa"/>
            <w:vAlign w:val="center"/>
          </w:tcPr>
          <w:p w14:paraId="08032ED3">
            <w:pPr>
              <w:spacing w:line="500" w:lineRule="exact"/>
              <w:rPr>
                <w:rFonts w:ascii="宋体" w:hAnsi="宋体" w:eastAsia="宋体" w:cs="仿宋"/>
                <w:sz w:val="24"/>
                <w:szCs w:val="24"/>
              </w:rPr>
            </w:pPr>
            <w:r>
              <w:rPr>
                <w:rFonts w:hint="eastAsia" w:ascii="宋体" w:hAnsi="宋体" w:eastAsia="宋体" w:cs="仿宋"/>
                <w:sz w:val="24"/>
                <w:szCs w:val="24"/>
              </w:rPr>
              <w:t>人员离岗</w:t>
            </w:r>
          </w:p>
        </w:tc>
        <w:tc>
          <w:tcPr>
            <w:tcW w:w="2294" w:type="dxa"/>
            <w:vAlign w:val="center"/>
          </w:tcPr>
          <w:p w14:paraId="69083E7F">
            <w:pPr>
              <w:spacing w:line="500" w:lineRule="exact"/>
              <w:rPr>
                <w:rFonts w:ascii="宋体" w:hAnsi="宋体" w:eastAsia="宋体" w:cs="仿宋"/>
                <w:sz w:val="24"/>
                <w:szCs w:val="24"/>
              </w:rPr>
            </w:pPr>
            <w:r>
              <w:rPr>
                <w:rFonts w:hint="eastAsia" w:ascii="宋体" w:hAnsi="宋体" w:eastAsia="宋体" w:cs="仿宋"/>
                <w:sz w:val="24"/>
                <w:szCs w:val="24"/>
              </w:rPr>
              <w:t>应及时终止离岗人员的所有访问权限，取回各种身份证件、钥匙、徽章等以及机构提供的软硬件设备。</w:t>
            </w:r>
          </w:p>
        </w:tc>
        <w:tc>
          <w:tcPr>
            <w:tcW w:w="1841" w:type="dxa"/>
            <w:vAlign w:val="center"/>
          </w:tcPr>
          <w:p w14:paraId="583FD691">
            <w:pPr>
              <w:spacing w:line="500" w:lineRule="exact"/>
              <w:rPr>
                <w:rFonts w:ascii="宋体" w:hAnsi="宋体" w:eastAsia="宋体" w:cs="仿宋"/>
                <w:sz w:val="24"/>
                <w:szCs w:val="24"/>
              </w:rPr>
            </w:pPr>
            <w:r>
              <w:rPr>
                <w:rFonts w:hint="eastAsia" w:ascii="宋体" w:hAnsi="宋体" w:eastAsia="宋体" w:cs="仿宋"/>
                <w:sz w:val="24"/>
                <w:szCs w:val="24"/>
              </w:rPr>
              <w:t>记录表单类文档</w:t>
            </w:r>
          </w:p>
        </w:tc>
        <w:tc>
          <w:tcPr>
            <w:tcW w:w="3331" w:type="dxa"/>
            <w:vAlign w:val="center"/>
          </w:tcPr>
          <w:p w14:paraId="504E370F">
            <w:pPr>
              <w:spacing w:line="500" w:lineRule="exact"/>
              <w:rPr>
                <w:rFonts w:ascii="宋体" w:hAnsi="宋体" w:eastAsia="宋体" w:cs="仿宋"/>
                <w:sz w:val="24"/>
                <w:szCs w:val="24"/>
              </w:rPr>
            </w:pPr>
            <w:r>
              <w:rPr>
                <w:rFonts w:hint="eastAsia" w:ascii="宋体" w:hAnsi="宋体" w:eastAsia="宋体" w:cs="仿宋"/>
                <w:sz w:val="24"/>
                <w:szCs w:val="24"/>
              </w:rPr>
              <w:t>应核查是否具有离职人员终止其访问权限、交还身份证件、软硬件设备等的登录记录。</w:t>
            </w:r>
          </w:p>
        </w:tc>
      </w:tr>
      <w:tr w14:paraId="653431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 w:type="dxa"/>
            <w:vAlign w:val="center"/>
          </w:tcPr>
          <w:p w14:paraId="1FD37725">
            <w:pPr>
              <w:spacing w:line="500" w:lineRule="exact"/>
              <w:rPr>
                <w:rFonts w:ascii="宋体" w:hAnsi="宋体" w:eastAsia="宋体" w:cs="仿宋"/>
                <w:sz w:val="24"/>
                <w:szCs w:val="24"/>
              </w:rPr>
            </w:pPr>
            <w:r>
              <w:rPr>
                <w:rFonts w:hint="eastAsia" w:ascii="宋体" w:hAnsi="宋体" w:eastAsia="宋体" w:cs="仿宋"/>
                <w:sz w:val="24"/>
                <w:szCs w:val="24"/>
              </w:rPr>
              <w:t>安全意识教育和培训</w:t>
            </w:r>
          </w:p>
        </w:tc>
        <w:tc>
          <w:tcPr>
            <w:tcW w:w="2294" w:type="dxa"/>
            <w:vAlign w:val="center"/>
          </w:tcPr>
          <w:p w14:paraId="4DC4EDF8">
            <w:pPr>
              <w:spacing w:line="500" w:lineRule="exact"/>
              <w:rPr>
                <w:rFonts w:ascii="宋体" w:hAnsi="宋体" w:eastAsia="宋体" w:cs="仿宋"/>
                <w:sz w:val="24"/>
                <w:szCs w:val="24"/>
              </w:rPr>
            </w:pPr>
            <w:r>
              <w:rPr>
                <w:rFonts w:hint="eastAsia" w:ascii="宋体" w:hAnsi="宋体" w:eastAsia="宋体" w:cs="仿宋"/>
                <w:sz w:val="24"/>
                <w:szCs w:val="24"/>
              </w:rPr>
              <w:t>应对各类人员进行安全意识教育和岗位技能培训，并告知相关的安全责任和惩戒措施。</w:t>
            </w:r>
          </w:p>
        </w:tc>
        <w:tc>
          <w:tcPr>
            <w:tcW w:w="1841" w:type="dxa"/>
            <w:vAlign w:val="center"/>
          </w:tcPr>
          <w:p w14:paraId="5D71D4ED">
            <w:pPr>
              <w:spacing w:line="500" w:lineRule="exact"/>
              <w:rPr>
                <w:rFonts w:ascii="宋体" w:hAnsi="宋体" w:eastAsia="宋体" w:cs="仿宋"/>
                <w:sz w:val="24"/>
                <w:szCs w:val="24"/>
              </w:rPr>
            </w:pPr>
            <w:r>
              <w:rPr>
                <w:rFonts w:hint="eastAsia" w:ascii="宋体" w:hAnsi="宋体" w:eastAsia="宋体" w:cs="仿宋"/>
                <w:sz w:val="24"/>
                <w:szCs w:val="24"/>
              </w:rPr>
              <w:t>管理制度类文档</w:t>
            </w:r>
          </w:p>
        </w:tc>
        <w:tc>
          <w:tcPr>
            <w:tcW w:w="3331" w:type="dxa"/>
            <w:vAlign w:val="center"/>
          </w:tcPr>
          <w:p w14:paraId="3D06552E">
            <w:pPr>
              <w:spacing w:line="500" w:lineRule="exact"/>
              <w:rPr>
                <w:rFonts w:ascii="宋体" w:hAnsi="宋体" w:eastAsia="宋体" w:cs="仿宋"/>
                <w:sz w:val="24"/>
                <w:szCs w:val="24"/>
              </w:rPr>
            </w:pPr>
            <w:r>
              <w:rPr>
                <w:rFonts w:hint="eastAsia" w:ascii="宋体" w:hAnsi="宋体" w:eastAsia="宋体" w:cs="仿宋"/>
                <w:sz w:val="24"/>
                <w:szCs w:val="24"/>
              </w:rPr>
              <w:t>1、应核查安全意识教育及岗位技能培训文档是否明确培训周期、培训方式、培训内容和考核方式等相关内容；</w:t>
            </w:r>
            <w:r>
              <w:rPr>
                <w:rFonts w:hint="eastAsia" w:ascii="宋体" w:hAnsi="宋体" w:eastAsia="宋体" w:cs="仿宋"/>
                <w:sz w:val="24"/>
                <w:szCs w:val="24"/>
              </w:rPr>
              <w:br w:type="textWrapping"/>
            </w:r>
            <w:r>
              <w:rPr>
                <w:rFonts w:hint="eastAsia" w:ascii="宋体" w:hAnsi="宋体" w:eastAsia="宋体" w:cs="仿宋"/>
                <w:sz w:val="24"/>
                <w:szCs w:val="24"/>
              </w:rPr>
              <w:t>2、应核查安全责任和惩戒措施管理文档或培训文档是否包含具体的安全职责和惩戒措施。</w:t>
            </w:r>
          </w:p>
        </w:tc>
      </w:tr>
      <w:tr w14:paraId="26AF9D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 w:type="dxa"/>
            <w:vMerge w:val="restart"/>
            <w:vAlign w:val="center"/>
          </w:tcPr>
          <w:p w14:paraId="02276D3A">
            <w:pPr>
              <w:spacing w:line="500" w:lineRule="exact"/>
              <w:rPr>
                <w:rFonts w:ascii="宋体" w:hAnsi="宋体" w:eastAsia="宋体" w:cs="仿宋"/>
                <w:sz w:val="24"/>
                <w:szCs w:val="24"/>
              </w:rPr>
            </w:pPr>
            <w:r>
              <w:rPr>
                <w:rFonts w:hint="eastAsia" w:ascii="宋体" w:hAnsi="宋体" w:eastAsia="宋体" w:cs="仿宋"/>
                <w:sz w:val="24"/>
                <w:szCs w:val="24"/>
              </w:rPr>
              <w:t>外部人员访问管理</w:t>
            </w:r>
          </w:p>
        </w:tc>
        <w:tc>
          <w:tcPr>
            <w:tcW w:w="2294" w:type="dxa"/>
            <w:vAlign w:val="center"/>
          </w:tcPr>
          <w:p w14:paraId="67F38164">
            <w:pPr>
              <w:spacing w:line="500" w:lineRule="exact"/>
              <w:rPr>
                <w:rFonts w:ascii="宋体" w:hAnsi="宋体" w:eastAsia="宋体" w:cs="仿宋"/>
                <w:sz w:val="24"/>
                <w:szCs w:val="24"/>
              </w:rPr>
            </w:pPr>
            <w:r>
              <w:rPr>
                <w:rFonts w:hint="eastAsia" w:ascii="宋体" w:hAnsi="宋体" w:eastAsia="宋体" w:cs="仿宋"/>
                <w:sz w:val="24"/>
                <w:szCs w:val="24"/>
              </w:rPr>
              <w:t>a)应在外部人员物理访问受控区域前先提出书面申请，批准后由专人全程陪同，并登记备案；</w:t>
            </w:r>
          </w:p>
        </w:tc>
        <w:tc>
          <w:tcPr>
            <w:tcW w:w="1841" w:type="dxa"/>
            <w:vAlign w:val="center"/>
          </w:tcPr>
          <w:p w14:paraId="54005DCE">
            <w:pPr>
              <w:spacing w:line="500" w:lineRule="exact"/>
              <w:rPr>
                <w:rFonts w:ascii="宋体" w:hAnsi="宋体" w:eastAsia="宋体" w:cs="仿宋"/>
                <w:sz w:val="24"/>
                <w:szCs w:val="24"/>
              </w:rPr>
            </w:pPr>
            <w:r>
              <w:rPr>
                <w:rFonts w:hint="eastAsia" w:ascii="宋体" w:hAnsi="宋体" w:eastAsia="宋体" w:cs="仿宋"/>
                <w:sz w:val="24"/>
                <w:szCs w:val="24"/>
              </w:rPr>
              <w:t>管理制度类文档和记录表单类文档</w:t>
            </w:r>
          </w:p>
        </w:tc>
        <w:tc>
          <w:tcPr>
            <w:tcW w:w="3331" w:type="dxa"/>
            <w:vAlign w:val="center"/>
          </w:tcPr>
          <w:p w14:paraId="6C03BF28">
            <w:pPr>
              <w:spacing w:line="500" w:lineRule="exact"/>
              <w:rPr>
                <w:rFonts w:ascii="宋体" w:hAnsi="宋体" w:eastAsia="宋体" w:cs="仿宋"/>
                <w:sz w:val="24"/>
                <w:szCs w:val="24"/>
              </w:rPr>
            </w:pPr>
            <w:r>
              <w:rPr>
                <w:rFonts w:hint="eastAsia" w:ascii="宋体" w:hAnsi="宋体" w:eastAsia="宋体" w:cs="仿宋"/>
                <w:sz w:val="24"/>
                <w:szCs w:val="24"/>
              </w:rPr>
              <w:t>1、应核查外部人员访问管理文档是否明确允许外部人员访问的范围、外部人员进入的条件、外部人员进入的访问控制措施等；</w:t>
            </w:r>
            <w:r>
              <w:rPr>
                <w:rFonts w:hint="eastAsia" w:ascii="宋体" w:hAnsi="宋体" w:eastAsia="宋体" w:cs="仿宋"/>
                <w:sz w:val="24"/>
                <w:szCs w:val="24"/>
              </w:rPr>
              <w:br w:type="textWrapping"/>
            </w:r>
            <w:r>
              <w:rPr>
                <w:rFonts w:hint="eastAsia" w:ascii="宋体" w:hAnsi="宋体" w:eastAsia="宋体" w:cs="仿宋"/>
                <w:sz w:val="24"/>
                <w:szCs w:val="24"/>
              </w:rPr>
              <w:t>2、应核查外部人员访问重要区域的书面申请文档是否具有批准人允许访问的批准签字等；</w:t>
            </w:r>
            <w:r>
              <w:rPr>
                <w:rFonts w:hint="eastAsia" w:ascii="宋体" w:hAnsi="宋体" w:eastAsia="宋体" w:cs="仿宋"/>
                <w:sz w:val="24"/>
                <w:szCs w:val="24"/>
              </w:rPr>
              <w:br w:type="textWrapping"/>
            </w:r>
            <w:r>
              <w:rPr>
                <w:rFonts w:hint="eastAsia" w:ascii="宋体" w:hAnsi="宋体" w:eastAsia="宋体" w:cs="仿宋"/>
                <w:sz w:val="24"/>
                <w:szCs w:val="24"/>
              </w:rPr>
              <w:t>3、应核查外部人员访问重要区域的登录记录是否记录了外部人员访问重要区域的进入时间、离开时间、访问区域及陪同人等；</w:t>
            </w:r>
          </w:p>
        </w:tc>
      </w:tr>
      <w:tr w14:paraId="3DF5C7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 w:type="dxa"/>
            <w:vMerge w:val="continue"/>
            <w:vAlign w:val="center"/>
          </w:tcPr>
          <w:p w14:paraId="2B81B46E">
            <w:pPr>
              <w:spacing w:line="500" w:lineRule="exact"/>
              <w:rPr>
                <w:rFonts w:ascii="宋体" w:hAnsi="宋体" w:eastAsia="宋体" w:cs="仿宋"/>
                <w:sz w:val="24"/>
                <w:szCs w:val="24"/>
              </w:rPr>
            </w:pPr>
          </w:p>
        </w:tc>
        <w:tc>
          <w:tcPr>
            <w:tcW w:w="2294" w:type="dxa"/>
            <w:vAlign w:val="center"/>
          </w:tcPr>
          <w:p w14:paraId="5E854E76">
            <w:pPr>
              <w:spacing w:line="500" w:lineRule="exact"/>
              <w:rPr>
                <w:rFonts w:ascii="宋体" w:hAnsi="宋体" w:eastAsia="宋体" w:cs="仿宋"/>
                <w:sz w:val="24"/>
                <w:szCs w:val="24"/>
              </w:rPr>
            </w:pPr>
            <w:r>
              <w:rPr>
                <w:rFonts w:hint="eastAsia" w:ascii="宋体" w:hAnsi="宋体" w:eastAsia="宋体" w:cs="仿宋"/>
                <w:sz w:val="24"/>
                <w:szCs w:val="24"/>
              </w:rPr>
              <w:t>b)应在外部人员接入受控网络访问系统前先提出书面申请，批准后由专人开设账户、分配权限，并登记备案；</w:t>
            </w:r>
          </w:p>
        </w:tc>
        <w:tc>
          <w:tcPr>
            <w:tcW w:w="1841" w:type="dxa"/>
            <w:vAlign w:val="center"/>
          </w:tcPr>
          <w:p w14:paraId="0B22A9FA">
            <w:pPr>
              <w:spacing w:line="500" w:lineRule="exact"/>
              <w:rPr>
                <w:rFonts w:ascii="宋体" w:hAnsi="宋体" w:eastAsia="宋体" w:cs="仿宋"/>
                <w:sz w:val="24"/>
                <w:szCs w:val="24"/>
              </w:rPr>
            </w:pPr>
            <w:r>
              <w:rPr>
                <w:rFonts w:hint="eastAsia" w:ascii="宋体" w:hAnsi="宋体" w:eastAsia="宋体" w:cs="仿宋"/>
                <w:sz w:val="24"/>
                <w:szCs w:val="24"/>
              </w:rPr>
              <w:t>管理制度类文档和记录表单类文档</w:t>
            </w:r>
          </w:p>
        </w:tc>
        <w:tc>
          <w:tcPr>
            <w:tcW w:w="3331" w:type="dxa"/>
            <w:vAlign w:val="center"/>
          </w:tcPr>
          <w:p w14:paraId="660DB3F2">
            <w:pPr>
              <w:spacing w:line="500" w:lineRule="exact"/>
              <w:rPr>
                <w:rFonts w:ascii="宋体" w:hAnsi="宋体" w:eastAsia="宋体" w:cs="仿宋"/>
                <w:sz w:val="24"/>
                <w:szCs w:val="24"/>
              </w:rPr>
            </w:pPr>
            <w:r>
              <w:rPr>
                <w:rFonts w:hint="eastAsia" w:ascii="宋体" w:hAnsi="宋体" w:eastAsia="宋体" w:cs="仿宋"/>
                <w:sz w:val="24"/>
                <w:szCs w:val="24"/>
              </w:rPr>
              <w:t>1、应核查外部人员访问管理文档是否明确外部人员接入受控网络前的申请审批流程；</w:t>
            </w:r>
            <w:r>
              <w:rPr>
                <w:rFonts w:hint="eastAsia" w:ascii="宋体" w:hAnsi="宋体" w:eastAsia="宋体" w:cs="仿宋"/>
                <w:sz w:val="24"/>
                <w:szCs w:val="24"/>
              </w:rPr>
              <w:br w:type="textWrapping"/>
            </w:r>
            <w:r>
              <w:rPr>
                <w:rFonts w:hint="eastAsia" w:ascii="宋体" w:hAnsi="宋体" w:eastAsia="宋体" w:cs="仿宋"/>
                <w:sz w:val="24"/>
                <w:szCs w:val="24"/>
              </w:rPr>
              <w:t>2、应核查外部人员访问系统的书面申请文档是否明确外部人员的访问权限、是否具有允许访问的批准签字等；</w:t>
            </w:r>
            <w:r>
              <w:rPr>
                <w:rFonts w:hint="eastAsia" w:ascii="宋体" w:hAnsi="宋体" w:eastAsia="宋体" w:cs="仿宋"/>
                <w:sz w:val="24"/>
                <w:szCs w:val="24"/>
              </w:rPr>
              <w:br w:type="textWrapping"/>
            </w:r>
            <w:r>
              <w:rPr>
                <w:rFonts w:hint="eastAsia" w:ascii="宋体" w:hAnsi="宋体" w:eastAsia="宋体" w:cs="仿宋"/>
                <w:sz w:val="24"/>
                <w:szCs w:val="24"/>
              </w:rPr>
              <w:t>3、应核查外部人员访问系统的登录记录是否记录了外部人员访问的权限、时限、账户等。</w:t>
            </w:r>
          </w:p>
        </w:tc>
      </w:tr>
      <w:tr w14:paraId="1A4B46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 w:type="dxa"/>
            <w:vMerge w:val="continue"/>
            <w:vAlign w:val="center"/>
          </w:tcPr>
          <w:p w14:paraId="756D9A9B">
            <w:pPr>
              <w:spacing w:line="500" w:lineRule="exact"/>
              <w:rPr>
                <w:rFonts w:ascii="宋体" w:hAnsi="宋体" w:eastAsia="宋体" w:cs="仿宋"/>
                <w:sz w:val="24"/>
                <w:szCs w:val="24"/>
              </w:rPr>
            </w:pPr>
          </w:p>
        </w:tc>
        <w:tc>
          <w:tcPr>
            <w:tcW w:w="2294" w:type="dxa"/>
            <w:vAlign w:val="center"/>
          </w:tcPr>
          <w:p w14:paraId="20B8543C">
            <w:pPr>
              <w:spacing w:line="500" w:lineRule="exact"/>
              <w:rPr>
                <w:rFonts w:ascii="宋体" w:hAnsi="宋体" w:eastAsia="宋体" w:cs="仿宋"/>
                <w:sz w:val="24"/>
                <w:szCs w:val="24"/>
              </w:rPr>
            </w:pPr>
            <w:r>
              <w:rPr>
                <w:rFonts w:hint="eastAsia" w:ascii="宋体" w:hAnsi="宋体" w:eastAsia="宋体" w:cs="仿宋"/>
                <w:sz w:val="24"/>
                <w:szCs w:val="24"/>
              </w:rPr>
              <w:t>c)外部人员离场后应及时清除其所有的访问权限。</w:t>
            </w:r>
          </w:p>
        </w:tc>
        <w:tc>
          <w:tcPr>
            <w:tcW w:w="1841" w:type="dxa"/>
            <w:vAlign w:val="center"/>
          </w:tcPr>
          <w:p w14:paraId="30935DE5">
            <w:pPr>
              <w:spacing w:line="500" w:lineRule="exact"/>
              <w:rPr>
                <w:rFonts w:ascii="宋体" w:hAnsi="宋体" w:eastAsia="宋体" w:cs="仿宋"/>
                <w:sz w:val="24"/>
                <w:szCs w:val="24"/>
              </w:rPr>
            </w:pPr>
            <w:r>
              <w:rPr>
                <w:rFonts w:hint="eastAsia" w:ascii="宋体" w:hAnsi="宋体" w:eastAsia="宋体" w:cs="仿宋"/>
                <w:sz w:val="24"/>
                <w:szCs w:val="24"/>
              </w:rPr>
              <w:t>管理制度类文档和记录表单类文档</w:t>
            </w:r>
          </w:p>
        </w:tc>
        <w:tc>
          <w:tcPr>
            <w:tcW w:w="3331" w:type="dxa"/>
            <w:vAlign w:val="center"/>
          </w:tcPr>
          <w:p w14:paraId="422F0140">
            <w:pPr>
              <w:spacing w:line="500" w:lineRule="exact"/>
              <w:rPr>
                <w:rFonts w:ascii="宋体" w:hAnsi="宋体" w:eastAsia="宋体" w:cs="仿宋"/>
                <w:sz w:val="24"/>
                <w:szCs w:val="24"/>
              </w:rPr>
            </w:pPr>
            <w:r>
              <w:rPr>
                <w:rFonts w:hint="eastAsia" w:ascii="宋体" w:hAnsi="宋体" w:eastAsia="宋体" w:cs="仿宋"/>
                <w:sz w:val="24"/>
                <w:szCs w:val="24"/>
              </w:rPr>
              <w:t>1、应核查外部人员访问管理文档是否明确外部人员离开后及时清除其所有访问权限；</w:t>
            </w:r>
            <w:r>
              <w:rPr>
                <w:rFonts w:hint="eastAsia" w:ascii="宋体" w:hAnsi="宋体" w:eastAsia="宋体" w:cs="仿宋"/>
                <w:sz w:val="24"/>
                <w:szCs w:val="24"/>
              </w:rPr>
              <w:br w:type="textWrapping"/>
            </w:r>
            <w:r>
              <w:rPr>
                <w:rFonts w:hint="eastAsia" w:ascii="宋体" w:hAnsi="宋体" w:eastAsia="宋体" w:cs="仿宋"/>
                <w:sz w:val="24"/>
                <w:szCs w:val="24"/>
              </w:rPr>
              <w:t>2、应核查外部人员访问系统的登记记录是否记录了访问权限清除时间。</w:t>
            </w:r>
          </w:p>
        </w:tc>
      </w:tr>
    </w:tbl>
    <w:p w14:paraId="0335BF4A">
      <w:pPr>
        <w:spacing w:line="500" w:lineRule="exact"/>
        <w:rPr>
          <w:rFonts w:ascii="宋体" w:hAnsi="宋体" w:eastAsia="宋体" w:cs="仿宋"/>
          <w:sz w:val="24"/>
          <w:szCs w:val="24"/>
        </w:rPr>
      </w:pPr>
    </w:p>
    <w:p w14:paraId="538419E9">
      <w:pPr>
        <w:pStyle w:val="5"/>
        <w:spacing w:line="500" w:lineRule="exact"/>
        <w:rPr>
          <w:rFonts w:ascii="宋体" w:hAnsi="宋体" w:eastAsia="宋体" w:cs="仿宋"/>
          <w:sz w:val="24"/>
          <w:szCs w:val="24"/>
        </w:rPr>
      </w:pPr>
      <w:r>
        <w:rPr>
          <w:rFonts w:hint="eastAsia" w:ascii="宋体" w:hAnsi="宋体" w:eastAsia="宋体" w:cs="仿宋"/>
          <w:sz w:val="24"/>
          <w:szCs w:val="24"/>
        </w:rPr>
        <w:t>（9）安全建设管理</w:t>
      </w:r>
    </w:p>
    <w:tbl>
      <w:tblPr>
        <w:tblStyle w:val="9"/>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6"/>
        <w:gridCol w:w="2264"/>
        <w:gridCol w:w="1815"/>
        <w:gridCol w:w="3267"/>
      </w:tblGrid>
      <w:tr w14:paraId="324FA9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6" w:type="dxa"/>
          </w:tcPr>
          <w:p w14:paraId="0F54EF7E">
            <w:pPr>
              <w:spacing w:line="500" w:lineRule="exact"/>
              <w:rPr>
                <w:rFonts w:ascii="宋体" w:hAnsi="宋体" w:eastAsia="宋体" w:cs="仿宋"/>
                <w:sz w:val="24"/>
                <w:szCs w:val="24"/>
              </w:rPr>
            </w:pPr>
            <w:r>
              <w:rPr>
                <w:rFonts w:hint="eastAsia" w:ascii="宋体" w:hAnsi="宋体" w:eastAsia="宋体" w:cs="仿宋"/>
                <w:sz w:val="24"/>
                <w:szCs w:val="24"/>
              </w:rPr>
              <w:t>控制点</w:t>
            </w:r>
          </w:p>
        </w:tc>
        <w:tc>
          <w:tcPr>
            <w:tcW w:w="2264" w:type="dxa"/>
          </w:tcPr>
          <w:p w14:paraId="465C2FF4">
            <w:pPr>
              <w:spacing w:line="500" w:lineRule="exact"/>
              <w:rPr>
                <w:rFonts w:ascii="宋体" w:hAnsi="宋体" w:eastAsia="宋体" w:cs="仿宋"/>
                <w:sz w:val="24"/>
                <w:szCs w:val="24"/>
              </w:rPr>
            </w:pPr>
            <w:r>
              <w:rPr>
                <w:rFonts w:hint="eastAsia" w:ascii="宋体" w:hAnsi="宋体" w:eastAsia="宋体" w:cs="仿宋"/>
                <w:sz w:val="24"/>
                <w:szCs w:val="24"/>
              </w:rPr>
              <w:t>测评项</w:t>
            </w:r>
          </w:p>
        </w:tc>
        <w:tc>
          <w:tcPr>
            <w:tcW w:w="1815" w:type="dxa"/>
          </w:tcPr>
          <w:p w14:paraId="7F4B83B9">
            <w:pPr>
              <w:spacing w:line="500" w:lineRule="exact"/>
              <w:rPr>
                <w:rFonts w:ascii="宋体" w:hAnsi="宋体" w:eastAsia="宋体" w:cs="仿宋"/>
                <w:sz w:val="24"/>
                <w:szCs w:val="24"/>
              </w:rPr>
            </w:pPr>
            <w:r>
              <w:rPr>
                <w:rFonts w:hint="eastAsia" w:ascii="宋体" w:hAnsi="宋体" w:eastAsia="宋体" w:cs="仿宋"/>
                <w:sz w:val="24"/>
                <w:szCs w:val="24"/>
              </w:rPr>
              <w:t>测评对象</w:t>
            </w:r>
          </w:p>
        </w:tc>
        <w:tc>
          <w:tcPr>
            <w:tcW w:w="3267" w:type="dxa"/>
          </w:tcPr>
          <w:p w14:paraId="41F21F63">
            <w:pPr>
              <w:spacing w:line="500" w:lineRule="exact"/>
              <w:rPr>
                <w:rFonts w:ascii="宋体" w:hAnsi="宋体" w:eastAsia="宋体" w:cs="仿宋"/>
                <w:sz w:val="24"/>
                <w:szCs w:val="24"/>
              </w:rPr>
            </w:pPr>
            <w:r>
              <w:rPr>
                <w:rFonts w:hint="eastAsia" w:ascii="宋体" w:hAnsi="宋体" w:eastAsia="宋体" w:cs="仿宋"/>
                <w:sz w:val="24"/>
                <w:szCs w:val="24"/>
              </w:rPr>
              <w:t>测评方法和步骤</w:t>
            </w:r>
          </w:p>
        </w:tc>
      </w:tr>
      <w:tr w14:paraId="7953D8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6" w:type="dxa"/>
            <w:vMerge w:val="restart"/>
            <w:vAlign w:val="center"/>
          </w:tcPr>
          <w:p w14:paraId="75B08683">
            <w:pPr>
              <w:spacing w:line="500" w:lineRule="exact"/>
              <w:rPr>
                <w:rFonts w:ascii="宋体" w:hAnsi="宋体" w:eastAsia="宋体" w:cs="仿宋"/>
                <w:sz w:val="24"/>
                <w:szCs w:val="24"/>
              </w:rPr>
            </w:pPr>
            <w:r>
              <w:rPr>
                <w:rFonts w:hint="eastAsia" w:ascii="宋体" w:hAnsi="宋体" w:eastAsia="宋体" w:cs="仿宋"/>
                <w:sz w:val="24"/>
                <w:szCs w:val="24"/>
              </w:rPr>
              <w:t>定级和备案</w:t>
            </w:r>
          </w:p>
        </w:tc>
        <w:tc>
          <w:tcPr>
            <w:tcW w:w="2264" w:type="dxa"/>
            <w:vAlign w:val="center"/>
          </w:tcPr>
          <w:p w14:paraId="09BEA7DF">
            <w:pPr>
              <w:spacing w:line="500" w:lineRule="exact"/>
              <w:rPr>
                <w:rFonts w:ascii="宋体" w:hAnsi="宋体" w:eastAsia="宋体" w:cs="仿宋"/>
                <w:sz w:val="24"/>
                <w:szCs w:val="24"/>
              </w:rPr>
            </w:pPr>
            <w:r>
              <w:rPr>
                <w:rFonts w:hint="eastAsia" w:ascii="宋体" w:hAnsi="宋体" w:eastAsia="宋体" w:cs="仿宋"/>
                <w:sz w:val="24"/>
                <w:szCs w:val="24"/>
              </w:rPr>
              <w:t>a)应以书面的形式说明保护对象的安全保护等级及确定等级的方法和理由；</w:t>
            </w:r>
          </w:p>
        </w:tc>
        <w:tc>
          <w:tcPr>
            <w:tcW w:w="1815" w:type="dxa"/>
            <w:vAlign w:val="center"/>
          </w:tcPr>
          <w:p w14:paraId="7B79515F">
            <w:pPr>
              <w:spacing w:line="500" w:lineRule="exact"/>
              <w:rPr>
                <w:rFonts w:ascii="宋体" w:hAnsi="宋体" w:eastAsia="宋体" w:cs="仿宋"/>
                <w:sz w:val="24"/>
                <w:szCs w:val="24"/>
              </w:rPr>
            </w:pPr>
            <w:r>
              <w:rPr>
                <w:rFonts w:hint="eastAsia" w:ascii="宋体" w:hAnsi="宋体" w:eastAsia="宋体" w:cs="仿宋"/>
                <w:sz w:val="24"/>
                <w:szCs w:val="24"/>
              </w:rPr>
              <w:t>记录表单类文档</w:t>
            </w:r>
          </w:p>
        </w:tc>
        <w:tc>
          <w:tcPr>
            <w:tcW w:w="3267" w:type="dxa"/>
            <w:vAlign w:val="center"/>
          </w:tcPr>
          <w:p w14:paraId="04481424">
            <w:pPr>
              <w:spacing w:line="500" w:lineRule="exact"/>
              <w:rPr>
                <w:rFonts w:ascii="宋体" w:hAnsi="宋体" w:eastAsia="宋体" w:cs="仿宋"/>
                <w:sz w:val="24"/>
                <w:szCs w:val="24"/>
              </w:rPr>
            </w:pPr>
            <w:r>
              <w:rPr>
                <w:rFonts w:hint="eastAsia" w:ascii="宋体" w:hAnsi="宋体" w:eastAsia="宋体" w:cs="仿宋"/>
                <w:sz w:val="24"/>
                <w:szCs w:val="24"/>
              </w:rPr>
              <w:t>应核查定级文档是否明确保护对象的安全保护等级，是否说明定级的方法和理由。</w:t>
            </w:r>
          </w:p>
        </w:tc>
      </w:tr>
      <w:tr w14:paraId="5E907E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6" w:type="dxa"/>
            <w:vMerge w:val="continue"/>
            <w:vAlign w:val="center"/>
          </w:tcPr>
          <w:p w14:paraId="3D85CDE5">
            <w:pPr>
              <w:spacing w:line="500" w:lineRule="exact"/>
              <w:rPr>
                <w:rFonts w:ascii="宋体" w:hAnsi="宋体" w:eastAsia="宋体" w:cs="仿宋"/>
                <w:sz w:val="24"/>
                <w:szCs w:val="24"/>
              </w:rPr>
            </w:pPr>
          </w:p>
        </w:tc>
        <w:tc>
          <w:tcPr>
            <w:tcW w:w="2264" w:type="dxa"/>
            <w:vAlign w:val="center"/>
          </w:tcPr>
          <w:p w14:paraId="5A4859F9">
            <w:pPr>
              <w:spacing w:line="500" w:lineRule="exact"/>
              <w:rPr>
                <w:rFonts w:ascii="宋体" w:hAnsi="宋体" w:eastAsia="宋体" w:cs="仿宋"/>
                <w:sz w:val="24"/>
                <w:szCs w:val="24"/>
              </w:rPr>
            </w:pPr>
            <w:r>
              <w:rPr>
                <w:rFonts w:hint="eastAsia" w:ascii="宋体" w:hAnsi="宋体" w:eastAsia="宋体" w:cs="仿宋"/>
                <w:sz w:val="24"/>
                <w:szCs w:val="24"/>
              </w:rPr>
              <w:t>b)应组织相关部门和有关安全技术专家对定级结果的合理性和正确性进行论证和审定；</w:t>
            </w:r>
          </w:p>
        </w:tc>
        <w:tc>
          <w:tcPr>
            <w:tcW w:w="1815" w:type="dxa"/>
            <w:vAlign w:val="center"/>
          </w:tcPr>
          <w:p w14:paraId="247B97AF">
            <w:pPr>
              <w:spacing w:line="500" w:lineRule="exact"/>
              <w:rPr>
                <w:rFonts w:ascii="宋体" w:hAnsi="宋体" w:eastAsia="宋体" w:cs="仿宋"/>
                <w:sz w:val="24"/>
                <w:szCs w:val="24"/>
              </w:rPr>
            </w:pPr>
            <w:r>
              <w:rPr>
                <w:rFonts w:hint="eastAsia" w:ascii="宋体" w:hAnsi="宋体" w:eastAsia="宋体" w:cs="仿宋"/>
                <w:sz w:val="24"/>
                <w:szCs w:val="24"/>
              </w:rPr>
              <w:t>记录表单类文档</w:t>
            </w:r>
          </w:p>
        </w:tc>
        <w:tc>
          <w:tcPr>
            <w:tcW w:w="3267" w:type="dxa"/>
            <w:vAlign w:val="center"/>
          </w:tcPr>
          <w:p w14:paraId="3D251420">
            <w:pPr>
              <w:spacing w:line="500" w:lineRule="exact"/>
              <w:rPr>
                <w:rFonts w:ascii="宋体" w:hAnsi="宋体" w:eastAsia="宋体" w:cs="仿宋"/>
                <w:sz w:val="24"/>
                <w:szCs w:val="24"/>
              </w:rPr>
            </w:pPr>
            <w:r>
              <w:rPr>
                <w:rFonts w:hint="eastAsia" w:ascii="宋体" w:hAnsi="宋体" w:eastAsia="宋体" w:cs="仿宋"/>
                <w:sz w:val="24"/>
                <w:szCs w:val="24"/>
              </w:rPr>
              <w:t>应核查定级结果的论证评审会议记录是否有相关部门和相关安全技术专家对定级结果的论证意见。</w:t>
            </w:r>
          </w:p>
        </w:tc>
      </w:tr>
      <w:tr w14:paraId="08D858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6" w:type="dxa"/>
            <w:vMerge w:val="continue"/>
            <w:vAlign w:val="center"/>
          </w:tcPr>
          <w:p w14:paraId="68037E16">
            <w:pPr>
              <w:spacing w:line="500" w:lineRule="exact"/>
              <w:rPr>
                <w:rFonts w:ascii="宋体" w:hAnsi="宋体" w:eastAsia="宋体" w:cs="仿宋"/>
                <w:sz w:val="24"/>
                <w:szCs w:val="24"/>
              </w:rPr>
            </w:pPr>
          </w:p>
        </w:tc>
        <w:tc>
          <w:tcPr>
            <w:tcW w:w="2264" w:type="dxa"/>
            <w:vAlign w:val="center"/>
          </w:tcPr>
          <w:p w14:paraId="2A39E8F6">
            <w:pPr>
              <w:spacing w:line="500" w:lineRule="exact"/>
              <w:rPr>
                <w:rFonts w:ascii="宋体" w:hAnsi="宋体" w:eastAsia="宋体" w:cs="仿宋"/>
                <w:sz w:val="24"/>
                <w:szCs w:val="24"/>
              </w:rPr>
            </w:pPr>
            <w:r>
              <w:rPr>
                <w:rFonts w:hint="eastAsia" w:ascii="宋体" w:hAnsi="宋体" w:eastAsia="宋体" w:cs="仿宋"/>
                <w:sz w:val="24"/>
                <w:szCs w:val="24"/>
              </w:rPr>
              <w:t>c)应保证定级结果经过相关部门的批准；</w:t>
            </w:r>
          </w:p>
        </w:tc>
        <w:tc>
          <w:tcPr>
            <w:tcW w:w="1815" w:type="dxa"/>
            <w:vAlign w:val="center"/>
          </w:tcPr>
          <w:p w14:paraId="22C8D726">
            <w:pPr>
              <w:spacing w:line="500" w:lineRule="exact"/>
              <w:rPr>
                <w:rFonts w:ascii="宋体" w:hAnsi="宋体" w:eastAsia="宋体" w:cs="仿宋"/>
                <w:sz w:val="24"/>
                <w:szCs w:val="24"/>
              </w:rPr>
            </w:pPr>
            <w:r>
              <w:rPr>
                <w:rFonts w:hint="eastAsia" w:ascii="宋体" w:hAnsi="宋体" w:eastAsia="宋体" w:cs="仿宋"/>
                <w:sz w:val="24"/>
                <w:szCs w:val="24"/>
              </w:rPr>
              <w:t>记录表单类文档</w:t>
            </w:r>
          </w:p>
        </w:tc>
        <w:tc>
          <w:tcPr>
            <w:tcW w:w="3267" w:type="dxa"/>
            <w:vAlign w:val="center"/>
          </w:tcPr>
          <w:p w14:paraId="681E0D8C">
            <w:pPr>
              <w:spacing w:line="500" w:lineRule="exact"/>
              <w:rPr>
                <w:rFonts w:ascii="宋体" w:hAnsi="宋体" w:eastAsia="宋体" w:cs="仿宋"/>
                <w:sz w:val="24"/>
                <w:szCs w:val="24"/>
              </w:rPr>
            </w:pPr>
            <w:r>
              <w:rPr>
                <w:rFonts w:hint="eastAsia" w:ascii="宋体" w:hAnsi="宋体" w:eastAsia="宋体" w:cs="仿宋"/>
                <w:sz w:val="24"/>
                <w:szCs w:val="24"/>
              </w:rPr>
              <w:t>应核查定级结果部门审批文档是否有上级主管部门或本单位相关部门的审批意见。</w:t>
            </w:r>
          </w:p>
        </w:tc>
      </w:tr>
      <w:tr w14:paraId="39CF75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6" w:type="dxa"/>
            <w:vMerge w:val="continue"/>
            <w:vAlign w:val="center"/>
          </w:tcPr>
          <w:p w14:paraId="473AD747">
            <w:pPr>
              <w:spacing w:line="500" w:lineRule="exact"/>
              <w:rPr>
                <w:rFonts w:ascii="宋体" w:hAnsi="宋体" w:eastAsia="宋体" w:cs="仿宋"/>
                <w:sz w:val="24"/>
                <w:szCs w:val="24"/>
              </w:rPr>
            </w:pPr>
          </w:p>
        </w:tc>
        <w:tc>
          <w:tcPr>
            <w:tcW w:w="2264" w:type="dxa"/>
            <w:vAlign w:val="center"/>
          </w:tcPr>
          <w:p w14:paraId="5F204A7C">
            <w:pPr>
              <w:spacing w:line="500" w:lineRule="exact"/>
              <w:rPr>
                <w:rFonts w:ascii="宋体" w:hAnsi="宋体" w:eastAsia="宋体" w:cs="仿宋"/>
                <w:sz w:val="24"/>
                <w:szCs w:val="24"/>
              </w:rPr>
            </w:pPr>
            <w:r>
              <w:rPr>
                <w:rFonts w:hint="eastAsia" w:ascii="宋体" w:hAnsi="宋体" w:eastAsia="宋体" w:cs="仿宋"/>
                <w:sz w:val="24"/>
                <w:szCs w:val="24"/>
              </w:rPr>
              <w:t>d)应将备案材料报主管部门和相应公安机关备案。</w:t>
            </w:r>
          </w:p>
        </w:tc>
        <w:tc>
          <w:tcPr>
            <w:tcW w:w="1815" w:type="dxa"/>
            <w:vAlign w:val="center"/>
          </w:tcPr>
          <w:p w14:paraId="6ECA6915">
            <w:pPr>
              <w:spacing w:line="500" w:lineRule="exact"/>
              <w:rPr>
                <w:rFonts w:ascii="宋体" w:hAnsi="宋体" w:eastAsia="宋体" w:cs="仿宋"/>
                <w:sz w:val="24"/>
                <w:szCs w:val="24"/>
              </w:rPr>
            </w:pPr>
            <w:r>
              <w:rPr>
                <w:rFonts w:hint="eastAsia" w:ascii="宋体" w:hAnsi="宋体" w:eastAsia="宋体" w:cs="仿宋"/>
                <w:sz w:val="24"/>
                <w:szCs w:val="24"/>
              </w:rPr>
              <w:t>记录表单类文档</w:t>
            </w:r>
          </w:p>
        </w:tc>
        <w:tc>
          <w:tcPr>
            <w:tcW w:w="3267" w:type="dxa"/>
            <w:vAlign w:val="center"/>
          </w:tcPr>
          <w:p w14:paraId="4C50A050">
            <w:pPr>
              <w:spacing w:line="500" w:lineRule="exact"/>
              <w:rPr>
                <w:rFonts w:ascii="宋体" w:hAnsi="宋体" w:eastAsia="宋体" w:cs="仿宋"/>
                <w:sz w:val="24"/>
                <w:szCs w:val="24"/>
              </w:rPr>
            </w:pPr>
            <w:r>
              <w:rPr>
                <w:rFonts w:hint="eastAsia" w:ascii="宋体" w:hAnsi="宋体" w:eastAsia="宋体" w:cs="仿宋"/>
                <w:sz w:val="24"/>
                <w:szCs w:val="24"/>
              </w:rPr>
              <w:t>应核查是否具有公安机关出具的备案证明文档。</w:t>
            </w:r>
          </w:p>
        </w:tc>
      </w:tr>
      <w:tr w14:paraId="08A100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6" w:type="dxa"/>
            <w:vMerge w:val="restart"/>
            <w:vAlign w:val="center"/>
          </w:tcPr>
          <w:p w14:paraId="34834E14">
            <w:pPr>
              <w:spacing w:line="500" w:lineRule="exact"/>
              <w:rPr>
                <w:rFonts w:ascii="宋体" w:hAnsi="宋体" w:eastAsia="宋体" w:cs="仿宋"/>
                <w:sz w:val="24"/>
                <w:szCs w:val="24"/>
              </w:rPr>
            </w:pPr>
            <w:r>
              <w:rPr>
                <w:rFonts w:hint="eastAsia" w:ascii="宋体" w:hAnsi="宋体" w:eastAsia="宋体" w:cs="仿宋"/>
                <w:sz w:val="24"/>
                <w:szCs w:val="24"/>
              </w:rPr>
              <w:t>安全方案设计</w:t>
            </w:r>
          </w:p>
        </w:tc>
        <w:tc>
          <w:tcPr>
            <w:tcW w:w="2264" w:type="dxa"/>
            <w:vAlign w:val="center"/>
          </w:tcPr>
          <w:p w14:paraId="65A180EE">
            <w:pPr>
              <w:spacing w:line="500" w:lineRule="exact"/>
              <w:rPr>
                <w:rFonts w:ascii="宋体" w:hAnsi="宋体" w:eastAsia="宋体" w:cs="仿宋"/>
                <w:sz w:val="24"/>
                <w:szCs w:val="24"/>
              </w:rPr>
            </w:pPr>
            <w:r>
              <w:rPr>
                <w:rFonts w:hint="eastAsia" w:ascii="宋体" w:hAnsi="宋体" w:eastAsia="宋体" w:cs="仿宋"/>
                <w:sz w:val="24"/>
                <w:szCs w:val="24"/>
              </w:rPr>
              <w:t>a)应根据安全保护等级选择基本安全措施，依据风险分析的结果补充和调整安全措施；</w:t>
            </w:r>
          </w:p>
        </w:tc>
        <w:tc>
          <w:tcPr>
            <w:tcW w:w="1815" w:type="dxa"/>
            <w:vAlign w:val="center"/>
          </w:tcPr>
          <w:p w14:paraId="3543BE14">
            <w:pPr>
              <w:spacing w:line="500" w:lineRule="exact"/>
              <w:rPr>
                <w:rFonts w:ascii="宋体" w:hAnsi="宋体" w:eastAsia="宋体" w:cs="仿宋"/>
                <w:sz w:val="24"/>
                <w:szCs w:val="24"/>
              </w:rPr>
            </w:pPr>
            <w:r>
              <w:rPr>
                <w:rFonts w:hint="eastAsia" w:ascii="宋体" w:hAnsi="宋体" w:eastAsia="宋体" w:cs="仿宋"/>
                <w:sz w:val="24"/>
                <w:szCs w:val="24"/>
              </w:rPr>
              <w:t>安全规划设计类文档</w:t>
            </w:r>
          </w:p>
        </w:tc>
        <w:tc>
          <w:tcPr>
            <w:tcW w:w="3267" w:type="dxa"/>
            <w:vAlign w:val="center"/>
          </w:tcPr>
          <w:p w14:paraId="3E5505E9">
            <w:pPr>
              <w:spacing w:line="500" w:lineRule="exact"/>
              <w:rPr>
                <w:rFonts w:ascii="宋体" w:hAnsi="宋体" w:eastAsia="宋体" w:cs="仿宋"/>
                <w:sz w:val="24"/>
                <w:szCs w:val="24"/>
              </w:rPr>
            </w:pPr>
            <w:r>
              <w:rPr>
                <w:rFonts w:hint="eastAsia" w:ascii="宋体" w:hAnsi="宋体" w:eastAsia="宋体" w:cs="仿宋"/>
                <w:sz w:val="24"/>
                <w:szCs w:val="24"/>
              </w:rPr>
              <w:t>应核查安全设计文档是否根据安全保护等级选择安全措施，是否跟安全需求调整安全措施。</w:t>
            </w:r>
          </w:p>
        </w:tc>
      </w:tr>
      <w:tr w14:paraId="24BF1D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6" w:type="dxa"/>
            <w:vMerge w:val="continue"/>
            <w:vAlign w:val="center"/>
          </w:tcPr>
          <w:p w14:paraId="1E9A5928">
            <w:pPr>
              <w:spacing w:line="500" w:lineRule="exact"/>
              <w:rPr>
                <w:rFonts w:ascii="宋体" w:hAnsi="宋体" w:eastAsia="宋体" w:cs="仿宋"/>
                <w:sz w:val="24"/>
                <w:szCs w:val="24"/>
              </w:rPr>
            </w:pPr>
          </w:p>
        </w:tc>
        <w:tc>
          <w:tcPr>
            <w:tcW w:w="2264" w:type="dxa"/>
            <w:vAlign w:val="center"/>
          </w:tcPr>
          <w:p w14:paraId="2214A1CE">
            <w:pPr>
              <w:spacing w:line="500" w:lineRule="exact"/>
              <w:rPr>
                <w:rFonts w:ascii="宋体" w:hAnsi="宋体" w:eastAsia="宋体" w:cs="仿宋"/>
                <w:sz w:val="24"/>
                <w:szCs w:val="24"/>
              </w:rPr>
            </w:pPr>
            <w:r>
              <w:rPr>
                <w:rFonts w:hint="eastAsia" w:ascii="宋体" w:hAnsi="宋体" w:eastAsia="宋体" w:cs="仿宋"/>
                <w:sz w:val="24"/>
                <w:szCs w:val="24"/>
              </w:rPr>
              <w:t>b)应根据保护对象的安全保护等级进行安全方案设计；</w:t>
            </w:r>
          </w:p>
        </w:tc>
        <w:tc>
          <w:tcPr>
            <w:tcW w:w="1815" w:type="dxa"/>
            <w:vAlign w:val="center"/>
          </w:tcPr>
          <w:p w14:paraId="6AE3B25D">
            <w:pPr>
              <w:spacing w:line="500" w:lineRule="exact"/>
              <w:rPr>
                <w:rFonts w:ascii="宋体" w:hAnsi="宋体" w:eastAsia="宋体" w:cs="仿宋"/>
                <w:sz w:val="24"/>
                <w:szCs w:val="24"/>
              </w:rPr>
            </w:pPr>
            <w:r>
              <w:rPr>
                <w:rFonts w:hint="eastAsia" w:ascii="宋体" w:hAnsi="宋体" w:eastAsia="宋体" w:cs="仿宋"/>
                <w:sz w:val="24"/>
                <w:szCs w:val="24"/>
              </w:rPr>
              <w:t>安全规划设计类文档</w:t>
            </w:r>
          </w:p>
        </w:tc>
        <w:tc>
          <w:tcPr>
            <w:tcW w:w="3267" w:type="dxa"/>
            <w:vAlign w:val="center"/>
          </w:tcPr>
          <w:p w14:paraId="1402DD59">
            <w:pPr>
              <w:spacing w:line="500" w:lineRule="exact"/>
              <w:rPr>
                <w:rFonts w:ascii="宋体" w:hAnsi="宋体" w:eastAsia="宋体" w:cs="仿宋"/>
                <w:sz w:val="24"/>
                <w:szCs w:val="24"/>
              </w:rPr>
            </w:pPr>
            <w:r>
              <w:rPr>
                <w:rFonts w:hint="eastAsia" w:ascii="宋体" w:hAnsi="宋体" w:eastAsia="宋体" w:cs="仿宋"/>
                <w:sz w:val="24"/>
                <w:szCs w:val="24"/>
              </w:rPr>
              <w:t>应核查安全设计方案是否有根据安全保护等级进行设计规划。</w:t>
            </w:r>
          </w:p>
        </w:tc>
      </w:tr>
      <w:tr w14:paraId="491C2B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6" w:type="dxa"/>
            <w:vMerge w:val="continue"/>
            <w:vAlign w:val="center"/>
          </w:tcPr>
          <w:p w14:paraId="627FC687">
            <w:pPr>
              <w:spacing w:line="500" w:lineRule="exact"/>
              <w:rPr>
                <w:rFonts w:ascii="宋体" w:hAnsi="宋体" w:eastAsia="宋体" w:cs="仿宋"/>
                <w:sz w:val="24"/>
                <w:szCs w:val="24"/>
              </w:rPr>
            </w:pPr>
          </w:p>
        </w:tc>
        <w:tc>
          <w:tcPr>
            <w:tcW w:w="2264" w:type="dxa"/>
            <w:vAlign w:val="center"/>
          </w:tcPr>
          <w:p w14:paraId="71BF8172">
            <w:pPr>
              <w:spacing w:line="500" w:lineRule="exact"/>
              <w:rPr>
                <w:rFonts w:ascii="宋体" w:hAnsi="宋体" w:eastAsia="宋体" w:cs="仿宋"/>
                <w:sz w:val="24"/>
                <w:szCs w:val="24"/>
              </w:rPr>
            </w:pPr>
            <w:r>
              <w:rPr>
                <w:rFonts w:hint="eastAsia" w:ascii="宋体" w:hAnsi="宋体" w:eastAsia="宋体" w:cs="仿宋"/>
                <w:sz w:val="24"/>
                <w:szCs w:val="24"/>
              </w:rPr>
              <w:t>c)应组织相关部门和有关安全专家对安全整体规划及其配套文件的合理性和正确性进行论证和审定，经过批准后才能正式实施。</w:t>
            </w:r>
          </w:p>
        </w:tc>
        <w:tc>
          <w:tcPr>
            <w:tcW w:w="1815" w:type="dxa"/>
            <w:vAlign w:val="center"/>
          </w:tcPr>
          <w:p w14:paraId="5BD0B415">
            <w:pPr>
              <w:spacing w:line="500" w:lineRule="exact"/>
              <w:rPr>
                <w:rFonts w:ascii="宋体" w:hAnsi="宋体" w:eastAsia="宋体" w:cs="仿宋"/>
                <w:sz w:val="24"/>
                <w:szCs w:val="24"/>
              </w:rPr>
            </w:pPr>
            <w:r>
              <w:rPr>
                <w:rFonts w:hint="eastAsia" w:ascii="宋体" w:hAnsi="宋体" w:eastAsia="宋体" w:cs="仿宋"/>
                <w:sz w:val="24"/>
                <w:szCs w:val="24"/>
              </w:rPr>
              <w:t>记录表单类文档</w:t>
            </w:r>
          </w:p>
        </w:tc>
        <w:tc>
          <w:tcPr>
            <w:tcW w:w="3267" w:type="dxa"/>
            <w:vAlign w:val="center"/>
          </w:tcPr>
          <w:p w14:paraId="6ABD6D5B">
            <w:pPr>
              <w:spacing w:line="500" w:lineRule="exact"/>
              <w:rPr>
                <w:rFonts w:ascii="宋体" w:hAnsi="宋体" w:eastAsia="宋体" w:cs="仿宋"/>
                <w:sz w:val="24"/>
                <w:szCs w:val="24"/>
              </w:rPr>
            </w:pPr>
            <w:r>
              <w:rPr>
                <w:rFonts w:hint="eastAsia" w:ascii="宋体" w:hAnsi="宋体" w:eastAsia="宋体" w:cs="仿宋"/>
                <w:sz w:val="24"/>
                <w:szCs w:val="24"/>
              </w:rPr>
              <w:t>应核查配套文件的论证评审记录或文档是否有相关部门和相关安全技术专家对总体安全规划、安全设计方案等相关配套文件的批准意见和论证意见。</w:t>
            </w:r>
          </w:p>
        </w:tc>
      </w:tr>
      <w:tr w14:paraId="5498CA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6" w:type="dxa"/>
            <w:vMerge w:val="restart"/>
            <w:vAlign w:val="center"/>
          </w:tcPr>
          <w:p w14:paraId="5D33779B">
            <w:pPr>
              <w:spacing w:line="500" w:lineRule="exact"/>
              <w:rPr>
                <w:rFonts w:ascii="宋体" w:hAnsi="宋体" w:eastAsia="宋体" w:cs="仿宋"/>
                <w:sz w:val="24"/>
                <w:szCs w:val="24"/>
              </w:rPr>
            </w:pPr>
            <w:r>
              <w:rPr>
                <w:rFonts w:hint="eastAsia" w:ascii="宋体" w:hAnsi="宋体" w:eastAsia="宋体" w:cs="仿宋"/>
                <w:sz w:val="24"/>
                <w:szCs w:val="24"/>
              </w:rPr>
              <w:t>产品采购和使用</w:t>
            </w:r>
          </w:p>
        </w:tc>
        <w:tc>
          <w:tcPr>
            <w:tcW w:w="2264" w:type="dxa"/>
            <w:vAlign w:val="center"/>
          </w:tcPr>
          <w:p w14:paraId="44BC3A3A">
            <w:pPr>
              <w:spacing w:line="500" w:lineRule="exact"/>
              <w:rPr>
                <w:rFonts w:ascii="宋体" w:hAnsi="宋体" w:eastAsia="宋体" w:cs="仿宋"/>
                <w:sz w:val="24"/>
                <w:szCs w:val="24"/>
              </w:rPr>
            </w:pPr>
            <w:r>
              <w:rPr>
                <w:rFonts w:hint="eastAsia" w:ascii="宋体" w:hAnsi="宋体" w:eastAsia="宋体" w:cs="仿宋"/>
                <w:sz w:val="24"/>
                <w:szCs w:val="24"/>
              </w:rPr>
              <w:t>a)应确保网络安全产品采购和使用符合国家的有关规定；</w:t>
            </w:r>
          </w:p>
        </w:tc>
        <w:tc>
          <w:tcPr>
            <w:tcW w:w="1815" w:type="dxa"/>
            <w:vAlign w:val="center"/>
          </w:tcPr>
          <w:p w14:paraId="1867F54F">
            <w:pPr>
              <w:spacing w:line="500" w:lineRule="exact"/>
              <w:rPr>
                <w:rFonts w:ascii="宋体" w:hAnsi="宋体" w:eastAsia="宋体" w:cs="仿宋"/>
                <w:sz w:val="24"/>
                <w:szCs w:val="24"/>
              </w:rPr>
            </w:pPr>
            <w:r>
              <w:rPr>
                <w:rFonts w:hint="eastAsia" w:ascii="宋体" w:hAnsi="宋体" w:eastAsia="宋体" w:cs="仿宋"/>
                <w:sz w:val="24"/>
                <w:szCs w:val="24"/>
              </w:rPr>
              <w:t>记录表单类文档</w:t>
            </w:r>
          </w:p>
        </w:tc>
        <w:tc>
          <w:tcPr>
            <w:tcW w:w="3267" w:type="dxa"/>
            <w:vAlign w:val="center"/>
          </w:tcPr>
          <w:p w14:paraId="2BB14549">
            <w:pPr>
              <w:spacing w:line="500" w:lineRule="exact"/>
              <w:rPr>
                <w:rFonts w:ascii="宋体" w:hAnsi="宋体" w:eastAsia="宋体" w:cs="仿宋"/>
                <w:sz w:val="24"/>
                <w:szCs w:val="24"/>
              </w:rPr>
            </w:pPr>
            <w:r>
              <w:rPr>
                <w:rFonts w:hint="eastAsia" w:ascii="宋体" w:hAnsi="宋体" w:eastAsia="宋体" w:cs="仿宋"/>
                <w:sz w:val="24"/>
                <w:szCs w:val="24"/>
              </w:rPr>
              <w:t>应核查有关网络安全产品是否符合国家的相关规定，如网络安全产品获得了销售许可等。</w:t>
            </w:r>
          </w:p>
        </w:tc>
      </w:tr>
      <w:tr w14:paraId="66AD91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6" w:type="dxa"/>
            <w:vMerge w:val="continue"/>
            <w:vAlign w:val="center"/>
          </w:tcPr>
          <w:p w14:paraId="613E5CB9">
            <w:pPr>
              <w:spacing w:line="500" w:lineRule="exact"/>
              <w:rPr>
                <w:rFonts w:ascii="宋体" w:hAnsi="宋体" w:eastAsia="宋体" w:cs="仿宋"/>
                <w:sz w:val="24"/>
                <w:szCs w:val="24"/>
              </w:rPr>
            </w:pPr>
          </w:p>
        </w:tc>
        <w:tc>
          <w:tcPr>
            <w:tcW w:w="2264" w:type="dxa"/>
            <w:vAlign w:val="center"/>
          </w:tcPr>
          <w:p w14:paraId="650B7A6F">
            <w:pPr>
              <w:spacing w:line="500" w:lineRule="exact"/>
              <w:rPr>
                <w:rFonts w:ascii="宋体" w:hAnsi="宋体" w:eastAsia="宋体" w:cs="仿宋"/>
                <w:sz w:val="24"/>
                <w:szCs w:val="24"/>
              </w:rPr>
            </w:pPr>
            <w:r>
              <w:rPr>
                <w:rFonts w:hint="eastAsia" w:ascii="宋体" w:hAnsi="宋体" w:eastAsia="宋体" w:cs="仿宋"/>
                <w:sz w:val="24"/>
                <w:szCs w:val="24"/>
              </w:rPr>
              <w:t>b)应确保密码产品与服务的采购和使用符合国家密码管理主管部门的要求。</w:t>
            </w:r>
          </w:p>
        </w:tc>
        <w:tc>
          <w:tcPr>
            <w:tcW w:w="1815" w:type="dxa"/>
            <w:vAlign w:val="center"/>
          </w:tcPr>
          <w:p w14:paraId="03679642">
            <w:pPr>
              <w:spacing w:line="500" w:lineRule="exact"/>
              <w:rPr>
                <w:rFonts w:ascii="宋体" w:hAnsi="宋体" w:eastAsia="宋体" w:cs="仿宋"/>
                <w:sz w:val="24"/>
                <w:szCs w:val="24"/>
              </w:rPr>
            </w:pPr>
            <w:r>
              <w:rPr>
                <w:rFonts w:hint="eastAsia" w:ascii="宋体" w:hAnsi="宋体" w:eastAsia="宋体" w:cs="仿宋"/>
                <w:sz w:val="24"/>
                <w:szCs w:val="24"/>
              </w:rPr>
              <w:t>建设负责人和记录表单类文档</w:t>
            </w:r>
          </w:p>
        </w:tc>
        <w:tc>
          <w:tcPr>
            <w:tcW w:w="3267" w:type="dxa"/>
            <w:vAlign w:val="center"/>
          </w:tcPr>
          <w:p w14:paraId="255E0312">
            <w:pPr>
              <w:spacing w:line="500" w:lineRule="exact"/>
              <w:rPr>
                <w:rFonts w:ascii="宋体" w:hAnsi="宋体" w:eastAsia="宋体" w:cs="仿宋"/>
                <w:sz w:val="24"/>
                <w:szCs w:val="24"/>
              </w:rPr>
            </w:pPr>
            <w:r>
              <w:rPr>
                <w:rFonts w:hint="eastAsia" w:ascii="宋体" w:hAnsi="宋体" w:eastAsia="宋体" w:cs="仿宋"/>
                <w:sz w:val="24"/>
                <w:szCs w:val="24"/>
              </w:rPr>
              <w:t>1、应访谈建设负责人是否采用了密码产品及相关服务；</w:t>
            </w:r>
            <w:r>
              <w:rPr>
                <w:rFonts w:hint="eastAsia" w:ascii="宋体" w:hAnsi="宋体" w:eastAsia="宋体" w:cs="仿宋"/>
                <w:sz w:val="24"/>
                <w:szCs w:val="24"/>
              </w:rPr>
              <w:br w:type="textWrapping"/>
            </w:r>
            <w:r>
              <w:rPr>
                <w:rFonts w:hint="eastAsia" w:ascii="宋体" w:hAnsi="宋体" w:eastAsia="宋体" w:cs="仿宋"/>
                <w:sz w:val="24"/>
                <w:szCs w:val="24"/>
              </w:rPr>
              <w:t>2、应核查密码产品与服务的采购和使用是否符合国家密码管理主管部门的要求。</w:t>
            </w:r>
          </w:p>
        </w:tc>
      </w:tr>
      <w:tr w14:paraId="159B47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6" w:type="dxa"/>
            <w:vMerge w:val="restart"/>
            <w:vAlign w:val="center"/>
          </w:tcPr>
          <w:p w14:paraId="281FE9EA">
            <w:pPr>
              <w:spacing w:line="500" w:lineRule="exact"/>
              <w:rPr>
                <w:rFonts w:ascii="宋体" w:hAnsi="宋体" w:eastAsia="宋体" w:cs="仿宋"/>
                <w:sz w:val="24"/>
                <w:szCs w:val="24"/>
              </w:rPr>
            </w:pPr>
            <w:r>
              <w:rPr>
                <w:rFonts w:hint="eastAsia" w:ascii="宋体" w:hAnsi="宋体" w:eastAsia="宋体" w:cs="仿宋"/>
                <w:sz w:val="24"/>
                <w:szCs w:val="24"/>
              </w:rPr>
              <w:t>自行软件开发</w:t>
            </w:r>
          </w:p>
        </w:tc>
        <w:tc>
          <w:tcPr>
            <w:tcW w:w="2264" w:type="dxa"/>
            <w:vAlign w:val="center"/>
          </w:tcPr>
          <w:p w14:paraId="2D01D1E2">
            <w:pPr>
              <w:spacing w:line="500" w:lineRule="exact"/>
              <w:rPr>
                <w:rFonts w:ascii="宋体" w:hAnsi="宋体" w:eastAsia="宋体" w:cs="仿宋"/>
                <w:sz w:val="24"/>
                <w:szCs w:val="24"/>
              </w:rPr>
            </w:pPr>
            <w:r>
              <w:rPr>
                <w:rFonts w:hint="eastAsia" w:ascii="宋体" w:hAnsi="宋体" w:eastAsia="宋体" w:cs="仿宋"/>
                <w:sz w:val="24"/>
                <w:szCs w:val="24"/>
              </w:rPr>
              <w:t>a)应将开发环境与实际运行环境物理分开，测试数据和测试结果受到控制；</w:t>
            </w:r>
          </w:p>
        </w:tc>
        <w:tc>
          <w:tcPr>
            <w:tcW w:w="1815" w:type="dxa"/>
            <w:vAlign w:val="center"/>
          </w:tcPr>
          <w:p w14:paraId="1FE8579C">
            <w:pPr>
              <w:spacing w:line="500" w:lineRule="exact"/>
              <w:rPr>
                <w:rFonts w:ascii="宋体" w:hAnsi="宋体" w:eastAsia="宋体" w:cs="仿宋"/>
                <w:sz w:val="24"/>
                <w:szCs w:val="24"/>
              </w:rPr>
            </w:pPr>
            <w:r>
              <w:rPr>
                <w:rFonts w:hint="eastAsia" w:ascii="宋体" w:hAnsi="宋体" w:eastAsia="宋体" w:cs="仿宋"/>
                <w:sz w:val="24"/>
                <w:szCs w:val="24"/>
              </w:rPr>
              <w:t>建设负责人</w:t>
            </w:r>
          </w:p>
        </w:tc>
        <w:tc>
          <w:tcPr>
            <w:tcW w:w="3267" w:type="dxa"/>
            <w:vAlign w:val="center"/>
          </w:tcPr>
          <w:p w14:paraId="2931900C">
            <w:pPr>
              <w:spacing w:line="500" w:lineRule="exact"/>
              <w:rPr>
                <w:rFonts w:ascii="宋体" w:hAnsi="宋体" w:eastAsia="宋体" w:cs="仿宋"/>
                <w:sz w:val="24"/>
                <w:szCs w:val="24"/>
              </w:rPr>
            </w:pPr>
            <w:r>
              <w:rPr>
                <w:rFonts w:hint="eastAsia" w:ascii="宋体" w:hAnsi="宋体" w:eastAsia="宋体" w:cs="仿宋"/>
                <w:sz w:val="24"/>
                <w:szCs w:val="24"/>
              </w:rPr>
              <w:t>1、应访谈建设负责人自主开发软件是否在独立的物理环境中完成编写和调试，与实际运行环境分开；</w:t>
            </w:r>
            <w:r>
              <w:rPr>
                <w:rFonts w:hint="eastAsia" w:ascii="宋体" w:hAnsi="宋体" w:eastAsia="宋体" w:cs="仿宋"/>
                <w:sz w:val="24"/>
                <w:szCs w:val="24"/>
              </w:rPr>
              <w:br w:type="textWrapping"/>
            </w:r>
            <w:r>
              <w:rPr>
                <w:rFonts w:hint="eastAsia" w:ascii="宋体" w:hAnsi="宋体" w:eastAsia="宋体" w:cs="仿宋"/>
                <w:sz w:val="24"/>
                <w:szCs w:val="24"/>
              </w:rPr>
              <w:t>2、应核查测试数据和结果是否受控使用。</w:t>
            </w:r>
          </w:p>
        </w:tc>
      </w:tr>
      <w:tr w14:paraId="5D7C00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6" w:type="dxa"/>
            <w:vMerge w:val="continue"/>
            <w:vAlign w:val="center"/>
          </w:tcPr>
          <w:p w14:paraId="16F998CA">
            <w:pPr>
              <w:spacing w:line="500" w:lineRule="exact"/>
              <w:rPr>
                <w:rFonts w:ascii="宋体" w:hAnsi="宋体" w:eastAsia="宋体" w:cs="仿宋"/>
                <w:sz w:val="24"/>
                <w:szCs w:val="24"/>
              </w:rPr>
            </w:pPr>
          </w:p>
        </w:tc>
        <w:tc>
          <w:tcPr>
            <w:tcW w:w="2264" w:type="dxa"/>
            <w:vAlign w:val="center"/>
          </w:tcPr>
          <w:p w14:paraId="33F5D7F8">
            <w:pPr>
              <w:spacing w:line="500" w:lineRule="exact"/>
              <w:rPr>
                <w:rFonts w:ascii="宋体" w:hAnsi="宋体" w:eastAsia="宋体" w:cs="仿宋"/>
                <w:sz w:val="24"/>
                <w:szCs w:val="24"/>
              </w:rPr>
            </w:pPr>
            <w:r>
              <w:rPr>
                <w:rFonts w:hint="eastAsia" w:ascii="宋体" w:hAnsi="宋体" w:eastAsia="宋体" w:cs="仿宋"/>
                <w:sz w:val="24"/>
                <w:szCs w:val="24"/>
              </w:rPr>
              <w:t>b)应保证在软件开发过程中对安全性进行测试，在软件安装前对可能存在的恶意代码进行检测。</w:t>
            </w:r>
          </w:p>
        </w:tc>
        <w:tc>
          <w:tcPr>
            <w:tcW w:w="1815" w:type="dxa"/>
            <w:vAlign w:val="center"/>
          </w:tcPr>
          <w:p w14:paraId="0B25A636">
            <w:pPr>
              <w:spacing w:line="500" w:lineRule="exact"/>
              <w:rPr>
                <w:rFonts w:ascii="宋体" w:hAnsi="宋体" w:eastAsia="宋体" w:cs="仿宋"/>
                <w:sz w:val="24"/>
                <w:szCs w:val="24"/>
              </w:rPr>
            </w:pPr>
            <w:r>
              <w:rPr>
                <w:rFonts w:hint="eastAsia" w:ascii="宋体" w:hAnsi="宋体" w:eastAsia="宋体" w:cs="仿宋"/>
                <w:sz w:val="24"/>
                <w:szCs w:val="24"/>
              </w:rPr>
              <w:t>记录表单类文档</w:t>
            </w:r>
          </w:p>
        </w:tc>
        <w:tc>
          <w:tcPr>
            <w:tcW w:w="3267" w:type="dxa"/>
            <w:vAlign w:val="center"/>
          </w:tcPr>
          <w:p w14:paraId="3A99E052">
            <w:pPr>
              <w:spacing w:line="500" w:lineRule="exact"/>
              <w:rPr>
                <w:rFonts w:ascii="宋体" w:hAnsi="宋体" w:eastAsia="宋体" w:cs="仿宋"/>
                <w:sz w:val="24"/>
                <w:szCs w:val="24"/>
              </w:rPr>
            </w:pPr>
            <w:r>
              <w:rPr>
                <w:rFonts w:hint="eastAsia" w:ascii="宋体" w:hAnsi="宋体" w:eastAsia="宋体" w:cs="仿宋"/>
                <w:sz w:val="24"/>
                <w:szCs w:val="24"/>
              </w:rPr>
              <w:t>应核查是否具有软件安全测试报告和代码审计报告，明确软件存在的安全问题及可能存在的恶意代码。</w:t>
            </w:r>
          </w:p>
        </w:tc>
      </w:tr>
      <w:tr w14:paraId="1D5089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6" w:type="dxa"/>
            <w:vMerge w:val="restart"/>
            <w:vAlign w:val="center"/>
          </w:tcPr>
          <w:p w14:paraId="4B6D5BA7">
            <w:pPr>
              <w:spacing w:line="500" w:lineRule="exact"/>
              <w:rPr>
                <w:rFonts w:ascii="宋体" w:hAnsi="宋体" w:eastAsia="宋体" w:cs="仿宋"/>
                <w:sz w:val="24"/>
                <w:szCs w:val="24"/>
              </w:rPr>
            </w:pPr>
            <w:r>
              <w:rPr>
                <w:rFonts w:hint="eastAsia" w:ascii="宋体" w:hAnsi="宋体" w:eastAsia="宋体" w:cs="仿宋"/>
                <w:sz w:val="24"/>
                <w:szCs w:val="24"/>
              </w:rPr>
              <w:t>外包软件开发</w:t>
            </w:r>
          </w:p>
        </w:tc>
        <w:tc>
          <w:tcPr>
            <w:tcW w:w="2264" w:type="dxa"/>
            <w:vAlign w:val="center"/>
          </w:tcPr>
          <w:p w14:paraId="4B75DFCA">
            <w:pPr>
              <w:spacing w:line="500" w:lineRule="exact"/>
              <w:rPr>
                <w:rFonts w:ascii="宋体" w:hAnsi="宋体" w:eastAsia="宋体" w:cs="仿宋"/>
                <w:sz w:val="24"/>
                <w:szCs w:val="24"/>
              </w:rPr>
            </w:pPr>
            <w:r>
              <w:rPr>
                <w:rFonts w:hint="eastAsia" w:ascii="宋体" w:hAnsi="宋体" w:eastAsia="宋体" w:cs="仿宋"/>
                <w:sz w:val="24"/>
                <w:szCs w:val="24"/>
              </w:rPr>
              <w:t>a)应在软件交付前检测其中可能存在的恶意代码；</w:t>
            </w:r>
          </w:p>
        </w:tc>
        <w:tc>
          <w:tcPr>
            <w:tcW w:w="1815" w:type="dxa"/>
            <w:vAlign w:val="center"/>
          </w:tcPr>
          <w:p w14:paraId="6C031838">
            <w:pPr>
              <w:spacing w:line="500" w:lineRule="exact"/>
              <w:rPr>
                <w:rFonts w:ascii="宋体" w:hAnsi="宋体" w:eastAsia="宋体" w:cs="仿宋"/>
                <w:sz w:val="24"/>
                <w:szCs w:val="24"/>
              </w:rPr>
            </w:pPr>
            <w:r>
              <w:rPr>
                <w:rFonts w:hint="eastAsia" w:ascii="宋体" w:hAnsi="宋体" w:eastAsia="宋体" w:cs="仿宋"/>
                <w:sz w:val="24"/>
                <w:szCs w:val="24"/>
              </w:rPr>
              <w:t>记录表单类文档</w:t>
            </w:r>
          </w:p>
        </w:tc>
        <w:tc>
          <w:tcPr>
            <w:tcW w:w="3267" w:type="dxa"/>
            <w:vAlign w:val="center"/>
          </w:tcPr>
          <w:p w14:paraId="388602EB">
            <w:pPr>
              <w:spacing w:line="500" w:lineRule="exact"/>
              <w:rPr>
                <w:rFonts w:ascii="宋体" w:hAnsi="宋体" w:eastAsia="宋体" w:cs="仿宋"/>
                <w:sz w:val="24"/>
                <w:szCs w:val="24"/>
              </w:rPr>
            </w:pPr>
            <w:r>
              <w:rPr>
                <w:rFonts w:hint="eastAsia" w:ascii="宋体" w:hAnsi="宋体" w:eastAsia="宋体" w:cs="仿宋"/>
                <w:sz w:val="24"/>
                <w:szCs w:val="24"/>
              </w:rPr>
              <w:t>应核查是否具有交付前的恶意代码检查报告。</w:t>
            </w:r>
          </w:p>
        </w:tc>
      </w:tr>
      <w:tr w14:paraId="26ED37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6" w:type="dxa"/>
            <w:vMerge w:val="continue"/>
            <w:vAlign w:val="center"/>
          </w:tcPr>
          <w:p w14:paraId="410D0033">
            <w:pPr>
              <w:spacing w:line="500" w:lineRule="exact"/>
              <w:rPr>
                <w:rFonts w:ascii="宋体" w:hAnsi="宋体" w:eastAsia="宋体" w:cs="仿宋"/>
                <w:sz w:val="24"/>
                <w:szCs w:val="24"/>
              </w:rPr>
            </w:pPr>
          </w:p>
        </w:tc>
        <w:tc>
          <w:tcPr>
            <w:tcW w:w="2264" w:type="dxa"/>
            <w:vAlign w:val="center"/>
          </w:tcPr>
          <w:p w14:paraId="013101EA">
            <w:pPr>
              <w:spacing w:line="500" w:lineRule="exact"/>
              <w:rPr>
                <w:rFonts w:ascii="宋体" w:hAnsi="宋体" w:eastAsia="宋体" w:cs="仿宋"/>
                <w:sz w:val="24"/>
                <w:szCs w:val="24"/>
              </w:rPr>
            </w:pPr>
            <w:r>
              <w:rPr>
                <w:rFonts w:hint="eastAsia" w:ascii="宋体" w:hAnsi="宋体" w:eastAsia="宋体" w:cs="仿宋"/>
                <w:sz w:val="24"/>
                <w:szCs w:val="24"/>
              </w:rPr>
              <w:t>b)应保证开发单位提供软件设计文档和使用指南。</w:t>
            </w:r>
          </w:p>
        </w:tc>
        <w:tc>
          <w:tcPr>
            <w:tcW w:w="1815" w:type="dxa"/>
            <w:vAlign w:val="center"/>
          </w:tcPr>
          <w:p w14:paraId="5875CCB2">
            <w:pPr>
              <w:spacing w:line="500" w:lineRule="exact"/>
              <w:rPr>
                <w:rFonts w:ascii="宋体" w:hAnsi="宋体" w:eastAsia="宋体" w:cs="仿宋"/>
                <w:sz w:val="24"/>
                <w:szCs w:val="24"/>
              </w:rPr>
            </w:pPr>
            <w:r>
              <w:rPr>
                <w:rFonts w:hint="eastAsia" w:ascii="宋体" w:hAnsi="宋体" w:eastAsia="宋体" w:cs="仿宋"/>
                <w:sz w:val="24"/>
                <w:szCs w:val="24"/>
              </w:rPr>
              <w:t>操作规程类文档和记录表单类文档</w:t>
            </w:r>
          </w:p>
        </w:tc>
        <w:tc>
          <w:tcPr>
            <w:tcW w:w="3267" w:type="dxa"/>
            <w:vAlign w:val="center"/>
          </w:tcPr>
          <w:p w14:paraId="2D4BC53A">
            <w:pPr>
              <w:spacing w:line="500" w:lineRule="exact"/>
              <w:rPr>
                <w:rFonts w:ascii="宋体" w:hAnsi="宋体" w:eastAsia="宋体" w:cs="仿宋"/>
                <w:sz w:val="24"/>
                <w:szCs w:val="24"/>
              </w:rPr>
            </w:pPr>
            <w:r>
              <w:rPr>
                <w:rFonts w:hint="eastAsia" w:ascii="宋体" w:hAnsi="宋体" w:eastAsia="宋体" w:cs="仿宋"/>
                <w:sz w:val="24"/>
                <w:szCs w:val="24"/>
              </w:rPr>
              <w:t>应核查是否具有软件开发的相关文档，如需求分析说明书、软件设计说明书等，是否具有软件操作手册或使用指南。</w:t>
            </w:r>
          </w:p>
        </w:tc>
      </w:tr>
      <w:tr w14:paraId="548DDB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6" w:type="dxa"/>
            <w:vMerge w:val="restart"/>
            <w:vAlign w:val="center"/>
          </w:tcPr>
          <w:p w14:paraId="292848C1">
            <w:pPr>
              <w:spacing w:line="500" w:lineRule="exact"/>
              <w:rPr>
                <w:rFonts w:ascii="宋体" w:hAnsi="宋体" w:eastAsia="宋体" w:cs="仿宋"/>
                <w:sz w:val="24"/>
                <w:szCs w:val="24"/>
              </w:rPr>
            </w:pPr>
            <w:r>
              <w:rPr>
                <w:rFonts w:hint="eastAsia" w:ascii="宋体" w:hAnsi="宋体" w:eastAsia="宋体" w:cs="仿宋"/>
                <w:sz w:val="24"/>
                <w:szCs w:val="24"/>
              </w:rPr>
              <w:t>工程实施</w:t>
            </w:r>
          </w:p>
        </w:tc>
        <w:tc>
          <w:tcPr>
            <w:tcW w:w="2264" w:type="dxa"/>
            <w:vAlign w:val="center"/>
          </w:tcPr>
          <w:p w14:paraId="5F4C733F">
            <w:pPr>
              <w:spacing w:line="500" w:lineRule="exact"/>
              <w:rPr>
                <w:rFonts w:ascii="宋体" w:hAnsi="宋体" w:eastAsia="宋体" w:cs="仿宋"/>
                <w:sz w:val="24"/>
                <w:szCs w:val="24"/>
              </w:rPr>
            </w:pPr>
            <w:r>
              <w:rPr>
                <w:rFonts w:hint="eastAsia" w:ascii="宋体" w:hAnsi="宋体" w:eastAsia="宋体" w:cs="仿宋"/>
                <w:sz w:val="24"/>
                <w:szCs w:val="24"/>
              </w:rPr>
              <w:t>a)应指定或授权专门的部门或人员负责工程实施过程的管理；</w:t>
            </w:r>
          </w:p>
        </w:tc>
        <w:tc>
          <w:tcPr>
            <w:tcW w:w="1815" w:type="dxa"/>
            <w:vAlign w:val="center"/>
          </w:tcPr>
          <w:p w14:paraId="014438B3">
            <w:pPr>
              <w:spacing w:line="500" w:lineRule="exact"/>
              <w:rPr>
                <w:rFonts w:ascii="宋体" w:hAnsi="宋体" w:eastAsia="宋体" w:cs="仿宋"/>
                <w:sz w:val="24"/>
                <w:szCs w:val="24"/>
              </w:rPr>
            </w:pPr>
            <w:r>
              <w:rPr>
                <w:rFonts w:hint="eastAsia" w:ascii="宋体" w:hAnsi="宋体" w:eastAsia="宋体" w:cs="仿宋"/>
                <w:sz w:val="24"/>
                <w:szCs w:val="24"/>
              </w:rPr>
              <w:t>记录表单类文档</w:t>
            </w:r>
          </w:p>
        </w:tc>
        <w:tc>
          <w:tcPr>
            <w:tcW w:w="3267" w:type="dxa"/>
            <w:vAlign w:val="center"/>
          </w:tcPr>
          <w:p w14:paraId="3F0CF5FE">
            <w:pPr>
              <w:spacing w:line="500" w:lineRule="exact"/>
              <w:rPr>
                <w:rFonts w:ascii="宋体" w:hAnsi="宋体" w:eastAsia="宋体" w:cs="仿宋"/>
                <w:sz w:val="24"/>
                <w:szCs w:val="24"/>
              </w:rPr>
            </w:pPr>
            <w:r>
              <w:rPr>
                <w:rFonts w:hint="eastAsia" w:ascii="宋体" w:hAnsi="宋体" w:eastAsia="宋体" w:cs="仿宋"/>
                <w:sz w:val="24"/>
                <w:szCs w:val="24"/>
              </w:rPr>
              <w:t>应核查是否指定专门部门或人员对工程实施进行进度和质量控制。</w:t>
            </w:r>
          </w:p>
        </w:tc>
      </w:tr>
      <w:tr w14:paraId="2FCA45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6" w:type="dxa"/>
            <w:vMerge w:val="continue"/>
            <w:vAlign w:val="center"/>
          </w:tcPr>
          <w:p w14:paraId="61478920">
            <w:pPr>
              <w:spacing w:line="500" w:lineRule="exact"/>
              <w:rPr>
                <w:rFonts w:ascii="宋体" w:hAnsi="宋体" w:eastAsia="宋体" w:cs="仿宋"/>
                <w:sz w:val="24"/>
                <w:szCs w:val="24"/>
              </w:rPr>
            </w:pPr>
          </w:p>
        </w:tc>
        <w:tc>
          <w:tcPr>
            <w:tcW w:w="2264" w:type="dxa"/>
            <w:vAlign w:val="center"/>
          </w:tcPr>
          <w:p w14:paraId="603A9F1A">
            <w:pPr>
              <w:spacing w:line="500" w:lineRule="exact"/>
              <w:rPr>
                <w:rFonts w:ascii="宋体" w:hAnsi="宋体" w:eastAsia="宋体" w:cs="仿宋"/>
                <w:sz w:val="24"/>
                <w:szCs w:val="24"/>
              </w:rPr>
            </w:pPr>
            <w:r>
              <w:rPr>
                <w:rFonts w:hint="eastAsia" w:ascii="宋体" w:hAnsi="宋体" w:eastAsia="宋体" w:cs="仿宋"/>
                <w:sz w:val="24"/>
                <w:szCs w:val="24"/>
              </w:rPr>
              <w:t>b)应制定安全工程实施方案控制工程实施过程。</w:t>
            </w:r>
          </w:p>
        </w:tc>
        <w:tc>
          <w:tcPr>
            <w:tcW w:w="1815" w:type="dxa"/>
            <w:vAlign w:val="center"/>
          </w:tcPr>
          <w:p w14:paraId="51D78115">
            <w:pPr>
              <w:spacing w:line="500" w:lineRule="exact"/>
              <w:rPr>
                <w:rFonts w:ascii="宋体" w:hAnsi="宋体" w:eastAsia="宋体" w:cs="仿宋"/>
                <w:sz w:val="24"/>
                <w:szCs w:val="24"/>
              </w:rPr>
            </w:pPr>
            <w:r>
              <w:rPr>
                <w:rFonts w:hint="eastAsia" w:ascii="宋体" w:hAnsi="宋体" w:eastAsia="宋体" w:cs="仿宋"/>
                <w:sz w:val="24"/>
                <w:szCs w:val="24"/>
              </w:rPr>
              <w:t>记录表单类文档</w:t>
            </w:r>
          </w:p>
        </w:tc>
        <w:tc>
          <w:tcPr>
            <w:tcW w:w="3267" w:type="dxa"/>
            <w:vAlign w:val="center"/>
          </w:tcPr>
          <w:p w14:paraId="0079CAF6">
            <w:pPr>
              <w:spacing w:line="500" w:lineRule="exact"/>
              <w:rPr>
                <w:rFonts w:ascii="宋体" w:hAnsi="宋体" w:eastAsia="宋体" w:cs="仿宋"/>
                <w:sz w:val="24"/>
                <w:szCs w:val="24"/>
              </w:rPr>
            </w:pPr>
            <w:r>
              <w:rPr>
                <w:rFonts w:hint="eastAsia" w:ascii="宋体" w:hAnsi="宋体" w:eastAsia="宋体" w:cs="仿宋"/>
                <w:sz w:val="24"/>
                <w:szCs w:val="24"/>
              </w:rPr>
              <w:t>应核查安全工程实施方案是否包括工程时间限制、进度控制和质量控制等方面内容，是否按照工程实施方面的管理制度进行各类控制、产生阶段性文档等。</w:t>
            </w:r>
          </w:p>
        </w:tc>
      </w:tr>
      <w:tr w14:paraId="1DF515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6" w:type="dxa"/>
            <w:vMerge w:val="restart"/>
            <w:vAlign w:val="center"/>
          </w:tcPr>
          <w:p w14:paraId="4C2219FC">
            <w:pPr>
              <w:spacing w:line="500" w:lineRule="exact"/>
              <w:rPr>
                <w:rFonts w:ascii="宋体" w:hAnsi="宋体" w:eastAsia="宋体" w:cs="仿宋"/>
                <w:sz w:val="24"/>
                <w:szCs w:val="24"/>
              </w:rPr>
            </w:pPr>
            <w:r>
              <w:rPr>
                <w:rFonts w:hint="eastAsia" w:ascii="宋体" w:hAnsi="宋体" w:eastAsia="宋体" w:cs="仿宋"/>
                <w:sz w:val="24"/>
                <w:szCs w:val="24"/>
              </w:rPr>
              <w:t>测试验收</w:t>
            </w:r>
          </w:p>
        </w:tc>
        <w:tc>
          <w:tcPr>
            <w:tcW w:w="2264" w:type="dxa"/>
            <w:vAlign w:val="center"/>
          </w:tcPr>
          <w:p w14:paraId="7571BB8D">
            <w:pPr>
              <w:spacing w:line="500" w:lineRule="exact"/>
              <w:rPr>
                <w:rFonts w:ascii="宋体" w:hAnsi="宋体" w:eastAsia="宋体" w:cs="仿宋"/>
                <w:sz w:val="24"/>
                <w:szCs w:val="24"/>
              </w:rPr>
            </w:pPr>
            <w:r>
              <w:rPr>
                <w:rFonts w:hint="eastAsia" w:ascii="宋体" w:hAnsi="宋体" w:eastAsia="宋体" w:cs="仿宋"/>
                <w:sz w:val="24"/>
                <w:szCs w:val="24"/>
              </w:rPr>
              <w:t>a)应制订测试验收方案，并依据测试验收方案实施测试验收，形成测试验收报告；</w:t>
            </w:r>
          </w:p>
        </w:tc>
        <w:tc>
          <w:tcPr>
            <w:tcW w:w="1815" w:type="dxa"/>
            <w:vAlign w:val="center"/>
          </w:tcPr>
          <w:p w14:paraId="60BDD240">
            <w:pPr>
              <w:spacing w:line="500" w:lineRule="exact"/>
              <w:rPr>
                <w:rFonts w:ascii="宋体" w:hAnsi="宋体" w:eastAsia="宋体" w:cs="仿宋"/>
                <w:sz w:val="24"/>
                <w:szCs w:val="24"/>
              </w:rPr>
            </w:pPr>
            <w:r>
              <w:rPr>
                <w:rFonts w:hint="eastAsia" w:ascii="宋体" w:hAnsi="宋体" w:eastAsia="宋体" w:cs="仿宋"/>
                <w:sz w:val="24"/>
                <w:szCs w:val="24"/>
              </w:rPr>
              <w:t>记录表单类文档</w:t>
            </w:r>
          </w:p>
        </w:tc>
        <w:tc>
          <w:tcPr>
            <w:tcW w:w="3267" w:type="dxa"/>
            <w:vAlign w:val="center"/>
          </w:tcPr>
          <w:p w14:paraId="0443BB61">
            <w:pPr>
              <w:spacing w:line="500" w:lineRule="exact"/>
              <w:rPr>
                <w:rFonts w:ascii="宋体" w:hAnsi="宋体" w:eastAsia="宋体" w:cs="仿宋"/>
                <w:sz w:val="24"/>
                <w:szCs w:val="24"/>
              </w:rPr>
            </w:pPr>
            <w:r>
              <w:rPr>
                <w:rFonts w:hint="eastAsia" w:ascii="宋体" w:hAnsi="宋体" w:eastAsia="宋体" w:cs="仿宋"/>
                <w:sz w:val="24"/>
                <w:szCs w:val="24"/>
              </w:rPr>
              <w:t>1、应核查工程测试验收方案是否明确说明参与测试的部门、人员、测试验收内容、现场操作过程等内容；</w:t>
            </w:r>
            <w:r>
              <w:rPr>
                <w:rFonts w:hint="eastAsia" w:ascii="宋体" w:hAnsi="宋体" w:eastAsia="宋体" w:cs="仿宋"/>
                <w:sz w:val="24"/>
                <w:szCs w:val="24"/>
              </w:rPr>
              <w:br w:type="textWrapping"/>
            </w:r>
            <w:r>
              <w:rPr>
                <w:rFonts w:hint="eastAsia" w:ascii="宋体" w:hAnsi="宋体" w:eastAsia="宋体" w:cs="仿宋"/>
                <w:sz w:val="24"/>
                <w:szCs w:val="24"/>
              </w:rPr>
              <w:t>2、应核查测试验收报告是否有相关部门和人员对测试验收报告进行审定的意见。</w:t>
            </w:r>
          </w:p>
        </w:tc>
      </w:tr>
      <w:tr w14:paraId="0868C0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6" w:type="dxa"/>
            <w:vMerge w:val="continue"/>
            <w:vAlign w:val="center"/>
          </w:tcPr>
          <w:p w14:paraId="10CD2A4C">
            <w:pPr>
              <w:spacing w:line="500" w:lineRule="exact"/>
              <w:rPr>
                <w:rFonts w:ascii="宋体" w:hAnsi="宋体" w:eastAsia="宋体" w:cs="仿宋"/>
                <w:sz w:val="24"/>
                <w:szCs w:val="24"/>
              </w:rPr>
            </w:pPr>
          </w:p>
        </w:tc>
        <w:tc>
          <w:tcPr>
            <w:tcW w:w="2264" w:type="dxa"/>
            <w:vAlign w:val="center"/>
          </w:tcPr>
          <w:p w14:paraId="5DD9DEBB">
            <w:pPr>
              <w:spacing w:line="500" w:lineRule="exact"/>
              <w:rPr>
                <w:rFonts w:ascii="宋体" w:hAnsi="宋体" w:eastAsia="宋体" w:cs="仿宋"/>
                <w:sz w:val="24"/>
                <w:szCs w:val="24"/>
              </w:rPr>
            </w:pPr>
            <w:r>
              <w:rPr>
                <w:rFonts w:hint="eastAsia" w:ascii="宋体" w:hAnsi="宋体" w:eastAsia="宋体" w:cs="仿宋"/>
                <w:sz w:val="24"/>
                <w:szCs w:val="24"/>
              </w:rPr>
              <w:t>b)应进行上线前的安全性测试，并出具安全测试报告。</w:t>
            </w:r>
          </w:p>
        </w:tc>
        <w:tc>
          <w:tcPr>
            <w:tcW w:w="1815" w:type="dxa"/>
            <w:vAlign w:val="center"/>
          </w:tcPr>
          <w:p w14:paraId="7EE938B3">
            <w:pPr>
              <w:spacing w:line="500" w:lineRule="exact"/>
              <w:rPr>
                <w:rFonts w:ascii="宋体" w:hAnsi="宋体" w:eastAsia="宋体" w:cs="仿宋"/>
                <w:sz w:val="24"/>
                <w:szCs w:val="24"/>
              </w:rPr>
            </w:pPr>
            <w:r>
              <w:rPr>
                <w:rFonts w:hint="eastAsia" w:ascii="宋体" w:hAnsi="宋体" w:eastAsia="宋体" w:cs="仿宋"/>
                <w:sz w:val="24"/>
                <w:szCs w:val="24"/>
              </w:rPr>
              <w:t>记录表单类文档</w:t>
            </w:r>
          </w:p>
        </w:tc>
        <w:tc>
          <w:tcPr>
            <w:tcW w:w="3267" w:type="dxa"/>
            <w:vAlign w:val="center"/>
          </w:tcPr>
          <w:p w14:paraId="0016110C">
            <w:pPr>
              <w:spacing w:line="500" w:lineRule="exact"/>
              <w:rPr>
                <w:rFonts w:ascii="宋体" w:hAnsi="宋体" w:eastAsia="宋体" w:cs="仿宋"/>
                <w:sz w:val="24"/>
                <w:szCs w:val="24"/>
              </w:rPr>
            </w:pPr>
            <w:r>
              <w:rPr>
                <w:rFonts w:hint="eastAsia" w:ascii="宋体" w:hAnsi="宋体" w:eastAsia="宋体" w:cs="仿宋"/>
                <w:sz w:val="24"/>
                <w:szCs w:val="24"/>
              </w:rPr>
              <w:t>应核查是否具有上线前的安全测试报告。</w:t>
            </w:r>
          </w:p>
        </w:tc>
      </w:tr>
      <w:tr w14:paraId="1C9BCB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6" w:type="dxa"/>
            <w:vMerge w:val="restart"/>
            <w:vAlign w:val="center"/>
          </w:tcPr>
          <w:p w14:paraId="3F47836C">
            <w:pPr>
              <w:spacing w:line="500" w:lineRule="exact"/>
              <w:rPr>
                <w:rFonts w:ascii="宋体" w:hAnsi="宋体" w:eastAsia="宋体" w:cs="仿宋"/>
                <w:sz w:val="24"/>
                <w:szCs w:val="24"/>
              </w:rPr>
            </w:pPr>
            <w:r>
              <w:rPr>
                <w:rFonts w:hint="eastAsia" w:ascii="宋体" w:hAnsi="宋体" w:eastAsia="宋体" w:cs="仿宋"/>
                <w:sz w:val="24"/>
                <w:szCs w:val="24"/>
              </w:rPr>
              <w:t>系统交付</w:t>
            </w:r>
          </w:p>
        </w:tc>
        <w:tc>
          <w:tcPr>
            <w:tcW w:w="2264" w:type="dxa"/>
            <w:vAlign w:val="center"/>
          </w:tcPr>
          <w:p w14:paraId="686B68C1">
            <w:pPr>
              <w:spacing w:line="500" w:lineRule="exact"/>
              <w:rPr>
                <w:rFonts w:ascii="宋体" w:hAnsi="宋体" w:eastAsia="宋体" w:cs="仿宋"/>
                <w:sz w:val="24"/>
                <w:szCs w:val="24"/>
              </w:rPr>
            </w:pPr>
            <w:r>
              <w:rPr>
                <w:rFonts w:hint="eastAsia" w:ascii="宋体" w:hAnsi="宋体" w:eastAsia="宋体" w:cs="仿宋"/>
                <w:sz w:val="24"/>
                <w:szCs w:val="24"/>
              </w:rPr>
              <w:t>a)应制定交付清单，并根据交付清单对所交接的设备、软件和文档等进行清点；</w:t>
            </w:r>
          </w:p>
        </w:tc>
        <w:tc>
          <w:tcPr>
            <w:tcW w:w="1815" w:type="dxa"/>
            <w:vAlign w:val="center"/>
          </w:tcPr>
          <w:p w14:paraId="6A530975">
            <w:pPr>
              <w:spacing w:line="500" w:lineRule="exact"/>
              <w:rPr>
                <w:rFonts w:ascii="宋体" w:hAnsi="宋体" w:eastAsia="宋体" w:cs="仿宋"/>
                <w:sz w:val="24"/>
                <w:szCs w:val="24"/>
              </w:rPr>
            </w:pPr>
            <w:r>
              <w:rPr>
                <w:rFonts w:hint="eastAsia" w:ascii="宋体" w:hAnsi="宋体" w:eastAsia="宋体" w:cs="仿宋"/>
                <w:sz w:val="24"/>
                <w:szCs w:val="24"/>
              </w:rPr>
              <w:t>记录表单类文档</w:t>
            </w:r>
          </w:p>
        </w:tc>
        <w:tc>
          <w:tcPr>
            <w:tcW w:w="3267" w:type="dxa"/>
            <w:vAlign w:val="center"/>
          </w:tcPr>
          <w:p w14:paraId="5E29EC73">
            <w:pPr>
              <w:spacing w:line="500" w:lineRule="exact"/>
              <w:rPr>
                <w:rFonts w:ascii="宋体" w:hAnsi="宋体" w:eastAsia="宋体" w:cs="仿宋"/>
                <w:sz w:val="24"/>
                <w:szCs w:val="24"/>
              </w:rPr>
            </w:pPr>
            <w:r>
              <w:rPr>
                <w:rFonts w:hint="eastAsia" w:ascii="宋体" w:hAnsi="宋体" w:eastAsia="宋体" w:cs="仿宋"/>
                <w:sz w:val="24"/>
                <w:szCs w:val="24"/>
              </w:rPr>
              <w:t>应核查交付清单是否说明交付的各类设备、软件、文档等。</w:t>
            </w:r>
          </w:p>
        </w:tc>
      </w:tr>
      <w:tr w14:paraId="53DDFB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6" w:type="dxa"/>
            <w:vMerge w:val="continue"/>
            <w:vAlign w:val="center"/>
          </w:tcPr>
          <w:p w14:paraId="6FFC5FB9">
            <w:pPr>
              <w:spacing w:line="500" w:lineRule="exact"/>
              <w:rPr>
                <w:rFonts w:ascii="宋体" w:hAnsi="宋体" w:eastAsia="宋体" w:cs="仿宋"/>
                <w:sz w:val="24"/>
                <w:szCs w:val="24"/>
              </w:rPr>
            </w:pPr>
          </w:p>
        </w:tc>
        <w:tc>
          <w:tcPr>
            <w:tcW w:w="2264" w:type="dxa"/>
            <w:vAlign w:val="center"/>
          </w:tcPr>
          <w:p w14:paraId="7B903528">
            <w:pPr>
              <w:spacing w:line="500" w:lineRule="exact"/>
              <w:rPr>
                <w:rFonts w:ascii="宋体" w:hAnsi="宋体" w:eastAsia="宋体" w:cs="仿宋"/>
                <w:sz w:val="24"/>
                <w:szCs w:val="24"/>
              </w:rPr>
            </w:pPr>
            <w:r>
              <w:rPr>
                <w:rFonts w:hint="eastAsia" w:ascii="宋体" w:hAnsi="宋体" w:eastAsia="宋体" w:cs="仿宋"/>
                <w:sz w:val="24"/>
                <w:szCs w:val="24"/>
              </w:rPr>
              <w:t>b)应对负责运行维护的技术人员进行相应的技能培训；</w:t>
            </w:r>
          </w:p>
        </w:tc>
        <w:tc>
          <w:tcPr>
            <w:tcW w:w="1815" w:type="dxa"/>
            <w:vAlign w:val="center"/>
          </w:tcPr>
          <w:p w14:paraId="7A919CA9">
            <w:pPr>
              <w:spacing w:line="500" w:lineRule="exact"/>
              <w:rPr>
                <w:rFonts w:ascii="宋体" w:hAnsi="宋体" w:eastAsia="宋体" w:cs="仿宋"/>
                <w:sz w:val="24"/>
                <w:szCs w:val="24"/>
              </w:rPr>
            </w:pPr>
            <w:r>
              <w:rPr>
                <w:rFonts w:hint="eastAsia" w:ascii="宋体" w:hAnsi="宋体" w:eastAsia="宋体" w:cs="仿宋"/>
                <w:sz w:val="24"/>
                <w:szCs w:val="24"/>
              </w:rPr>
              <w:t>记录表单类文档</w:t>
            </w:r>
          </w:p>
        </w:tc>
        <w:tc>
          <w:tcPr>
            <w:tcW w:w="3267" w:type="dxa"/>
            <w:vAlign w:val="center"/>
          </w:tcPr>
          <w:p w14:paraId="5EFEF6A0">
            <w:pPr>
              <w:spacing w:line="500" w:lineRule="exact"/>
              <w:rPr>
                <w:rFonts w:ascii="宋体" w:hAnsi="宋体" w:eastAsia="宋体" w:cs="仿宋"/>
                <w:sz w:val="24"/>
                <w:szCs w:val="24"/>
              </w:rPr>
            </w:pPr>
            <w:r>
              <w:rPr>
                <w:rFonts w:hint="eastAsia" w:ascii="宋体" w:hAnsi="宋体" w:eastAsia="宋体" w:cs="仿宋"/>
                <w:sz w:val="24"/>
                <w:szCs w:val="24"/>
              </w:rPr>
              <w:t>应核查系统交付技术培训记录是否包括培训内容、培训时间和参与人员等。</w:t>
            </w:r>
          </w:p>
        </w:tc>
      </w:tr>
      <w:tr w14:paraId="28F4C4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6" w:type="dxa"/>
            <w:vMerge w:val="continue"/>
            <w:vAlign w:val="center"/>
          </w:tcPr>
          <w:p w14:paraId="254DF2AB">
            <w:pPr>
              <w:spacing w:line="500" w:lineRule="exact"/>
              <w:rPr>
                <w:rFonts w:ascii="宋体" w:hAnsi="宋体" w:eastAsia="宋体" w:cs="仿宋"/>
                <w:sz w:val="24"/>
                <w:szCs w:val="24"/>
              </w:rPr>
            </w:pPr>
          </w:p>
        </w:tc>
        <w:tc>
          <w:tcPr>
            <w:tcW w:w="2264" w:type="dxa"/>
            <w:vAlign w:val="center"/>
          </w:tcPr>
          <w:p w14:paraId="3A1B9F67">
            <w:pPr>
              <w:spacing w:line="500" w:lineRule="exact"/>
              <w:rPr>
                <w:rFonts w:ascii="宋体" w:hAnsi="宋体" w:eastAsia="宋体" w:cs="仿宋"/>
                <w:sz w:val="24"/>
                <w:szCs w:val="24"/>
              </w:rPr>
            </w:pPr>
            <w:r>
              <w:rPr>
                <w:rFonts w:hint="eastAsia" w:ascii="宋体" w:hAnsi="宋体" w:eastAsia="宋体" w:cs="仿宋"/>
                <w:sz w:val="24"/>
                <w:szCs w:val="24"/>
              </w:rPr>
              <w:t>c)应提供建设过程文档和运行维护文档。</w:t>
            </w:r>
          </w:p>
        </w:tc>
        <w:tc>
          <w:tcPr>
            <w:tcW w:w="1815" w:type="dxa"/>
            <w:vAlign w:val="center"/>
          </w:tcPr>
          <w:p w14:paraId="6C66DA44">
            <w:pPr>
              <w:spacing w:line="500" w:lineRule="exact"/>
              <w:rPr>
                <w:rFonts w:ascii="宋体" w:hAnsi="宋体" w:eastAsia="宋体" w:cs="仿宋"/>
                <w:sz w:val="24"/>
                <w:szCs w:val="24"/>
              </w:rPr>
            </w:pPr>
            <w:r>
              <w:rPr>
                <w:rFonts w:hint="eastAsia" w:ascii="宋体" w:hAnsi="宋体" w:eastAsia="宋体" w:cs="仿宋"/>
                <w:sz w:val="24"/>
                <w:szCs w:val="24"/>
              </w:rPr>
              <w:t>记录表单类文档</w:t>
            </w:r>
          </w:p>
        </w:tc>
        <w:tc>
          <w:tcPr>
            <w:tcW w:w="3267" w:type="dxa"/>
            <w:vAlign w:val="center"/>
          </w:tcPr>
          <w:p w14:paraId="74ECA439">
            <w:pPr>
              <w:spacing w:line="500" w:lineRule="exact"/>
              <w:rPr>
                <w:rFonts w:ascii="宋体" w:hAnsi="宋体" w:eastAsia="宋体" w:cs="仿宋"/>
                <w:sz w:val="24"/>
                <w:szCs w:val="24"/>
              </w:rPr>
            </w:pPr>
            <w:r>
              <w:rPr>
                <w:rFonts w:hint="eastAsia" w:ascii="宋体" w:hAnsi="宋体" w:eastAsia="宋体" w:cs="仿宋"/>
                <w:sz w:val="24"/>
                <w:szCs w:val="24"/>
              </w:rPr>
              <w:t>应核查交付文档是否包括建设过程文档和运行维护文档等，提供的文档是否符合管理规定的要求。</w:t>
            </w:r>
          </w:p>
        </w:tc>
      </w:tr>
      <w:tr w14:paraId="332766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6" w:type="dxa"/>
            <w:vMerge w:val="restart"/>
            <w:vAlign w:val="center"/>
          </w:tcPr>
          <w:p w14:paraId="7AD49DF4">
            <w:pPr>
              <w:spacing w:line="500" w:lineRule="exact"/>
              <w:rPr>
                <w:rFonts w:ascii="宋体" w:hAnsi="宋体" w:eastAsia="宋体" w:cs="仿宋"/>
                <w:sz w:val="24"/>
                <w:szCs w:val="24"/>
              </w:rPr>
            </w:pPr>
            <w:r>
              <w:rPr>
                <w:rFonts w:hint="eastAsia" w:ascii="宋体" w:hAnsi="宋体" w:eastAsia="宋体" w:cs="仿宋"/>
                <w:sz w:val="24"/>
                <w:szCs w:val="24"/>
              </w:rPr>
              <w:t>等级测评</w:t>
            </w:r>
          </w:p>
        </w:tc>
        <w:tc>
          <w:tcPr>
            <w:tcW w:w="2264" w:type="dxa"/>
            <w:vAlign w:val="center"/>
          </w:tcPr>
          <w:p w14:paraId="289F39EF">
            <w:pPr>
              <w:spacing w:line="500" w:lineRule="exact"/>
              <w:rPr>
                <w:rFonts w:ascii="宋体" w:hAnsi="宋体" w:eastAsia="宋体" w:cs="仿宋"/>
                <w:sz w:val="24"/>
                <w:szCs w:val="24"/>
              </w:rPr>
            </w:pPr>
            <w:r>
              <w:rPr>
                <w:rFonts w:hint="eastAsia" w:ascii="宋体" w:hAnsi="宋体" w:eastAsia="宋体" w:cs="仿宋"/>
                <w:sz w:val="24"/>
                <w:szCs w:val="24"/>
              </w:rPr>
              <w:t>a)应定期进行等级测评，发现不符合相应等级保护标准要求的及时整改；</w:t>
            </w:r>
          </w:p>
        </w:tc>
        <w:tc>
          <w:tcPr>
            <w:tcW w:w="1815" w:type="dxa"/>
            <w:vAlign w:val="center"/>
          </w:tcPr>
          <w:p w14:paraId="2DD52ECB">
            <w:pPr>
              <w:spacing w:line="500" w:lineRule="exact"/>
              <w:rPr>
                <w:rFonts w:ascii="宋体" w:hAnsi="宋体" w:eastAsia="宋体" w:cs="仿宋"/>
                <w:sz w:val="24"/>
                <w:szCs w:val="24"/>
              </w:rPr>
            </w:pPr>
            <w:r>
              <w:rPr>
                <w:rFonts w:hint="eastAsia" w:ascii="宋体" w:hAnsi="宋体" w:eastAsia="宋体" w:cs="仿宋"/>
                <w:sz w:val="24"/>
                <w:szCs w:val="24"/>
              </w:rPr>
              <w:t>运维负责人和记录表单类文档</w:t>
            </w:r>
          </w:p>
        </w:tc>
        <w:tc>
          <w:tcPr>
            <w:tcW w:w="3267" w:type="dxa"/>
            <w:vAlign w:val="center"/>
          </w:tcPr>
          <w:p w14:paraId="08D26DBF">
            <w:pPr>
              <w:spacing w:line="500" w:lineRule="exact"/>
              <w:rPr>
                <w:rFonts w:ascii="宋体" w:hAnsi="宋体" w:eastAsia="宋体" w:cs="仿宋"/>
                <w:sz w:val="24"/>
                <w:szCs w:val="24"/>
              </w:rPr>
            </w:pPr>
            <w:r>
              <w:rPr>
                <w:rFonts w:hint="eastAsia" w:ascii="宋体" w:hAnsi="宋体" w:eastAsia="宋体" w:cs="仿宋"/>
                <w:sz w:val="24"/>
                <w:szCs w:val="24"/>
              </w:rPr>
              <w:t>1、应访谈运维负责人本次测评是否为首次，若非首次，是否根据以往测评结果进行相应的安全整改；</w:t>
            </w:r>
            <w:r>
              <w:rPr>
                <w:rFonts w:hint="eastAsia" w:ascii="宋体" w:hAnsi="宋体" w:eastAsia="宋体" w:cs="仿宋"/>
                <w:sz w:val="24"/>
                <w:szCs w:val="24"/>
              </w:rPr>
              <w:br w:type="textWrapping"/>
            </w:r>
            <w:r>
              <w:rPr>
                <w:rFonts w:hint="eastAsia" w:ascii="宋体" w:hAnsi="宋体" w:eastAsia="宋体" w:cs="仿宋"/>
                <w:sz w:val="24"/>
                <w:szCs w:val="24"/>
              </w:rPr>
              <w:t>2、应核查是否具有以往等级测评报告和安全整改方案。</w:t>
            </w:r>
          </w:p>
        </w:tc>
      </w:tr>
      <w:tr w14:paraId="41299D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6" w:type="dxa"/>
            <w:vMerge w:val="continue"/>
            <w:vAlign w:val="center"/>
          </w:tcPr>
          <w:p w14:paraId="63853AAF">
            <w:pPr>
              <w:spacing w:line="500" w:lineRule="exact"/>
              <w:rPr>
                <w:rFonts w:ascii="宋体" w:hAnsi="宋体" w:eastAsia="宋体" w:cs="仿宋"/>
                <w:sz w:val="24"/>
                <w:szCs w:val="24"/>
              </w:rPr>
            </w:pPr>
          </w:p>
        </w:tc>
        <w:tc>
          <w:tcPr>
            <w:tcW w:w="2264" w:type="dxa"/>
            <w:vAlign w:val="center"/>
          </w:tcPr>
          <w:p w14:paraId="3B4CA5A1">
            <w:pPr>
              <w:spacing w:line="500" w:lineRule="exact"/>
              <w:rPr>
                <w:rFonts w:ascii="宋体" w:hAnsi="宋体" w:eastAsia="宋体" w:cs="仿宋"/>
                <w:sz w:val="24"/>
                <w:szCs w:val="24"/>
              </w:rPr>
            </w:pPr>
            <w:r>
              <w:rPr>
                <w:rFonts w:hint="eastAsia" w:ascii="宋体" w:hAnsi="宋体" w:eastAsia="宋体" w:cs="仿宋"/>
                <w:sz w:val="24"/>
                <w:szCs w:val="24"/>
              </w:rPr>
              <w:t>b)应在发生重大变更或级别发生变化时进行等级测评；</w:t>
            </w:r>
          </w:p>
        </w:tc>
        <w:tc>
          <w:tcPr>
            <w:tcW w:w="1815" w:type="dxa"/>
            <w:vAlign w:val="center"/>
          </w:tcPr>
          <w:p w14:paraId="7EE02F75">
            <w:pPr>
              <w:spacing w:line="500" w:lineRule="exact"/>
              <w:rPr>
                <w:rFonts w:ascii="宋体" w:hAnsi="宋体" w:eastAsia="宋体" w:cs="仿宋"/>
                <w:sz w:val="24"/>
                <w:szCs w:val="24"/>
              </w:rPr>
            </w:pPr>
            <w:r>
              <w:rPr>
                <w:rFonts w:hint="eastAsia" w:ascii="宋体" w:hAnsi="宋体" w:eastAsia="宋体" w:cs="仿宋"/>
                <w:sz w:val="24"/>
                <w:szCs w:val="24"/>
              </w:rPr>
              <w:t>运维负责人和记录表单类文档</w:t>
            </w:r>
          </w:p>
        </w:tc>
        <w:tc>
          <w:tcPr>
            <w:tcW w:w="3267" w:type="dxa"/>
            <w:vAlign w:val="center"/>
          </w:tcPr>
          <w:p w14:paraId="3BD2712A">
            <w:pPr>
              <w:spacing w:line="500" w:lineRule="exact"/>
              <w:rPr>
                <w:rFonts w:ascii="宋体" w:hAnsi="宋体" w:eastAsia="宋体" w:cs="仿宋"/>
                <w:sz w:val="24"/>
                <w:szCs w:val="24"/>
              </w:rPr>
            </w:pPr>
            <w:r>
              <w:rPr>
                <w:rFonts w:hint="eastAsia" w:ascii="宋体" w:hAnsi="宋体" w:eastAsia="宋体" w:cs="仿宋"/>
                <w:sz w:val="24"/>
                <w:szCs w:val="24"/>
              </w:rPr>
              <w:t>1、应核查是否有过重大变更或级别发生过变化及是否进行相应的等级测评；</w:t>
            </w:r>
            <w:r>
              <w:rPr>
                <w:rFonts w:hint="eastAsia" w:ascii="宋体" w:hAnsi="宋体" w:eastAsia="宋体" w:cs="仿宋"/>
                <w:sz w:val="24"/>
                <w:szCs w:val="24"/>
              </w:rPr>
              <w:br w:type="textWrapping"/>
            </w:r>
            <w:r>
              <w:rPr>
                <w:rFonts w:hint="eastAsia" w:ascii="宋体" w:hAnsi="宋体" w:eastAsia="宋体" w:cs="仿宋"/>
                <w:sz w:val="24"/>
                <w:szCs w:val="24"/>
              </w:rPr>
              <w:t>2、应核查是否具有相应情况下的等级测评报告。</w:t>
            </w:r>
          </w:p>
        </w:tc>
      </w:tr>
      <w:tr w14:paraId="35A352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6" w:type="dxa"/>
            <w:vMerge w:val="continue"/>
            <w:vAlign w:val="center"/>
          </w:tcPr>
          <w:p w14:paraId="50979718">
            <w:pPr>
              <w:spacing w:line="500" w:lineRule="exact"/>
              <w:rPr>
                <w:rFonts w:ascii="宋体" w:hAnsi="宋体" w:eastAsia="宋体" w:cs="仿宋"/>
                <w:sz w:val="24"/>
                <w:szCs w:val="24"/>
              </w:rPr>
            </w:pPr>
          </w:p>
        </w:tc>
        <w:tc>
          <w:tcPr>
            <w:tcW w:w="2264" w:type="dxa"/>
            <w:vAlign w:val="center"/>
          </w:tcPr>
          <w:p w14:paraId="6028B899">
            <w:pPr>
              <w:spacing w:line="500" w:lineRule="exact"/>
              <w:rPr>
                <w:rFonts w:ascii="宋体" w:hAnsi="宋体" w:eastAsia="宋体" w:cs="仿宋"/>
                <w:sz w:val="24"/>
                <w:szCs w:val="24"/>
              </w:rPr>
            </w:pPr>
            <w:r>
              <w:rPr>
                <w:rFonts w:hint="eastAsia" w:ascii="宋体" w:hAnsi="宋体" w:eastAsia="宋体" w:cs="仿宋"/>
                <w:sz w:val="24"/>
                <w:szCs w:val="24"/>
              </w:rPr>
              <w:t>c)应确保测评机构的选择符合国家有关规定。</w:t>
            </w:r>
          </w:p>
        </w:tc>
        <w:tc>
          <w:tcPr>
            <w:tcW w:w="1815" w:type="dxa"/>
            <w:vAlign w:val="center"/>
          </w:tcPr>
          <w:p w14:paraId="26807F16">
            <w:pPr>
              <w:spacing w:line="500" w:lineRule="exact"/>
              <w:rPr>
                <w:rFonts w:ascii="宋体" w:hAnsi="宋体" w:eastAsia="宋体" w:cs="仿宋"/>
                <w:sz w:val="24"/>
                <w:szCs w:val="24"/>
              </w:rPr>
            </w:pPr>
            <w:r>
              <w:rPr>
                <w:rFonts w:hint="eastAsia" w:ascii="宋体" w:hAnsi="宋体" w:eastAsia="宋体" w:cs="仿宋"/>
                <w:sz w:val="24"/>
                <w:szCs w:val="24"/>
              </w:rPr>
              <w:t>等级测评报告和相关资质文件</w:t>
            </w:r>
          </w:p>
        </w:tc>
        <w:tc>
          <w:tcPr>
            <w:tcW w:w="3267" w:type="dxa"/>
            <w:vAlign w:val="center"/>
          </w:tcPr>
          <w:p w14:paraId="63FE67C2">
            <w:pPr>
              <w:spacing w:line="500" w:lineRule="exact"/>
              <w:rPr>
                <w:rFonts w:ascii="宋体" w:hAnsi="宋体" w:eastAsia="宋体" w:cs="仿宋"/>
                <w:sz w:val="24"/>
                <w:szCs w:val="24"/>
              </w:rPr>
            </w:pPr>
            <w:r>
              <w:rPr>
                <w:rFonts w:hint="eastAsia" w:ascii="宋体" w:hAnsi="宋体" w:eastAsia="宋体" w:cs="仿宋"/>
                <w:sz w:val="24"/>
                <w:szCs w:val="24"/>
              </w:rPr>
              <w:t>应核查以往等级测评的测评单位是否具有等级测评机构资质。</w:t>
            </w:r>
          </w:p>
        </w:tc>
      </w:tr>
      <w:tr w14:paraId="05D21F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6" w:type="dxa"/>
            <w:vMerge w:val="restart"/>
            <w:vAlign w:val="center"/>
          </w:tcPr>
          <w:p w14:paraId="03319C0F">
            <w:pPr>
              <w:spacing w:line="500" w:lineRule="exact"/>
              <w:rPr>
                <w:rFonts w:ascii="宋体" w:hAnsi="宋体" w:eastAsia="宋体" w:cs="仿宋"/>
                <w:sz w:val="24"/>
                <w:szCs w:val="24"/>
              </w:rPr>
            </w:pPr>
            <w:r>
              <w:rPr>
                <w:rFonts w:hint="eastAsia" w:ascii="宋体" w:hAnsi="宋体" w:eastAsia="宋体" w:cs="仿宋"/>
                <w:sz w:val="24"/>
                <w:szCs w:val="24"/>
              </w:rPr>
              <w:t>服务供应商选择</w:t>
            </w:r>
          </w:p>
        </w:tc>
        <w:tc>
          <w:tcPr>
            <w:tcW w:w="2264" w:type="dxa"/>
            <w:vAlign w:val="center"/>
          </w:tcPr>
          <w:p w14:paraId="4733BCA7">
            <w:pPr>
              <w:spacing w:line="500" w:lineRule="exact"/>
              <w:rPr>
                <w:rFonts w:ascii="宋体" w:hAnsi="宋体" w:eastAsia="宋体" w:cs="仿宋"/>
                <w:sz w:val="24"/>
                <w:szCs w:val="24"/>
              </w:rPr>
            </w:pPr>
            <w:r>
              <w:rPr>
                <w:rFonts w:hint="eastAsia" w:ascii="宋体" w:hAnsi="宋体" w:eastAsia="宋体" w:cs="仿宋"/>
                <w:sz w:val="24"/>
                <w:szCs w:val="24"/>
              </w:rPr>
              <w:t>a)应确保服务供应商的选择符合国家的有关规定；</w:t>
            </w:r>
          </w:p>
        </w:tc>
        <w:tc>
          <w:tcPr>
            <w:tcW w:w="1815" w:type="dxa"/>
            <w:vAlign w:val="center"/>
          </w:tcPr>
          <w:p w14:paraId="5AE7DD46">
            <w:pPr>
              <w:spacing w:line="500" w:lineRule="exact"/>
              <w:rPr>
                <w:rFonts w:ascii="宋体" w:hAnsi="宋体" w:eastAsia="宋体" w:cs="仿宋"/>
                <w:sz w:val="24"/>
                <w:szCs w:val="24"/>
              </w:rPr>
            </w:pPr>
            <w:r>
              <w:rPr>
                <w:rFonts w:hint="eastAsia" w:ascii="宋体" w:hAnsi="宋体" w:eastAsia="宋体" w:cs="仿宋"/>
                <w:sz w:val="24"/>
                <w:szCs w:val="24"/>
              </w:rPr>
              <w:t>建设负责人</w:t>
            </w:r>
          </w:p>
        </w:tc>
        <w:tc>
          <w:tcPr>
            <w:tcW w:w="3267" w:type="dxa"/>
            <w:vAlign w:val="center"/>
          </w:tcPr>
          <w:p w14:paraId="0FF8F48E">
            <w:pPr>
              <w:spacing w:line="500" w:lineRule="exact"/>
              <w:rPr>
                <w:rFonts w:ascii="宋体" w:hAnsi="宋体" w:eastAsia="宋体" w:cs="仿宋"/>
                <w:sz w:val="24"/>
                <w:szCs w:val="24"/>
              </w:rPr>
            </w:pPr>
            <w:r>
              <w:rPr>
                <w:rFonts w:hint="eastAsia" w:ascii="宋体" w:hAnsi="宋体" w:eastAsia="宋体" w:cs="仿宋"/>
                <w:sz w:val="24"/>
                <w:szCs w:val="24"/>
              </w:rPr>
              <w:t>应访谈建设负责人选择的安全服务商是否符合国家相关规定。</w:t>
            </w:r>
          </w:p>
        </w:tc>
      </w:tr>
      <w:tr w14:paraId="7871C2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6" w:type="dxa"/>
            <w:vMerge w:val="continue"/>
            <w:vAlign w:val="center"/>
          </w:tcPr>
          <w:p w14:paraId="7D3310EA">
            <w:pPr>
              <w:spacing w:line="500" w:lineRule="exact"/>
              <w:rPr>
                <w:rFonts w:ascii="宋体" w:hAnsi="宋体" w:eastAsia="宋体" w:cs="仿宋"/>
                <w:sz w:val="24"/>
                <w:szCs w:val="24"/>
              </w:rPr>
            </w:pPr>
          </w:p>
        </w:tc>
        <w:tc>
          <w:tcPr>
            <w:tcW w:w="2264" w:type="dxa"/>
            <w:vAlign w:val="center"/>
          </w:tcPr>
          <w:p w14:paraId="170CEA1E">
            <w:pPr>
              <w:spacing w:line="500" w:lineRule="exact"/>
              <w:rPr>
                <w:rFonts w:ascii="宋体" w:hAnsi="宋体" w:eastAsia="宋体" w:cs="仿宋"/>
                <w:sz w:val="24"/>
                <w:szCs w:val="24"/>
              </w:rPr>
            </w:pPr>
            <w:r>
              <w:rPr>
                <w:rFonts w:hint="eastAsia" w:ascii="宋体" w:hAnsi="宋体" w:eastAsia="宋体" w:cs="仿宋"/>
                <w:sz w:val="24"/>
                <w:szCs w:val="24"/>
              </w:rPr>
              <w:t>b)应与选定的服务供应商签订相关协议，明确整个服务供应链各方需履行的网络安全相关义务。</w:t>
            </w:r>
          </w:p>
        </w:tc>
        <w:tc>
          <w:tcPr>
            <w:tcW w:w="1815" w:type="dxa"/>
            <w:vAlign w:val="center"/>
          </w:tcPr>
          <w:p w14:paraId="631B4927">
            <w:pPr>
              <w:spacing w:line="500" w:lineRule="exact"/>
              <w:rPr>
                <w:rFonts w:ascii="宋体" w:hAnsi="宋体" w:eastAsia="宋体" w:cs="仿宋"/>
                <w:sz w:val="24"/>
                <w:szCs w:val="24"/>
              </w:rPr>
            </w:pPr>
            <w:r>
              <w:rPr>
                <w:rFonts w:hint="eastAsia" w:ascii="宋体" w:hAnsi="宋体" w:eastAsia="宋体" w:cs="仿宋"/>
                <w:sz w:val="24"/>
                <w:szCs w:val="24"/>
              </w:rPr>
              <w:t>记录表单类文档</w:t>
            </w:r>
          </w:p>
        </w:tc>
        <w:tc>
          <w:tcPr>
            <w:tcW w:w="3267" w:type="dxa"/>
            <w:vAlign w:val="center"/>
          </w:tcPr>
          <w:p w14:paraId="1FCF1215">
            <w:pPr>
              <w:spacing w:line="500" w:lineRule="exact"/>
              <w:rPr>
                <w:rFonts w:ascii="宋体" w:hAnsi="宋体" w:eastAsia="宋体" w:cs="仿宋"/>
                <w:sz w:val="24"/>
                <w:szCs w:val="24"/>
              </w:rPr>
            </w:pPr>
            <w:r>
              <w:rPr>
                <w:rFonts w:hint="eastAsia" w:ascii="宋体" w:hAnsi="宋体" w:eastAsia="宋体" w:cs="仿宋"/>
                <w:sz w:val="24"/>
                <w:szCs w:val="24"/>
              </w:rPr>
              <w:t>应核查与服务供应商签订的服务合同或安全责任书是否明确了后期的技术支持和服务承诺等内容。</w:t>
            </w:r>
          </w:p>
        </w:tc>
      </w:tr>
    </w:tbl>
    <w:p w14:paraId="67B2D08B">
      <w:pPr>
        <w:spacing w:line="500" w:lineRule="exact"/>
        <w:rPr>
          <w:rFonts w:ascii="宋体" w:hAnsi="宋体" w:eastAsia="宋体" w:cs="仿宋"/>
          <w:b/>
          <w:sz w:val="24"/>
          <w:szCs w:val="24"/>
        </w:rPr>
      </w:pPr>
    </w:p>
    <w:p w14:paraId="77ADDA3E">
      <w:pPr>
        <w:pStyle w:val="5"/>
        <w:spacing w:line="500" w:lineRule="exact"/>
        <w:rPr>
          <w:rFonts w:ascii="宋体" w:hAnsi="宋体" w:eastAsia="宋体" w:cs="仿宋"/>
          <w:sz w:val="24"/>
          <w:szCs w:val="24"/>
        </w:rPr>
      </w:pPr>
      <w:r>
        <w:rPr>
          <w:rFonts w:hint="eastAsia" w:ascii="宋体" w:hAnsi="宋体" w:eastAsia="宋体" w:cs="仿宋"/>
          <w:sz w:val="24"/>
          <w:szCs w:val="24"/>
        </w:rPr>
        <w:t>（10）安全运维管理</w:t>
      </w:r>
    </w:p>
    <w:tbl>
      <w:tblPr>
        <w:tblStyle w:val="9"/>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6"/>
        <w:gridCol w:w="2240"/>
        <w:gridCol w:w="1773"/>
        <w:gridCol w:w="3213"/>
      </w:tblGrid>
      <w:tr w14:paraId="3C1CAB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6" w:type="dxa"/>
          </w:tcPr>
          <w:p w14:paraId="480CDA36">
            <w:pPr>
              <w:spacing w:line="500" w:lineRule="exact"/>
              <w:rPr>
                <w:rFonts w:ascii="宋体" w:hAnsi="宋体" w:eastAsia="宋体" w:cs="仿宋"/>
                <w:sz w:val="24"/>
                <w:szCs w:val="24"/>
              </w:rPr>
            </w:pPr>
            <w:r>
              <w:rPr>
                <w:rFonts w:hint="eastAsia" w:ascii="宋体" w:hAnsi="宋体" w:eastAsia="宋体" w:cs="仿宋"/>
                <w:sz w:val="24"/>
                <w:szCs w:val="24"/>
              </w:rPr>
              <w:t>控制点</w:t>
            </w:r>
          </w:p>
        </w:tc>
        <w:tc>
          <w:tcPr>
            <w:tcW w:w="2240" w:type="dxa"/>
          </w:tcPr>
          <w:p w14:paraId="5D060DEF">
            <w:pPr>
              <w:spacing w:line="500" w:lineRule="exact"/>
              <w:rPr>
                <w:rFonts w:ascii="宋体" w:hAnsi="宋体" w:eastAsia="宋体" w:cs="仿宋"/>
                <w:sz w:val="24"/>
                <w:szCs w:val="24"/>
              </w:rPr>
            </w:pPr>
            <w:r>
              <w:rPr>
                <w:rFonts w:hint="eastAsia" w:ascii="宋体" w:hAnsi="宋体" w:eastAsia="宋体" w:cs="仿宋"/>
                <w:sz w:val="24"/>
                <w:szCs w:val="24"/>
              </w:rPr>
              <w:t>测评项</w:t>
            </w:r>
          </w:p>
        </w:tc>
        <w:tc>
          <w:tcPr>
            <w:tcW w:w="1773" w:type="dxa"/>
          </w:tcPr>
          <w:p w14:paraId="4F725B03">
            <w:pPr>
              <w:spacing w:line="500" w:lineRule="exact"/>
              <w:rPr>
                <w:rFonts w:ascii="宋体" w:hAnsi="宋体" w:eastAsia="宋体" w:cs="仿宋"/>
                <w:sz w:val="24"/>
                <w:szCs w:val="24"/>
              </w:rPr>
            </w:pPr>
            <w:r>
              <w:rPr>
                <w:rFonts w:hint="eastAsia" w:ascii="宋体" w:hAnsi="宋体" w:eastAsia="宋体" w:cs="仿宋"/>
                <w:sz w:val="24"/>
                <w:szCs w:val="24"/>
              </w:rPr>
              <w:t>测评对象</w:t>
            </w:r>
          </w:p>
        </w:tc>
        <w:tc>
          <w:tcPr>
            <w:tcW w:w="3213" w:type="dxa"/>
          </w:tcPr>
          <w:p w14:paraId="17C672F6">
            <w:pPr>
              <w:spacing w:line="500" w:lineRule="exact"/>
              <w:rPr>
                <w:rFonts w:ascii="宋体" w:hAnsi="宋体" w:eastAsia="宋体" w:cs="仿宋"/>
                <w:sz w:val="24"/>
                <w:szCs w:val="24"/>
              </w:rPr>
            </w:pPr>
            <w:r>
              <w:rPr>
                <w:rFonts w:hint="eastAsia" w:ascii="宋体" w:hAnsi="宋体" w:eastAsia="宋体" w:cs="仿宋"/>
                <w:sz w:val="24"/>
                <w:szCs w:val="24"/>
              </w:rPr>
              <w:t>测评方法和步骤</w:t>
            </w:r>
          </w:p>
        </w:tc>
      </w:tr>
      <w:tr w14:paraId="700A37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6" w:type="dxa"/>
            <w:vMerge w:val="restart"/>
            <w:vAlign w:val="center"/>
          </w:tcPr>
          <w:p w14:paraId="7BBA3B6B">
            <w:pPr>
              <w:spacing w:line="500" w:lineRule="exact"/>
              <w:rPr>
                <w:rFonts w:ascii="宋体" w:hAnsi="宋体" w:eastAsia="宋体" w:cs="仿宋"/>
                <w:sz w:val="24"/>
                <w:szCs w:val="24"/>
              </w:rPr>
            </w:pPr>
            <w:r>
              <w:rPr>
                <w:rFonts w:hint="eastAsia" w:ascii="宋体" w:hAnsi="宋体" w:eastAsia="宋体" w:cs="仿宋"/>
                <w:sz w:val="24"/>
                <w:szCs w:val="24"/>
              </w:rPr>
              <w:t>环境管理</w:t>
            </w:r>
          </w:p>
        </w:tc>
        <w:tc>
          <w:tcPr>
            <w:tcW w:w="2240" w:type="dxa"/>
            <w:vAlign w:val="center"/>
          </w:tcPr>
          <w:p w14:paraId="4CBDEA1B">
            <w:pPr>
              <w:spacing w:line="500" w:lineRule="exact"/>
              <w:rPr>
                <w:rFonts w:ascii="宋体" w:hAnsi="宋体" w:eastAsia="宋体" w:cs="仿宋"/>
                <w:sz w:val="24"/>
                <w:szCs w:val="24"/>
              </w:rPr>
            </w:pPr>
            <w:r>
              <w:rPr>
                <w:rFonts w:hint="eastAsia" w:ascii="宋体" w:hAnsi="宋体" w:eastAsia="宋体" w:cs="仿宋"/>
                <w:sz w:val="24"/>
                <w:szCs w:val="24"/>
              </w:rPr>
              <w:t>a)应指定专门的部门或人员负责机房安全，对机房出入进行管理，定期对机房供配电、空调、温湿度控制、消防等设施进行维护管理；</w:t>
            </w:r>
          </w:p>
        </w:tc>
        <w:tc>
          <w:tcPr>
            <w:tcW w:w="1773" w:type="dxa"/>
            <w:vAlign w:val="center"/>
          </w:tcPr>
          <w:p w14:paraId="648A3647">
            <w:pPr>
              <w:spacing w:line="500" w:lineRule="exact"/>
              <w:rPr>
                <w:rFonts w:ascii="宋体" w:hAnsi="宋体" w:eastAsia="宋体" w:cs="仿宋"/>
                <w:sz w:val="24"/>
                <w:szCs w:val="24"/>
              </w:rPr>
            </w:pPr>
            <w:r>
              <w:rPr>
                <w:rFonts w:hint="eastAsia" w:ascii="宋体" w:hAnsi="宋体" w:eastAsia="宋体" w:cs="仿宋"/>
                <w:sz w:val="24"/>
                <w:szCs w:val="24"/>
              </w:rPr>
              <w:t>物理安全负责人和记录表单类文档</w:t>
            </w:r>
          </w:p>
        </w:tc>
        <w:tc>
          <w:tcPr>
            <w:tcW w:w="3213" w:type="dxa"/>
            <w:vAlign w:val="center"/>
          </w:tcPr>
          <w:p w14:paraId="4DF6E1D8">
            <w:pPr>
              <w:spacing w:line="500" w:lineRule="exact"/>
              <w:rPr>
                <w:rFonts w:ascii="宋体" w:hAnsi="宋体" w:eastAsia="宋体" w:cs="仿宋"/>
                <w:sz w:val="24"/>
                <w:szCs w:val="24"/>
              </w:rPr>
            </w:pPr>
            <w:r>
              <w:rPr>
                <w:rFonts w:hint="eastAsia" w:ascii="宋体" w:hAnsi="宋体" w:eastAsia="宋体" w:cs="仿宋"/>
                <w:sz w:val="24"/>
                <w:szCs w:val="24"/>
              </w:rPr>
              <w:t>1、应访谈物理安全负责人是否指定部门和人员负责机房安全管理工作，对机房的出入进行管理、对基础设施（如空调、供电设备、灭火器等）进行定期维护；</w:t>
            </w:r>
            <w:r>
              <w:rPr>
                <w:rFonts w:hint="eastAsia" w:ascii="宋体" w:hAnsi="宋体" w:eastAsia="宋体" w:cs="仿宋"/>
                <w:sz w:val="24"/>
                <w:szCs w:val="24"/>
              </w:rPr>
              <w:br w:type="textWrapping"/>
            </w:r>
            <w:r>
              <w:rPr>
                <w:rFonts w:hint="eastAsia" w:ascii="宋体" w:hAnsi="宋体" w:eastAsia="宋体" w:cs="仿宋"/>
                <w:sz w:val="24"/>
                <w:szCs w:val="24"/>
              </w:rPr>
              <w:t>2、应核查部门或人员岗位职责文档是否定期明确机房安全的责任部门及人员；</w:t>
            </w:r>
            <w:r>
              <w:rPr>
                <w:rFonts w:hint="eastAsia" w:ascii="宋体" w:hAnsi="宋体" w:eastAsia="宋体" w:cs="仿宋"/>
                <w:sz w:val="24"/>
                <w:szCs w:val="24"/>
              </w:rPr>
              <w:br w:type="textWrapping"/>
            </w:r>
            <w:r>
              <w:rPr>
                <w:rFonts w:hint="eastAsia" w:ascii="宋体" w:hAnsi="宋体" w:eastAsia="宋体" w:cs="仿宋"/>
                <w:sz w:val="24"/>
                <w:szCs w:val="24"/>
              </w:rPr>
              <w:t>3、应核查机房的出入登记记录是否记录来访人员、来访时间、离开时间、携带物品等信息；</w:t>
            </w:r>
            <w:r>
              <w:rPr>
                <w:rFonts w:hint="eastAsia" w:ascii="宋体" w:hAnsi="宋体" w:eastAsia="宋体" w:cs="仿宋"/>
                <w:sz w:val="24"/>
                <w:szCs w:val="24"/>
              </w:rPr>
              <w:br w:type="textWrapping"/>
            </w:r>
            <w:r>
              <w:rPr>
                <w:rFonts w:hint="eastAsia" w:ascii="宋体" w:hAnsi="宋体" w:eastAsia="宋体" w:cs="仿宋"/>
                <w:sz w:val="24"/>
                <w:szCs w:val="24"/>
              </w:rPr>
              <w:t>4、应核查机房的基础设施的维护记录是否记录维护日期、维护人、维护设备、故障原因、维护结果等方面内容。</w:t>
            </w:r>
          </w:p>
        </w:tc>
      </w:tr>
      <w:tr w14:paraId="77BC76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6" w:type="dxa"/>
            <w:vMerge w:val="continue"/>
            <w:vAlign w:val="center"/>
          </w:tcPr>
          <w:p w14:paraId="297FC1AC">
            <w:pPr>
              <w:spacing w:line="500" w:lineRule="exact"/>
              <w:rPr>
                <w:rFonts w:ascii="宋体" w:hAnsi="宋体" w:eastAsia="宋体" w:cs="仿宋"/>
                <w:sz w:val="24"/>
                <w:szCs w:val="24"/>
              </w:rPr>
            </w:pPr>
          </w:p>
        </w:tc>
        <w:tc>
          <w:tcPr>
            <w:tcW w:w="2240" w:type="dxa"/>
            <w:vAlign w:val="center"/>
          </w:tcPr>
          <w:p w14:paraId="7008EE57">
            <w:pPr>
              <w:spacing w:line="500" w:lineRule="exact"/>
              <w:rPr>
                <w:rFonts w:ascii="宋体" w:hAnsi="宋体" w:eastAsia="宋体" w:cs="仿宋"/>
                <w:sz w:val="24"/>
                <w:szCs w:val="24"/>
              </w:rPr>
            </w:pPr>
            <w:r>
              <w:rPr>
                <w:rFonts w:hint="eastAsia" w:ascii="宋体" w:hAnsi="宋体" w:eastAsia="宋体" w:cs="仿宋"/>
                <w:sz w:val="24"/>
                <w:szCs w:val="24"/>
              </w:rPr>
              <w:t>b)应建立机房安全管理制度，包括物理访问、物品进出和环境安全等方面；</w:t>
            </w:r>
          </w:p>
        </w:tc>
        <w:tc>
          <w:tcPr>
            <w:tcW w:w="1773" w:type="dxa"/>
            <w:vAlign w:val="center"/>
          </w:tcPr>
          <w:p w14:paraId="4391B45C">
            <w:pPr>
              <w:spacing w:line="500" w:lineRule="exact"/>
              <w:rPr>
                <w:rFonts w:ascii="宋体" w:hAnsi="宋体" w:eastAsia="宋体" w:cs="仿宋"/>
                <w:sz w:val="24"/>
                <w:szCs w:val="24"/>
              </w:rPr>
            </w:pPr>
            <w:r>
              <w:rPr>
                <w:rFonts w:hint="eastAsia" w:ascii="宋体" w:hAnsi="宋体" w:eastAsia="宋体" w:cs="仿宋"/>
                <w:sz w:val="24"/>
                <w:szCs w:val="24"/>
              </w:rPr>
              <w:t>管理制度类文档和记录表单类文档</w:t>
            </w:r>
          </w:p>
        </w:tc>
        <w:tc>
          <w:tcPr>
            <w:tcW w:w="3213" w:type="dxa"/>
            <w:vAlign w:val="center"/>
          </w:tcPr>
          <w:p w14:paraId="1407FA07">
            <w:pPr>
              <w:spacing w:line="500" w:lineRule="exact"/>
              <w:rPr>
                <w:rFonts w:ascii="宋体" w:hAnsi="宋体" w:eastAsia="宋体" w:cs="仿宋"/>
                <w:sz w:val="24"/>
                <w:szCs w:val="24"/>
              </w:rPr>
            </w:pPr>
            <w:r>
              <w:rPr>
                <w:rFonts w:hint="eastAsia" w:ascii="宋体" w:hAnsi="宋体" w:eastAsia="宋体" w:cs="仿宋"/>
                <w:sz w:val="24"/>
                <w:szCs w:val="24"/>
              </w:rPr>
              <w:t>1、应核查机房安全管理制度是否覆盖物理访问、物品进出和环境安全等方面内容；</w:t>
            </w:r>
            <w:r>
              <w:rPr>
                <w:rFonts w:hint="eastAsia" w:ascii="宋体" w:hAnsi="宋体" w:eastAsia="宋体" w:cs="仿宋"/>
                <w:sz w:val="24"/>
                <w:szCs w:val="24"/>
              </w:rPr>
              <w:br w:type="textWrapping"/>
            </w:r>
            <w:r>
              <w:rPr>
                <w:rFonts w:hint="eastAsia" w:ascii="宋体" w:hAnsi="宋体" w:eastAsia="宋体" w:cs="仿宋"/>
                <w:sz w:val="24"/>
                <w:szCs w:val="24"/>
              </w:rPr>
              <w:t>2、应核查物理访问、物品进出和环境安全等相关记录是否与制度相符。</w:t>
            </w:r>
          </w:p>
        </w:tc>
      </w:tr>
      <w:tr w14:paraId="07F84F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6" w:type="dxa"/>
            <w:vMerge w:val="continue"/>
            <w:vAlign w:val="center"/>
          </w:tcPr>
          <w:p w14:paraId="34B6CB78">
            <w:pPr>
              <w:spacing w:line="500" w:lineRule="exact"/>
              <w:rPr>
                <w:rFonts w:ascii="宋体" w:hAnsi="宋体" w:eastAsia="宋体" w:cs="仿宋"/>
                <w:sz w:val="24"/>
                <w:szCs w:val="24"/>
              </w:rPr>
            </w:pPr>
          </w:p>
        </w:tc>
        <w:tc>
          <w:tcPr>
            <w:tcW w:w="2240" w:type="dxa"/>
            <w:vAlign w:val="center"/>
          </w:tcPr>
          <w:p w14:paraId="24635B5A">
            <w:pPr>
              <w:spacing w:line="500" w:lineRule="exact"/>
              <w:rPr>
                <w:rFonts w:ascii="宋体" w:hAnsi="宋体" w:eastAsia="宋体" w:cs="仿宋"/>
                <w:sz w:val="24"/>
                <w:szCs w:val="24"/>
              </w:rPr>
            </w:pPr>
            <w:r>
              <w:rPr>
                <w:rFonts w:hint="eastAsia" w:ascii="宋体" w:hAnsi="宋体" w:eastAsia="宋体" w:cs="仿宋"/>
                <w:sz w:val="24"/>
                <w:szCs w:val="24"/>
              </w:rPr>
              <w:t>c)应不在重要区域接待来访人员，不随意放置含有敏感信息的纸档文件和移动介质等。</w:t>
            </w:r>
          </w:p>
        </w:tc>
        <w:tc>
          <w:tcPr>
            <w:tcW w:w="1773" w:type="dxa"/>
            <w:vAlign w:val="center"/>
          </w:tcPr>
          <w:p w14:paraId="2E515E73">
            <w:pPr>
              <w:spacing w:line="500" w:lineRule="exact"/>
              <w:rPr>
                <w:rFonts w:ascii="宋体" w:hAnsi="宋体" w:eastAsia="宋体" w:cs="仿宋"/>
                <w:sz w:val="24"/>
                <w:szCs w:val="24"/>
              </w:rPr>
            </w:pPr>
            <w:r>
              <w:rPr>
                <w:rFonts w:hint="eastAsia" w:ascii="宋体" w:hAnsi="宋体" w:eastAsia="宋体" w:cs="仿宋"/>
                <w:sz w:val="24"/>
                <w:szCs w:val="24"/>
              </w:rPr>
              <w:t>管理制度类文档和办公环境</w:t>
            </w:r>
          </w:p>
        </w:tc>
        <w:tc>
          <w:tcPr>
            <w:tcW w:w="3213" w:type="dxa"/>
            <w:vAlign w:val="center"/>
          </w:tcPr>
          <w:p w14:paraId="7002D574">
            <w:pPr>
              <w:spacing w:line="500" w:lineRule="exact"/>
              <w:rPr>
                <w:rFonts w:ascii="宋体" w:hAnsi="宋体" w:eastAsia="宋体" w:cs="仿宋"/>
                <w:sz w:val="24"/>
                <w:szCs w:val="24"/>
              </w:rPr>
            </w:pPr>
            <w:r>
              <w:rPr>
                <w:rFonts w:hint="eastAsia" w:ascii="宋体" w:hAnsi="宋体" w:eastAsia="宋体" w:cs="仿宋"/>
                <w:sz w:val="24"/>
                <w:szCs w:val="24"/>
              </w:rPr>
              <w:t>1、应核查机房安全管理制度是否明确来访人员的接待区域；</w:t>
            </w:r>
            <w:r>
              <w:rPr>
                <w:rFonts w:hint="eastAsia" w:ascii="宋体" w:hAnsi="宋体" w:eastAsia="宋体" w:cs="仿宋"/>
                <w:sz w:val="24"/>
                <w:szCs w:val="24"/>
              </w:rPr>
              <w:br w:type="textWrapping"/>
            </w:r>
            <w:r>
              <w:rPr>
                <w:rFonts w:hint="eastAsia" w:ascii="宋体" w:hAnsi="宋体" w:eastAsia="宋体" w:cs="仿宋"/>
                <w:sz w:val="24"/>
                <w:szCs w:val="24"/>
              </w:rPr>
              <w:t>2、应核查办公桌面上等位置是否未随意放置了敏感信息的纸档文件和移动介质等。</w:t>
            </w:r>
          </w:p>
        </w:tc>
      </w:tr>
      <w:tr w14:paraId="2484E3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6" w:type="dxa"/>
            <w:vAlign w:val="center"/>
          </w:tcPr>
          <w:p w14:paraId="44926F37">
            <w:pPr>
              <w:spacing w:line="500" w:lineRule="exact"/>
              <w:rPr>
                <w:rFonts w:ascii="宋体" w:hAnsi="宋体" w:eastAsia="宋体" w:cs="仿宋"/>
                <w:sz w:val="24"/>
                <w:szCs w:val="24"/>
              </w:rPr>
            </w:pPr>
            <w:r>
              <w:rPr>
                <w:rFonts w:hint="eastAsia" w:ascii="宋体" w:hAnsi="宋体" w:eastAsia="宋体" w:cs="仿宋"/>
                <w:sz w:val="24"/>
                <w:szCs w:val="24"/>
              </w:rPr>
              <w:t>资产管理</w:t>
            </w:r>
          </w:p>
        </w:tc>
        <w:tc>
          <w:tcPr>
            <w:tcW w:w="2240" w:type="dxa"/>
            <w:vAlign w:val="center"/>
          </w:tcPr>
          <w:p w14:paraId="06FCB07F">
            <w:pPr>
              <w:spacing w:line="500" w:lineRule="exact"/>
              <w:rPr>
                <w:rFonts w:ascii="宋体" w:hAnsi="宋体" w:eastAsia="宋体" w:cs="仿宋"/>
                <w:sz w:val="24"/>
                <w:szCs w:val="24"/>
              </w:rPr>
            </w:pPr>
            <w:r>
              <w:rPr>
                <w:rFonts w:hint="eastAsia" w:ascii="宋体" w:hAnsi="宋体" w:eastAsia="宋体" w:cs="仿宋"/>
                <w:sz w:val="24"/>
                <w:szCs w:val="24"/>
              </w:rPr>
              <w:t>应编制并保存与保护对象相关的资产清单，包括资产责任部门、重要程度和所处位置等内容。</w:t>
            </w:r>
          </w:p>
        </w:tc>
        <w:tc>
          <w:tcPr>
            <w:tcW w:w="1773" w:type="dxa"/>
            <w:vAlign w:val="center"/>
          </w:tcPr>
          <w:p w14:paraId="5F94D26D">
            <w:pPr>
              <w:spacing w:line="500" w:lineRule="exact"/>
              <w:rPr>
                <w:rFonts w:ascii="宋体" w:hAnsi="宋体" w:eastAsia="宋体" w:cs="仿宋"/>
                <w:sz w:val="24"/>
                <w:szCs w:val="24"/>
              </w:rPr>
            </w:pPr>
            <w:r>
              <w:rPr>
                <w:rFonts w:hint="eastAsia" w:ascii="宋体" w:hAnsi="宋体" w:eastAsia="宋体" w:cs="仿宋"/>
                <w:sz w:val="24"/>
                <w:szCs w:val="24"/>
              </w:rPr>
              <w:t>记录表单类文档</w:t>
            </w:r>
          </w:p>
        </w:tc>
        <w:tc>
          <w:tcPr>
            <w:tcW w:w="3213" w:type="dxa"/>
            <w:vAlign w:val="center"/>
          </w:tcPr>
          <w:p w14:paraId="2CBFB085">
            <w:pPr>
              <w:spacing w:line="500" w:lineRule="exact"/>
              <w:rPr>
                <w:rFonts w:ascii="宋体" w:hAnsi="宋体" w:eastAsia="宋体" w:cs="仿宋"/>
                <w:sz w:val="24"/>
                <w:szCs w:val="24"/>
              </w:rPr>
            </w:pPr>
            <w:r>
              <w:rPr>
                <w:rFonts w:hint="eastAsia" w:ascii="宋体" w:hAnsi="宋体" w:eastAsia="宋体" w:cs="仿宋"/>
                <w:sz w:val="24"/>
                <w:szCs w:val="24"/>
              </w:rPr>
              <w:t>应核查资产清单是否包括资产类别（含设备设施、软件、文档等）、资产责任部门、重要程度和所处位置等内容。</w:t>
            </w:r>
          </w:p>
        </w:tc>
      </w:tr>
      <w:tr w14:paraId="540DD4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6" w:type="dxa"/>
            <w:vMerge w:val="restart"/>
            <w:vAlign w:val="center"/>
          </w:tcPr>
          <w:p w14:paraId="79A221EE">
            <w:pPr>
              <w:spacing w:line="500" w:lineRule="exact"/>
              <w:rPr>
                <w:rFonts w:ascii="宋体" w:hAnsi="宋体" w:eastAsia="宋体" w:cs="仿宋"/>
                <w:sz w:val="24"/>
                <w:szCs w:val="24"/>
              </w:rPr>
            </w:pPr>
            <w:r>
              <w:rPr>
                <w:rFonts w:hint="eastAsia" w:ascii="宋体" w:hAnsi="宋体" w:eastAsia="宋体" w:cs="仿宋"/>
                <w:sz w:val="24"/>
                <w:szCs w:val="24"/>
              </w:rPr>
              <w:t>介质管理</w:t>
            </w:r>
          </w:p>
        </w:tc>
        <w:tc>
          <w:tcPr>
            <w:tcW w:w="2240" w:type="dxa"/>
            <w:vAlign w:val="center"/>
          </w:tcPr>
          <w:p w14:paraId="09D829FD">
            <w:pPr>
              <w:spacing w:line="500" w:lineRule="exact"/>
              <w:rPr>
                <w:rFonts w:ascii="宋体" w:hAnsi="宋体" w:eastAsia="宋体" w:cs="仿宋"/>
                <w:sz w:val="24"/>
                <w:szCs w:val="24"/>
              </w:rPr>
            </w:pPr>
            <w:r>
              <w:rPr>
                <w:rFonts w:hint="eastAsia" w:ascii="宋体" w:hAnsi="宋体" w:eastAsia="宋体" w:cs="仿宋"/>
                <w:sz w:val="24"/>
                <w:szCs w:val="24"/>
              </w:rPr>
              <w:t>a)应将介质存放在安全的环境中，对各类介质进行控制和保护，实行存储环境专人管理，并根据存档介质的目录清单定期盘点；</w:t>
            </w:r>
          </w:p>
        </w:tc>
        <w:tc>
          <w:tcPr>
            <w:tcW w:w="1773" w:type="dxa"/>
            <w:vAlign w:val="center"/>
          </w:tcPr>
          <w:p w14:paraId="341C3DC0">
            <w:pPr>
              <w:spacing w:line="500" w:lineRule="exact"/>
              <w:rPr>
                <w:rFonts w:ascii="宋体" w:hAnsi="宋体" w:eastAsia="宋体" w:cs="仿宋"/>
                <w:sz w:val="24"/>
                <w:szCs w:val="24"/>
              </w:rPr>
            </w:pPr>
            <w:r>
              <w:rPr>
                <w:rFonts w:hint="eastAsia" w:ascii="宋体" w:hAnsi="宋体" w:eastAsia="宋体" w:cs="仿宋"/>
                <w:sz w:val="24"/>
                <w:szCs w:val="24"/>
              </w:rPr>
              <w:t>资产管理员和记录表单类文档</w:t>
            </w:r>
          </w:p>
        </w:tc>
        <w:tc>
          <w:tcPr>
            <w:tcW w:w="3213" w:type="dxa"/>
            <w:vAlign w:val="center"/>
          </w:tcPr>
          <w:p w14:paraId="4C383646">
            <w:pPr>
              <w:spacing w:line="500" w:lineRule="exact"/>
              <w:rPr>
                <w:rFonts w:ascii="宋体" w:hAnsi="宋体" w:eastAsia="宋体" w:cs="仿宋"/>
                <w:sz w:val="24"/>
                <w:szCs w:val="24"/>
              </w:rPr>
            </w:pPr>
            <w:r>
              <w:rPr>
                <w:rFonts w:hint="eastAsia" w:ascii="宋体" w:hAnsi="宋体" w:eastAsia="宋体" w:cs="仿宋"/>
                <w:sz w:val="24"/>
                <w:szCs w:val="24"/>
              </w:rPr>
              <w:t>1、应访谈资产管理员介质存放环境是否安全，存放环境是否由专人管理；</w:t>
            </w:r>
            <w:r>
              <w:rPr>
                <w:rFonts w:hint="eastAsia" w:ascii="宋体" w:hAnsi="宋体" w:eastAsia="宋体" w:cs="仿宋"/>
                <w:sz w:val="24"/>
                <w:szCs w:val="24"/>
              </w:rPr>
              <w:br w:type="textWrapping"/>
            </w:r>
            <w:r>
              <w:rPr>
                <w:rFonts w:hint="eastAsia" w:ascii="宋体" w:hAnsi="宋体" w:eastAsia="宋体" w:cs="仿宋"/>
                <w:sz w:val="24"/>
                <w:szCs w:val="24"/>
              </w:rPr>
              <w:t>2、应核查介质管理记录是否记录介质归档、使用和定期盘点等情况。</w:t>
            </w:r>
          </w:p>
        </w:tc>
      </w:tr>
      <w:tr w14:paraId="5071F9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6" w:type="dxa"/>
            <w:vMerge w:val="continue"/>
            <w:vAlign w:val="center"/>
          </w:tcPr>
          <w:p w14:paraId="65EA1699">
            <w:pPr>
              <w:spacing w:line="500" w:lineRule="exact"/>
              <w:rPr>
                <w:rFonts w:ascii="宋体" w:hAnsi="宋体" w:eastAsia="宋体" w:cs="仿宋"/>
                <w:sz w:val="24"/>
                <w:szCs w:val="24"/>
              </w:rPr>
            </w:pPr>
          </w:p>
        </w:tc>
        <w:tc>
          <w:tcPr>
            <w:tcW w:w="2240" w:type="dxa"/>
            <w:vAlign w:val="center"/>
          </w:tcPr>
          <w:p w14:paraId="67BF759B">
            <w:pPr>
              <w:spacing w:line="500" w:lineRule="exact"/>
              <w:rPr>
                <w:rFonts w:ascii="宋体" w:hAnsi="宋体" w:eastAsia="宋体" w:cs="仿宋"/>
                <w:sz w:val="24"/>
                <w:szCs w:val="24"/>
              </w:rPr>
            </w:pPr>
            <w:r>
              <w:rPr>
                <w:rFonts w:hint="eastAsia" w:ascii="宋体" w:hAnsi="宋体" w:eastAsia="宋体" w:cs="仿宋"/>
                <w:sz w:val="24"/>
                <w:szCs w:val="24"/>
              </w:rPr>
              <w:t>b)应对介质在物理传输过程中的人员选择、打包、交付等情况进行控制，并对介质的归档和查询等进行登记记录。</w:t>
            </w:r>
          </w:p>
        </w:tc>
        <w:tc>
          <w:tcPr>
            <w:tcW w:w="1773" w:type="dxa"/>
            <w:vAlign w:val="center"/>
          </w:tcPr>
          <w:p w14:paraId="5E2CF1A3">
            <w:pPr>
              <w:spacing w:line="500" w:lineRule="exact"/>
              <w:rPr>
                <w:rFonts w:ascii="宋体" w:hAnsi="宋体" w:eastAsia="宋体" w:cs="仿宋"/>
                <w:sz w:val="24"/>
                <w:szCs w:val="24"/>
              </w:rPr>
            </w:pPr>
            <w:r>
              <w:rPr>
                <w:rFonts w:hint="eastAsia" w:ascii="宋体" w:hAnsi="宋体" w:eastAsia="宋体" w:cs="仿宋"/>
                <w:sz w:val="24"/>
                <w:szCs w:val="24"/>
              </w:rPr>
              <w:t>资产管理员和记录表单类文档</w:t>
            </w:r>
          </w:p>
        </w:tc>
        <w:tc>
          <w:tcPr>
            <w:tcW w:w="3213" w:type="dxa"/>
            <w:vAlign w:val="center"/>
          </w:tcPr>
          <w:p w14:paraId="56CF5650">
            <w:pPr>
              <w:spacing w:line="500" w:lineRule="exact"/>
              <w:rPr>
                <w:rFonts w:ascii="宋体" w:hAnsi="宋体" w:eastAsia="宋体" w:cs="仿宋"/>
                <w:sz w:val="24"/>
                <w:szCs w:val="24"/>
              </w:rPr>
            </w:pPr>
            <w:r>
              <w:rPr>
                <w:rFonts w:hint="eastAsia" w:ascii="宋体" w:hAnsi="宋体" w:eastAsia="宋体" w:cs="仿宋"/>
                <w:sz w:val="24"/>
                <w:szCs w:val="24"/>
              </w:rPr>
              <w:t>1、应访谈资产管理员介质在物理传输过程中的人员选择、打包、交付等情况是否进行控制；</w:t>
            </w:r>
            <w:r>
              <w:rPr>
                <w:rFonts w:hint="eastAsia" w:ascii="宋体" w:hAnsi="宋体" w:eastAsia="宋体" w:cs="仿宋"/>
                <w:sz w:val="24"/>
                <w:szCs w:val="24"/>
              </w:rPr>
              <w:br w:type="textWrapping"/>
            </w:r>
            <w:r>
              <w:rPr>
                <w:rFonts w:hint="eastAsia" w:ascii="宋体" w:hAnsi="宋体" w:eastAsia="宋体" w:cs="仿宋"/>
                <w:sz w:val="24"/>
                <w:szCs w:val="24"/>
              </w:rPr>
              <w:t>2、核查是否对介质的归档和查询等进行登记记录。</w:t>
            </w:r>
          </w:p>
        </w:tc>
      </w:tr>
      <w:tr w14:paraId="1A3CBF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6" w:type="dxa"/>
            <w:vMerge w:val="restart"/>
            <w:vAlign w:val="center"/>
          </w:tcPr>
          <w:p w14:paraId="3639C33E">
            <w:pPr>
              <w:spacing w:line="500" w:lineRule="exact"/>
              <w:rPr>
                <w:rFonts w:ascii="宋体" w:hAnsi="宋体" w:eastAsia="宋体" w:cs="仿宋"/>
                <w:sz w:val="24"/>
                <w:szCs w:val="24"/>
              </w:rPr>
            </w:pPr>
            <w:r>
              <w:rPr>
                <w:rFonts w:hint="eastAsia" w:ascii="宋体" w:hAnsi="宋体" w:eastAsia="宋体" w:cs="仿宋"/>
                <w:sz w:val="24"/>
                <w:szCs w:val="24"/>
              </w:rPr>
              <w:t>设备维护管理</w:t>
            </w:r>
          </w:p>
        </w:tc>
        <w:tc>
          <w:tcPr>
            <w:tcW w:w="2240" w:type="dxa"/>
            <w:vAlign w:val="center"/>
          </w:tcPr>
          <w:p w14:paraId="2ECFDDFA">
            <w:pPr>
              <w:spacing w:line="500" w:lineRule="exact"/>
              <w:rPr>
                <w:rFonts w:ascii="宋体" w:hAnsi="宋体" w:eastAsia="宋体" w:cs="仿宋"/>
                <w:sz w:val="24"/>
                <w:szCs w:val="24"/>
              </w:rPr>
            </w:pPr>
            <w:r>
              <w:rPr>
                <w:rFonts w:hint="eastAsia" w:ascii="宋体" w:hAnsi="宋体" w:eastAsia="宋体" w:cs="仿宋"/>
                <w:sz w:val="24"/>
                <w:szCs w:val="24"/>
              </w:rPr>
              <w:t>a)应对各种设备（包括备份和冗余设备）、线路等指定专门的部门或人员定期进行维护管理；</w:t>
            </w:r>
          </w:p>
        </w:tc>
        <w:tc>
          <w:tcPr>
            <w:tcW w:w="1773" w:type="dxa"/>
            <w:vAlign w:val="center"/>
          </w:tcPr>
          <w:p w14:paraId="1E445E9A">
            <w:pPr>
              <w:spacing w:line="500" w:lineRule="exact"/>
              <w:rPr>
                <w:rFonts w:ascii="宋体" w:hAnsi="宋体" w:eastAsia="宋体" w:cs="仿宋"/>
                <w:sz w:val="24"/>
                <w:szCs w:val="24"/>
              </w:rPr>
            </w:pPr>
            <w:r>
              <w:rPr>
                <w:rFonts w:hint="eastAsia" w:ascii="宋体" w:hAnsi="宋体" w:eastAsia="宋体" w:cs="仿宋"/>
                <w:sz w:val="24"/>
                <w:szCs w:val="24"/>
              </w:rPr>
              <w:t>设备管理员和管理制度类文档</w:t>
            </w:r>
          </w:p>
        </w:tc>
        <w:tc>
          <w:tcPr>
            <w:tcW w:w="3213" w:type="dxa"/>
            <w:vAlign w:val="center"/>
          </w:tcPr>
          <w:p w14:paraId="5A893DB4">
            <w:pPr>
              <w:spacing w:line="500" w:lineRule="exact"/>
              <w:rPr>
                <w:rFonts w:ascii="宋体" w:hAnsi="宋体" w:eastAsia="宋体" w:cs="仿宋"/>
                <w:sz w:val="24"/>
                <w:szCs w:val="24"/>
              </w:rPr>
            </w:pPr>
            <w:r>
              <w:rPr>
                <w:rFonts w:hint="eastAsia" w:ascii="宋体" w:hAnsi="宋体" w:eastAsia="宋体" w:cs="仿宋"/>
                <w:sz w:val="24"/>
                <w:szCs w:val="24"/>
              </w:rPr>
              <w:t>1、应访谈设备管理员是否对各类设备、线路指定专人或专门部门进行定期维护；</w:t>
            </w:r>
            <w:r>
              <w:rPr>
                <w:rFonts w:hint="eastAsia" w:ascii="宋体" w:hAnsi="宋体" w:eastAsia="宋体" w:cs="仿宋"/>
                <w:sz w:val="24"/>
                <w:szCs w:val="24"/>
              </w:rPr>
              <w:br w:type="textWrapping"/>
            </w:r>
            <w:r>
              <w:rPr>
                <w:rFonts w:hint="eastAsia" w:ascii="宋体" w:hAnsi="宋体" w:eastAsia="宋体" w:cs="仿宋"/>
                <w:sz w:val="24"/>
                <w:szCs w:val="24"/>
              </w:rPr>
              <w:t>2、应核查部门或人员岗位职责文档是否明确设备维护管理的职责部门。</w:t>
            </w:r>
          </w:p>
        </w:tc>
      </w:tr>
      <w:tr w14:paraId="4A7BDF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6" w:type="dxa"/>
            <w:vMerge w:val="continue"/>
            <w:vAlign w:val="center"/>
          </w:tcPr>
          <w:p w14:paraId="78F19A32">
            <w:pPr>
              <w:spacing w:line="500" w:lineRule="exact"/>
              <w:rPr>
                <w:rFonts w:ascii="宋体" w:hAnsi="宋体" w:eastAsia="宋体" w:cs="仿宋"/>
                <w:sz w:val="24"/>
                <w:szCs w:val="24"/>
              </w:rPr>
            </w:pPr>
          </w:p>
        </w:tc>
        <w:tc>
          <w:tcPr>
            <w:tcW w:w="2240" w:type="dxa"/>
            <w:vAlign w:val="center"/>
          </w:tcPr>
          <w:p w14:paraId="1D578D16">
            <w:pPr>
              <w:spacing w:line="500" w:lineRule="exact"/>
              <w:rPr>
                <w:rFonts w:ascii="宋体" w:hAnsi="宋体" w:eastAsia="宋体" w:cs="仿宋"/>
                <w:sz w:val="24"/>
                <w:szCs w:val="24"/>
              </w:rPr>
            </w:pPr>
            <w:r>
              <w:rPr>
                <w:rFonts w:hint="eastAsia" w:ascii="宋体" w:hAnsi="宋体" w:eastAsia="宋体" w:cs="仿宋"/>
                <w:sz w:val="24"/>
                <w:szCs w:val="24"/>
              </w:rPr>
              <w:t>b)应建立配套设施、软硬件维护方面的管理制度，对其维护进行有效的管理，包括明确维护人员的责任、维修和服务的审批、维修过程的监督控制等。</w:t>
            </w:r>
          </w:p>
        </w:tc>
        <w:tc>
          <w:tcPr>
            <w:tcW w:w="1773" w:type="dxa"/>
            <w:vAlign w:val="center"/>
          </w:tcPr>
          <w:p w14:paraId="5E2CEA79">
            <w:pPr>
              <w:spacing w:line="500" w:lineRule="exact"/>
              <w:rPr>
                <w:rFonts w:ascii="宋体" w:hAnsi="宋体" w:eastAsia="宋体" w:cs="仿宋"/>
                <w:sz w:val="24"/>
                <w:szCs w:val="24"/>
              </w:rPr>
            </w:pPr>
            <w:r>
              <w:rPr>
                <w:rFonts w:hint="eastAsia" w:ascii="宋体" w:hAnsi="宋体" w:eastAsia="宋体" w:cs="仿宋"/>
                <w:sz w:val="24"/>
                <w:szCs w:val="24"/>
              </w:rPr>
              <w:t>管理制度类文档和记录表单类文档</w:t>
            </w:r>
          </w:p>
        </w:tc>
        <w:tc>
          <w:tcPr>
            <w:tcW w:w="3213" w:type="dxa"/>
            <w:vAlign w:val="center"/>
          </w:tcPr>
          <w:p w14:paraId="035A88E3">
            <w:pPr>
              <w:spacing w:line="500" w:lineRule="exact"/>
              <w:rPr>
                <w:rFonts w:ascii="宋体" w:hAnsi="宋体" w:eastAsia="宋体" w:cs="仿宋"/>
                <w:sz w:val="24"/>
                <w:szCs w:val="24"/>
              </w:rPr>
            </w:pPr>
            <w:r>
              <w:rPr>
                <w:rFonts w:hint="eastAsia" w:ascii="宋体" w:hAnsi="宋体" w:eastAsia="宋体" w:cs="仿宋"/>
                <w:sz w:val="24"/>
                <w:szCs w:val="24"/>
              </w:rPr>
              <w:t>1、应核查设备维护管理制度是否明确维护人员的责任、维修和服务的审批、维修过程的监督控制等方面内容；</w:t>
            </w:r>
            <w:r>
              <w:rPr>
                <w:rFonts w:hint="eastAsia" w:ascii="宋体" w:hAnsi="宋体" w:eastAsia="宋体" w:cs="仿宋"/>
                <w:sz w:val="24"/>
                <w:szCs w:val="24"/>
              </w:rPr>
              <w:br w:type="textWrapping"/>
            </w:r>
            <w:r>
              <w:rPr>
                <w:rFonts w:hint="eastAsia" w:ascii="宋体" w:hAnsi="宋体" w:eastAsia="宋体" w:cs="仿宋"/>
                <w:sz w:val="24"/>
                <w:szCs w:val="24"/>
              </w:rPr>
              <w:t>2、应核查是否留有维修和服务的审批、维修过程等记录，审批、记录内容是否与制度相符。</w:t>
            </w:r>
          </w:p>
        </w:tc>
      </w:tr>
      <w:tr w14:paraId="423105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6" w:type="dxa"/>
            <w:vAlign w:val="center"/>
          </w:tcPr>
          <w:p w14:paraId="0D58542A">
            <w:pPr>
              <w:spacing w:line="500" w:lineRule="exact"/>
              <w:rPr>
                <w:rFonts w:ascii="宋体" w:hAnsi="宋体" w:eastAsia="宋体" w:cs="仿宋"/>
                <w:sz w:val="24"/>
                <w:szCs w:val="24"/>
              </w:rPr>
            </w:pPr>
            <w:r>
              <w:rPr>
                <w:rFonts w:hint="eastAsia" w:ascii="宋体" w:hAnsi="宋体" w:eastAsia="宋体" w:cs="仿宋"/>
                <w:sz w:val="24"/>
                <w:szCs w:val="24"/>
              </w:rPr>
              <w:t>漏洞和风险管理</w:t>
            </w:r>
          </w:p>
        </w:tc>
        <w:tc>
          <w:tcPr>
            <w:tcW w:w="2240" w:type="dxa"/>
            <w:vAlign w:val="center"/>
          </w:tcPr>
          <w:p w14:paraId="262CC666">
            <w:pPr>
              <w:spacing w:line="500" w:lineRule="exact"/>
              <w:rPr>
                <w:rFonts w:ascii="宋体" w:hAnsi="宋体" w:eastAsia="宋体" w:cs="仿宋"/>
                <w:sz w:val="24"/>
                <w:szCs w:val="24"/>
              </w:rPr>
            </w:pPr>
            <w:r>
              <w:rPr>
                <w:rFonts w:hint="eastAsia" w:ascii="宋体" w:hAnsi="宋体" w:eastAsia="宋体" w:cs="仿宋"/>
                <w:sz w:val="24"/>
                <w:szCs w:val="24"/>
              </w:rPr>
              <w:t>应采取必要的措施识别安全漏洞和隐患，对发现的安全漏洞和隐患及时进行修补或评估可能的影响后进行修补。</w:t>
            </w:r>
          </w:p>
        </w:tc>
        <w:tc>
          <w:tcPr>
            <w:tcW w:w="1773" w:type="dxa"/>
            <w:vAlign w:val="center"/>
          </w:tcPr>
          <w:p w14:paraId="6D4AE620">
            <w:pPr>
              <w:spacing w:line="500" w:lineRule="exact"/>
              <w:rPr>
                <w:rFonts w:ascii="宋体" w:hAnsi="宋体" w:eastAsia="宋体" w:cs="仿宋"/>
                <w:sz w:val="24"/>
                <w:szCs w:val="24"/>
              </w:rPr>
            </w:pPr>
            <w:r>
              <w:rPr>
                <w:rFonts w:hint="eastAsia" w:ascii="宋体" w:hAnsi="宋体" w:eastAsia="宋体" w:cs="仿宋"/>
                <w:sz w:val="24"/>
                <w:szCs w:val="24"/>
              </w:rPr>
              <w:t>记录表单类文档</w:t>
            </w:r>
          </w:p>
        </w:tc>
        <w:tc>
          <w:tcPr>
            <w:tcW w:w="3213" w:type="dxa"/>
            <w:vAlign w:val="center"/>
          </w:tcPr>
          <w:p w14:paraId="6F43627F">
            <w:pPr>
              <w:spacing w:line="500" w:lineRule="exact"/>
              <w:rPr>
                <w:rFonts w:ascii="宋体" w:hAnsi="宋体" w:eastAsia="宋体" w:cs="仿宋"/>
                <w:sz w:val="24"/>
                <w:szCs w:val="24"/>
              </w:rPr>
            </w:pPr>
            <w:r>
              <w:rPr>
                <w:rFonts w:hint="eastAsia" w:ascii="宋体" w:hAnsi="宋体" w:eastAsia="宋体" w:cs="仿宋"/>
                <w:sz w:val="24"/>
                <w:szCs w:val="24"/>
              </w:rPr>
              <w:t>1、应核查是否有识别安全漏洞和隐患的安全报告或记录（如漏洞扫描报告、渗透测试报告和安全通报等）；</w:t>
            </w:r>
            <w:r>
              <w:rPr>
                <w:rFonts w:hint="eastAsia" w:ascii="宋体" w:hAnsi="宋体" w:eastAsia="宋体" w:cs="仿宋"/>
                <w:sz w:val="24"/>
                <w:szCs w:val="24"/>
              </w:rPr>
              <w:br w:type="textWrapping"/>
            </w:r>
            <w:r>
              <w:rPr>
                <w:rFonts w:hint="eastAsia" w:ascii="宋体" w:hAnsi="宋体" w:eastAsia="宋体" w:cs="仿宋"/>
                <w:sz w:val="24"/>
                <w:szCs w:val="24"/>
              </w:rPr>
              <w:t>2、应核查相关记录是否对发现的漏洞及时进行修补或评估可能的影响后进行修补。</w:t>
            </w:r>
          </w:p>
        </w:tc>
      </w:tr>
      <w:tr w14:paraId="61CF9C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6" w:type="dxa"/>
            <w:vMerge w:val="restart"/>
            <w:vAlign w:val="center"/>
          </w:tcPr>
          <w:p w14:paraId="1B28E394">
            <w:pPr>
              <w:spacing w:line="500" w:lineRule="exact"/>
              <w:rPr>
                <w:rFonts w:ascii="宋体" w:hAnsi="宋体" w:eastAsia="宋体" w:cs="仿宋"/>
                <w:sz w:val="24"/>
                <w:szCs w:val="24"/>
              </w:rPr>
            </w:pPr>
            <w:r>
              <w:rPr>
                <w:rFonts w:hint="eastAsia" w:ascii="宋体" w:hAnsi="宋体" w:eastAsia="宋体" w:cs="仿宋"/>
                <w:sz w:val="24"/>
                <w:szCs w:val="24"/>
              </w:rPr>
              <w:t>网络和系统安全管理</w:t>
            </w:r>
          </w:p>
        </w:tc>
        <w:tc>
          <w:tcPr>
            <w:tcW w:w="2240" w:type="dxa"/>
            <w:vAlign w:val="center"/>
          </w:tcPr>
          <w:p w14:paraId="25B03977">
            <w:pPr>
              <w:spacing w:line="500" w:lineRule="exact"/>
              <w:rPr>
                <w:rFonts w:ascii="宋体" w:hAnsi="宋体" w:eastAsia="宋体" w:cs="仿宋"/>
                <w:sz w:val="24"/>
                <w:szCs w:val="24"/>
              </w:rPr>
            </w:pPr>
            <w:r>
              <w:rPr>
                <w:rFonts w:hint="eastAsia" w:ascii="宋体" w:hAnsi="宋体" w:eastAsia="宋体" w:cs="仿宋"/>
                <w:sz w:val="24"/>
                <w:szCs w:val="24"/>
              </w:rPr>
              <w:t>a)应划分不同的管理员角色进行网络和系统的运维管理，明确各个角色的责任和权限；</w:t>
            </w:r>
          </w:p>
        </w:tc>
        <w:tc>
          <w:tcPr>
            <w:tcW w:w="1773" w:type="dxa"/>
            <w:vAlign w:val="center"/>
          </w:tcPr>
          <w:p w14:paraId="4D623189">
            <w:pPr>
              <w:spacing w:line="500" w:lineRule="exact"/>
              <w:rPr>
                <w:rFonts w:ascii="宋体" w:hAnsi="宋体" w:eastAsia="宋体" w:cs="仿宋"/>
                <w:sz w:val="24"/>
                <w:szCs w:val="24"/>
              </w:rPr>
            </w:pPr>
            <w:r>
              <w:rPr>
                <w:rFonts w:hint="eastAsia" w:ascii="宋体" w:hAnsi="宋体" w:eastAsia="宋体" w:cs="仿宋"/>
                <w:sz w:val="24"/>
                <w:szCs w:val="24"/>
              </w:rPr>
              <w:t>记录表单类文档</w:t>
            </w:r>
          </w:p>
        </w:tc>
        <w:tc>
          <w:tcPr>
            <w:tcW w:w="3213" w:type="dxa"/>
            <w:vAlign w:val="center"/>
          </w:tcPr>
          <w:p w14:paraId="16ABC993">
            <w:pPr>
              <w:spacing w:line="500" w:lineRule="exact"/>
              <w:rPr>
                <w:rFonts w:ascii="宋体" w:hAnsi="宋体" w:eastAsia="宋体" w:cs="仿宋"/>
                <w:sz w:val="24"/>
                <w:szCs w:val="24"/>
              </w:rPr>
            </w:pPr>
            <w:r>
              <w:rPr>
                <w:rFonts w:hint="eastAsia" w:ascii="宋体" w:hAnsi="宋体" w:eastAsia="宋体" w:cs="仿宋"/>
                <w:sz w:val="24"/>
                <w:szCs w:val="24"/>
              </w:rPr>
              <w:t>应核查网络和系统安全管理文档，系统管理员是否划分了不同角色，并定义各个角色的责任和权限。</w:t>
            </w:r>
          </w:p>
        </w:tc>
      </w:tr>
      <w:tr w14:paraId="4611D1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6" w:type="dxa"/>
            <w:vMerge w:val="continue"/>
            <w:vAlign w:val="center"/>
          </w:tcPr>
          <w:p w14:paraId="377D61B8">
            <w:pPr>
              <w:spacing w:line="500" w:lineRule="exact"/>
              <w:rPr>
                <w:rFonts w:ascii="宋体" w:hAnsi="宋体" w:eastAsia="宋体" w:cs="仿宋"/>
                <w:sz w:val="24"/>
                <w:szCs w:val="24"/>
              </w:rPr>
            </w:pPr>
          </w:p>
        </w:tc>
        <w:tc>
          <w:tcPr>
            <w:tcW w:w="2240" w:type="dxa"/>
            <w:vAlign w:val="center"/>
          </w:tcPr>
          <w:p w14:paraId="7F1B7369">
            <w:pPr>
              <w:spacing w:line="500" w:lineRule="exact"/>
              <w:rPr>
                <w:rFonts w:ascii="宋体" w:hAnsi="宋体" w:eastAsia="宋体" w:cs="仿宋"/>
                <w:sz w:val="24"/>
                <w:szCs w:val="24"/>
              </w:rPr>
            </w:pPr>
            <w:r>
              <w:rPr>
                <w:rFonts w:hint="eastAsia" w:ascii="宋体" w:hAnsi="宋体" w:eastAsia="宋体" w:cs="仿宋"/>
                <w:sz w:val="24"/>
                <w:szCs w:val="24"/>
              </w:rPr>
              <w:t>b)应指定专门的部门或人员进行账户管理，对申请账户、建立账户、删除账户等进行控制；</w:t>
            </w:r>
          </w:p>
        </w:tc>
        <w:tc>
          <w:tcPr>
            <w:tcW w:w="1773" w:type="dxa"/>
            <w:vAlign w:val="center"/>
          </w:tcPr>
          <w:p w14:paraId="310378DF">
            <w:pPr>
              <w:spacing w:line="500" w:lineRule="exact"/>
              <w:rPr>
                <w:rFonts w:ascii="宋体" w:hAnsi="宋体" w:eastAsia="宋体" w:cs="仿宋"/>
                <w:sz w:val="24"/>
                <w:szCs w:val="24"/>
              </w:rPr>
            </w:pPr>
            <w:r>
              <w:rPr>
                <w:rFonts w:hint="eastAsia" w:ascii="宋体" w:hAnsi="宋体" w:eastAsia="宋体" w:cs="仿宋"/>
                <w:sz w:val="24"/>
                <w:szCs w:val="24"/>
              </w:rPr>
              <w:t>运维负责人和记录表单类文档</w:t>
            </w:r>
          </w:p>
        </w:tc>
        <w:tc>
          <w:tcPr>
            <w:tcW w:w="3213" w:type="dxa"/>
            <w:vAlign w:val="center"/>
          </w:tcPr>
          <w:p w14:paraId="36F71550">
            <w:pPr>
              <w:spacing w:line="500" w:lineRule="exact"/>
              <w:rPr>
                <w:rFonts w:ascii="宋体" w:hAnsi="宋体" w:eastAsia="宋体" w:cs="仿宋"/>
                <w:sz w:val="24"/>
                <w:szCs w:val="24"/>
              </w:rPr>
            </w:pPr>
            <w:r>
              <w:rPr>
                <w:rFonts w:hint="eastAsia" w:ascii="宋体" w:hAnsi="宋体" w:eastAsia="宋体" w:cs="仿宋"/>
                <w:sz w:val="24"/>
                <w:szCs w:val="24"/>
              </w:rPr>
              <w:t>1、应访谈运维负责人是否指定专门的部门或人员进行账户管理；</w:t>
            </w:r>
            <w:r>
              <w:rPr>
                <w:rFonts w:hint="eastAsia" w:ascii="宋体" w:hAnsi="宋体" w:eastAsia="宋体" w:cs="仿宋"/>
                <w:sz w:val="24"/>
                <w:szCs w:val="24"/>
              </w:rPr>
              <w:br w:type="textWrapping"/>
            </w:r>
            <w:r>
              <w:rPr>
                <w:rFonts w:hint="eastAsia" w:ascii="宋体" w:hAnsi="宋体" w:eastAsia="宋体" w:cs="仿宋"/>
                <w:sz w:val="24"/>
                <w:szCs w:val="24"/>
              </w:rPr>
              <w:t>2、应核查相关审批记录或流程是否对申请账单、建立账户、删除账户等进行控制。</w:t>
            </w:r>
          </w:p>
        </w:tc>
      </w:tr>
      <w:tr w14:paraId="267F63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6" w:type="dxa"/>
            <w:vMerge w:val="continue"/>
            <w:vAlign w:val="center"/>
          </w:tcPr>
          <w:p w14:paraId="3CBB6212">
            <w:pPr>
              <w:spacing w:line="500" w:lineRule="exact"/>
              <w:rPr>
                <w:rFonts w:ascii="宋体" w:hAnsi="宋体" w:eastAsia="宋体" w:cs="仿宋"/>
                <w:sz w:val="24"/>
                <w:szCs w:val="24"/>
              </w:rPr>
            </w:pPr>
          </w:p>
        </w:tc>
        <w:tc>
          <w:tcPr>
            <w:tcW w:w="2240" w:type="dxa"/>
            <w:vAlign w:val="center"/>
          </w:tcPr>
          <w:p w14:paraId="4111286D">
            <w:pPr>
              <w:spacing w:line="500" w:lineRule="exact"/>
              <w:rPr>
                <w:rFonts w:ascii="宋体" w:hAnsi="宋体" w:eastAsia="宋体" w:cs="仿宋"/>
                <w:sz w:val="24"/>
                <w:szCs w:val="24"/>
              </w:rPr>
            </w:pPr>
            <w:r>
              <w:rPr>
                <w:rFonts w:hint="eastAsia" w:ascii="宋体" w:hAnsi="宋体" w:eastAsia="宋体" w:cs="仿宋"/>
                <w:sz w:val="24"/>
                <w:szCs w:val="24"/>
              </w:rPr>
              <w:t>c)应建立网络和系统安全管理制度，对安全策略、账户管理、配置管理、日志管理、日常操作、升级与打补丁、口令更新周期等方面作出规定；</w:t>
            </w:r>
          </w:p>
        </w:tc>
        <w:tc>
          <w:tcPr>
            <w:tcW w:w="1773" w:type="dxa"/>
            <w:vAlign w:val="center"/>
          </w:tcPr>
          <w:p w14:paraId="4BBEC732">
            <w:pPr>
              <w:spacing w:line="500" w:lineRule="exact"/>
              <w:rPr>
                <w:rFonts w:ascii="宋体" w:hAnsi="宋体" w:eastAsia="宋体" w:cs="仿宋"/>
                <w:sz w:val="24"/>
                <w:szCs w:val="24"/>
              </w:rPr>
            </w:pPr>
            <w:r>
              <w:rPr>
                <w:rFonts w:hint="eastAsia" w:ascii="宋体" w:hAnsi="宋体" w:eastAsia="宋体" w:cs="仿宋"/>
                <w:sz w:val="24"/>
                <w:szCs w:val="24"/>
              </w:rPr>
              <w:t>管理制度类文档</w:t>
            </w:r>
          </w:p>
        </w:tc>
        <w:tc>
          <w:tcPr>
            <w:tcW w:w="3213" w:type="dxa"/>
            <w:vAlign w:val="center"/>
          </w:tcPr>
          <w:p w14:paraId="5FD7C5D7">
            <w:pPr>
              <w:spacing w:line="500" w:lineRule="exact"/>
              <w:rPr>
                <w:rFonts w:ascii="宋体" w:hAnsi="宋体" w:eastAsia="宋体" w:cs="仿宋"/>
                <w:sz w:val="24"/>
                <w:szCs w:val="24"/>
              </w:rPr>
            </w:pPr>
            <w:r>
              <w:rPr>
                <w:rFonts w:hint="eastAsia" w:ascii="宋体" w:hAnsi="宋体" w:eastAsia="宋体" w:cs="仿宋"/>
                <w:sz w:val="24"/>
                <w:szCs w:val="24"/>
              </w:rPr>
              <w:t>应核查网络和系统安全管理制度是否覆盖网络和系统的安全策略、账户管理（用户责任、、义务、风险、权限审批、权限分配、账户注销等）、配置文件的生成及备份、变更审批、授权访问、最小服务、升级与打补丁、审计日志管理、登录设备和系统的口令更新周期等方面。</w:t>
            </w:r>
          </w:p>
        </w:tc>
      </w:tr>
      <w:tr w14:paraId="7D3380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6" w:type="dxa"/>
            <w:vMerge w:val="continue"/>
            <w:vAlign w:val="center"/>
          </w:tcPr>
          <w:p w14:paraId="1B6C2A19">
            <w:pPr>
              <w:spacing w:line="500" w:lineRule="exact"/>
              <w:rPr>
                <w:rFonts w:ascii="宋体" w:hAnsi="宋体" w:eastAsia="宋体" w:cs="仿宋"/>
                <w:sz w:val="24"/>
                <w:szCs w:val="24"/>
              </w:rPr>
            </w:pPr>
          </w:p>
        </w:tc>
        <w:tc>
          <w:tcPr>
            <w:tcW w:w="2240" w:type="dxa"/>
            <w:vAlign w:val="center"/>
          </w:tcPr>
          <w:p w14:paraId="3D61808C">
            <w:pPr>
              <w:spacing w:line="500" w:lineRule="exact"/>
              <w:rPr>
                <w:rFonts w:ascii="宋体" w:hAnsi="宋体" w:eastAsia="宋体" w:cs="仿宋"/>
                <w:sz w:val="24"/>
                <w:szCs w:val="24"/>
              </w:rPr>
            </w:pPr>
            <w:r>
              <w:rPr>
                <w:rFonts w:hint="eastAsia" w:ascii="宋体" w:hAnsi="宋体" w:eastAsia="宋体" w:cs="仿宋"/>
                <w:sz w:val="24"/>
                <w:szCs w:val="24"/>
              </w:rPr>
              <w:t>d)应制定重要设备的配置和操作手册，依据手册对设备进行安全配置和优化配置等；</w:t>
            </w:r>
          </w:p>
        </w:tc>
        <w:tc>
          <w:tcPr>
            <w:tcW w:w="1773" w:type="dxa"/>
            <w:vAlign w:val="center"/>
          </w:tcPr>
          <w:p w14:paraId="54AEF7DA">
            <w:pPr>
              <w:spacing w:line="500" w:lineRule="exact"/>
              <w:rPr>
                <w:rFonts w:ascii="宋体" w:hAnsi="宋体" w:eastAsia="宋体" w:cs="仿宋"/>
                <w:sz w:val="24"/>
                <w:szCs w:val="24"/>
              </w:rPr>
            </w:pPr>
            <w:r>
              <w:rPr>
                <w:rFonts w:hint="eastAsia" w:ascii="宋体" w:hAnsi="宋体" w:eastAsia="宋体" w:cs="仿宋"/>
                <w:sz w:val="24"/>
                <w:szCs w:val="24"/>
              </w:rPr>
              <w:t>操作规程类文档</w:t>
            </w:r>
          </w:p>
        </w:tc>
        <w:tc>
          <w:tcPr>
            <w:tcW w:w="3213" w:type="dxa"/>
            <w:vAlign w:val="center"/>
          </w:tcPr>
          <w:p w14:paraId="04F3D6B6">
            <w:pPr>
              <w:spacing w:line="500" w:lineRule="exact"/>
              <w:rPr>
                <w:rFonts w:ascii="宋体" w:hAnsi="宋体" w:eastAsia="宋体" w:cs="仿宋"/>
                <w:sz w:val="24"/>
                <w:szCs w:val="24"/>
              </w:rPr>
            </w:pPr>
            <w:r>
              <w:rPr>
                <w:rFonts w:hint="eastAsia" w:ascii="宋体" w:hAnsi="宋体" w:eastAsia="宋体" w:cs="仿宋"/>
                <w:sz w:val="24"/>
                <w:szCs w:val="24"/>
              </w:rPr>
              <w:t>应核查重要设备或系统（如操作系统、数据库、网络设备、安全设备、应用和组件）的配置和操作手册是否明确操作步骤、参数配置等内容。</w:t>
            </w:r>
          </w:p>
        </w:tc>
      </w:tr>
      <w:tr w14:paraId="516E48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6" w:type="dxa"/>
            <w:vMerge w:val="continue"/>
            <w:vAlign w:val="center"/>
          </w:tcPr>
          <w:p w14:paraId="6BEFCA31">
            <w:pPr>
              <w:spacing w:line="500" w:lineRule="exact"/>
              <w:rPr>
                <w:rFonts w:ascii="宋体" w:hAnsi="宋体" w:eastAsia="宋体" w:cs="仿宋"/>
                <w:sz w:val="24"/>
                <w:szCs w:val="24"/>
              </w:rPr>
            </w:pPr>
          </w:p>
        </w:tc>
        <w:tc>
          <w:tcPr>
            <w:tcW w:w="2240" w:type="dxa"/>
            <w:vAlign w:val="center"/>
          </w:tcPr>
          <w:p w14:paraId="603B916F">
            <w:pPr>
              <w:spacing w:line="500" w:lineRule="exact"/>
              <w:rPr>
                <w:rFonts w:ascii="宋体" w:hAnsi="宋体" w:eastAsia="宋体" w:cs="仿宋"/>
                <w:sz w:val="24"/>
                <w:szCs w:val="24"/>
              </w:rPr>
            </w:pPr>
            <w:r>
              <w:rPr>
                <w:rFonts w:hint="eastAsia" w:ascii="宋体" w:hAnsi="宋体" w:eastAsia="宋体" w:cs="仿宋"/>
                <w:sz w:val="24"/>
                <w:szCs w:val="24"/>
              </w:rPr>
              <w:t>e)应详细记录运维操作日志，包括日常巡检工作、运行维护记录、参数的设置和修改等内容。</w:t>
            </w:r>
          </w:p>
        </w:tc>
        <w:tc>
          <w:tcPr>
            <w:tcW w:w="1773" w:type="dxa"/>
            <w:vAlign w:val="center"/>
          </w:tcPr>
          <w:p w14:paraId="5879E0E0">
            <w:pPr>
              <w:spacing w:line="500" w:lineRule="exact"/>
              <w:rPr>
                <w:rFonts w:ascii="宋体" w:hAnsi="宋体" w:eastAsia="宋体" w:cs="仿宋"/>
                <w:sz w:val="24"/>
                <w:szCs w:val="24"/>
              </w:rPr>
            </w:pPr>
            <w:r>
              <w:rPr>
                <w:rFonts w:hint="eastAsia" w:ascii="宋体" w:hAnsi="宋体" w:eastAsia="宋体" w:cs="仿宋"/>
                <w:sz w:val="24"/>
                <w:szCs w:val="24"/>
              </w:rPr>
              <w:t>记录表单类文档</w:t>
            </w:r>
          </w:p>
        </w:tc>
        <w:tc>
          <w:tcPr>
            <w:tcW w:w="3213" w:type="dxa"/>
            <w:vAlign w:val="center"/>
          </w:tcPr>
          <w:p w14:paraId="13661156">
            <w:pPr>
              <w:spacing w:line="500" w:lineRule="exact"/>
              <w:rPr>
                <w:rFonts w:ascii="宋体" w:hAnsi="宋体" w:eastAsia="宋体" w:cs="仿宋"/>
                <w:sz w:val="24"/>
                <w:szCs w:val="24"/>
              </w:rPr>
            </w:pPr>
            <w:r>
              <w:rPr>
                <w:rFonts w:hint="eastAsia" w:ascii="宋体" w:hAnsi="宋体" w:eastAsia="宋体" w:cs="仿宋"/>
                <w:sz w:val="24"/>
                <w:szCs w:val="24"/>
              </w:rPr>
              <w:t>应核查运维操作日志是否覆盖网络和系统的日常巡检、运行维护、参数的设置和修改等内容。</w:t>
            </w:r>
          </w:p>
        </w:tc>
      </w:tr>
      <w:tr w14:paraId="75BCAC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6" w:type="dxa"/>
            <w:vMerge w:val="restart"/>
            <w:vAlign w:val="center"/>
          </w:tcPr>
          <w:p w14:paraId="16C28042">
            <w:pPr>
              <w:spacing w:line="500" w:lineRule="exact"/>
              <w:rPr>
                <w:rFonts w:ascii="宋体" w:hAnsi="宋体" w:eastAsia="宋体" w:cs="仿宋"/>
                <w:sz w:val="24"/>
                <w:szCs w:val="24"/>
              </w:rPr>
            </w:pPr>
            <w:r>
              <w:rPr>
                <w:rFonts w:hint="eastAsia" w:ascii="宋体" w:hAnsi="宋体" w:eastAsia="宋体" w:cs="仿宋"/>
                <w:sz w:val="24"/>
                <w:szCs w:val="24"/>
              </w:rPr>
              <w:t>恶意代码防范管理</w:t>
            </w:r>
          </w:p>
        </w:tc>
        <w:tc>
          <w:tcPr>
            <w:tcW w:w="2240" w:type="dxa"/>
            <w:vAlign w:val="center"/>
          </w:tcPr>
          <w:p w14:paraId="68187B93">
            <w:pPr>
              <w:spacing w:line="500" w:lineRule="exact"/>
              <w:rPr>
                <w:rFonts w:ascii="宋体" w:hAnsi="宋体" w:eastAsia="宋体" w:cs="仿宋"/>
                <w:sz w:val="24"/>
                <w:szCs w:val="24"/>
              </w:rPr>
            </w:pPr>
            <w:r>
              <w:rPr>
                <w:rFonts w:hint="eastAsia" w:ascii="宋体" w:hAnsi="宋体" w:eastAsia="宋体" w:cs="仿宋"/>
                <w:sz w:val="24"/>
                <w:szCs w:val="24"/>
              </w:rPr>
              <w:t>a)应提高所有用户的防恶意代码意识，对外来计算机或存储设备接入系统前进行恶意代码检查等；</w:t>
            </w:r>
          </w:p>
        </w:tc>
        <w:tc>
          <w:tcPr>
            <w:tcW w:w="1773" w:type="dxa"/>
            <w:vAlign w:val="center"/>
          </w:tcPr>
          <w:p w14:paraId="37D908BB">
            <w:pPr>
              <w:spacing w:line="500" w:lineRule="exact"/>
              <w:rPr>
                <w:rFonts w:ascii="宋体" w:hAnsi="宋体" w:eastAsia="宋体" w:cs="仿宋"/>
                <w:sz w:val="24"/>
                <w:szCs w:val="24"/>
              </w:rPr>
            </w:pPr>
            <w:r>
              <w:rPr>
                <w:rFonts w:hint="eastAsia" w:ascii="宋体" w:hAnsi="宋体" w:eastAsia="宋体" w:cs="仿宋"/>
                <w:sz w:val="24"/>
                <w:szCs w:val="24"/>
              </w:rPr>
              <w:t>运维负责人和管理制度类文档</w:t>
            </w:r>
          </w:p>
        </w:tc>
        <w:tc>
          <w:tcPr>
            <w:tcW w:w="3213" w:type="dxa"/>
            <w:vAlign w:val="center"/>
          </w:tcPr>
          <w:p w14:paraId="321C4556">
            <w:pPr>
              <w:spacing w:line="500" w:lineRule="exact"/>
              <w:rPr>
                <w:rFonts w:ascii="宋体" w:hAnsi="宋体" w:eastAsia="宋体" w:cs="仿宋"/>
                <w:sz w:val="24"/>
                <w:szCs w:val="24"/>
              </w:rPr>
            </w:pPr>
            <w:r>
              <w:rPr>
                <w:rFonts w:hint="eastAsia" w:ascii="宋体" w:hAnsi="宋体" w:eastAsia="宋体" w:cs="仿宋"/>
                <w:sz w:val="24"/>
                <w:szCs w:val="24"/>
              </w:rPr>
              <w:t>1、应访谈运维负责人是否采取培训和告知等方式提升员工的防恶意代码意识；</w:t>
            </w:r>
            <w:r>
              <w:rPr>
                <w:rFonts w:hint="eastAsia" w:ascii="宋体" w:hAnsi="宋体" w:eastAsia="宋体" w:cs="仿宋"/>
                <w:sz w:val="24"/>
                <w:szCs w:val="24"/>
              </w:rPr>
              <w:br w:type="textWrapping"/>
            </w:r>
            <w:r>
              <w:rPr>
                <w:rFonts w:hint="eastAsia" w:ascii="宋体" w:hAnsi="宋体" w:eastAsia="宋体" w:cs="仿宋"/>
                <w:sz w:val="24"/>
                <w:szCs w:val="24"/>
              </w:rPr>
              <w:t>2、应核查恶意代码防范管理制度是否明确对外来计算机或存储设备接入系统前进行恶意代码检查。</w:t>
            </w:r>
          </w:p>
        </w:tc>
      </w:tr>
      <w:tr w14:paraId="3CB337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6" w:type="dxa"/>
            <w:vMerge w:val="continue"/>
            <w:vAlign w:val="center"/>
          </w:tcPr>
          <w:p w14:paraId="1617F659">
            <w:pPr>
              <w:spacing w:line="500" w:lineRule="exact"/>
              <w:rPr>
                <w:rFonts w:ascii="宋体" w:hAnsi="宋体" w:eastAsia="宋体" w:cs="仿宋"/>
                <w:sz w:val="24"/>
                <w:szCs w:val="24"/>
              </w:rPr>
            </w:pPr>
          </w:p>
        </w:tc>
        <w:tc>
          <w:tcPr>
            <w:tcW w:w="2240" w:type="dxa"/>
            <w:vAlign w:val="center"/>
          </w:tcPr>
          <w:p w14:paraId="2C97E6DA">
            <w:pPr>
              <w:spacing w:line="500" w:lineRule="exact"/>
              <w:rPr>
                <w:rFonts w:ascii="宋体" w:hAnsi="宋体" w:eastAsia="宋体" w:cs="仿宋"/>
                <w:sz w:val="24"/>
                <w:szCs w:val="24"/>
              </w:rPr>
            </w:pPr>
            <w:r>
              <w:rPr>
                <w:rFonts w:hint="eastAsia" w:ascii="宋体" w:hAnsi="宋体" w:eastAsia="宋体" w:cs="仿宋"/>
                <w:sz w:val="24"/>
                <w:szCs w:val="24"/>
              </w:rPr>
              <w:t>b)应对恶意代码防范要求做出规定，包括防恶意代码软件的授权使用、恶意代码库升级、恶意代码的定期查杀等；</w:t>
            </w:r>
          </w:p>
        </w:tc>
        <w:tc>
          <w:tcPr>
            <w:tcW w:w="1773" w:type="dxa"/>
            <w:vAlign w:val="center"/>
          </w:tcPr>
          <w:p w14:paraId="2C1A9E7F">
            <w:pPr>
              <w:spacing w:line="500" w:lineRule="exact"/>
              <w:rPr>
                <w:rFonts w:ascii="宋体" w:hAnsi="宋体" w:eastAsia="宋体" w:cs="仿宋"/>
                <w:sz w:val="24"/>
                <w:szCs w:val="24"/>
              </w:rPr>
            </w:pPr>
            <w:r>
              <w:rPr>
                <w:rFonts w:hint="eastAsia" w:ascii="宋体" w:hAnsi="宋体" w:eastAsia="宋体" w:cs="仿宋"/>
                <w:sz w:val="24"/>
                <w:szCs w:val="24"/>
              </w:rPr>
              <w:t>管理制度类文档</w:t>
            </w:r>
          </w:p>
        </w:tc>
        <w:tc>
          <w:tcPr>
            <w:tcW w:w="3213" w:type="dxa"/>
            <w:vAlign w:val="center"/>
          </w:tcPr>
          <w:p w14:paraId="6C02FCA6">
            <w:pPr>
              <w:spacing w:line="500" w:lineRule="exact"/>
              <w:rPr>
                <w:rFonts w:ascii="宋体" w:hAnsi="宋体" w:eastAsia="宋体" w:cs="仿宋"/>
                <w:sz w:val="24"/>
                <w:szCs w:val="24"/>
              </w:rPr>
            </w:pPr>
            <w:r>
              <w:rPr>
                <w:rFonts w:hint="eastAsia" w:ascii="宋体" w:hAnsi="宋体" w:eastAsia="宋体" w:cs="仿宋"/>
                <w:sz w:val="24"/>
                <w:szCs w:val="24"/>
              </w:rPr>
              <w:t>应核查恶意代码防范管理制度是否包括防恶意代码软件的授权使用、恶意代码库升</w:t>
            </w:r>
            <w:r>
              <w:rPr>
                <w:rFonts w:hint="eastAsia" w:ascii="宋体" w:hAnsi="宋体" w:eastAsia="宋体" w:cs="仿宋"/>
                <w:sz w:val="24"/>
                <w:szCs w:val="24"/>
              </w:rPr>
              <w:br w:type="textWrapping"/>
            </w:r>
            <w:r>
              <w:rPr>
                <w:rFonts w:hint="eastAsia" w:ascii="宋体" w:hAnsi="宋体" w:eastAsia="宋体" w:cs="仿宋"/>
                <w:sz w:val="24"/>
                <w:szCs w:val="24"/>
              </w:rPr>
              <w:t>级、定期查杀等内容。</w:t>
            </w:r>
          </w:p>
        </w:tc>
      </w:tr>
      <w:tr w14:paraId="2F019B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6" w:type="dxa"/>
            <w:vMerge w:val="continue"/>
            <w:vAlign w:val="center"/>
          </w:tcPr>
          <w:p w14:paraId="3324A1BC">
            <w:pPr>
              <w:spacing w:line="500" w:lineRule="exact"/>
              <w:rPr>
                <w:rFonts w:ascii="宋体" w:hAnsi="宋体" w:eastAsia="宋体" w:cs="仿宋"/>
                <w:sz w:val="24"/>
                <w:szCs w:val="24"/>
              </w:rPr>
            </w:pPr>
          </w:p>
        </w:tc>
        <w:tc>
          <w:tcPr>
            <w:tcW w:w="2240" w:type="dxa"/>
            <w:vAlign w:val="center"/>
          </w:tcPr>
          <w:p w14:paraId="20C86285">
            <w:pPr>
              <w:spacing w:line="500" w:lineRule="exact"/>
              <w:rPr>
                <w:rFonts w:ascii="宋体" w:hAnsi="宋体" w:eastAsia="宋体" w:cs="仿宋"/>
                <w:sz w:val="24"/>
                <w:szCs w:val="24"/>
              </w:rPr>
            </w:pPr>
            <w:r>
              <w:rPr>
                <w:rFonts w:hint="eastAsia" w:ascii="宋体" w:hAnsi="宋体" w:eastAsia="宋体" w:cs="仿宋"/>
                <w:sz w:val="24"/>
                <w:szCs w:val="24"/>
              </w:rPr>
              <w:t>c)应定期检查恶意代码库的升级情况，对截获的恶意代码进行及时分析处理。</w:t>
            </w:r>
          </w:p>
        </w:tc>
        <w:tc>
          <w:tcPr>
            <w:tcW w:w="1773" w:type="dxa"/>
            <w:vAlign w:val="center"/>
          </w:tcPr>
          <w:p w14:paraId="1884F3D7">
            <w:pPr>
              <w:spacing w:line="500" w:lineRule="exact"/>
              <w:rPr>
                <w:rFonts w:ascii="宋体" w:hAnsi="宋体" w:eastAsia="宋体" w:cs="仿宋"/>
                <w:sz w:val="24"/>
                <w:szCs w:val="24"/>
              </w:rPr>
            </w:pPr>
            <w:r>
              <w:rPr>
                <w:rFonts w:hint="eastAsia" w:ascii="宋体" w:hAnsi="宋体" w:eastAsia="宋体" w:cs="仿宋"/>
                <w:sz w:val="24"/>
                <w:szCs w:val="24"/>
              </w:rPr>
              <w:t>安全管理员和记录表单类文档</w:t>
            </w:r>
          </w:p>
        </w:tc>
        <w:tc>
          <w:tcPr>
            <w:tcW w:w="3213" w:type="dxa"/>
            <w:vAlign w:val="center"/>
          </w:tcPr>
          <w:p w14:paraId="0743FBB3">
            <w:pPr>
              <w:spacing w:line="500" w:lineRule="exact"/>
              <w:rPr>
                <w:rFonts w:ascii="宋体" w:hAnsi="宋体" w:eastAsia="宋体" w:cs="仿宋"/>
                <w:sz w:val="24"/>
                <w:szCs w:val="24"/>
              </w:rPr>
            </w:pPr>
            <w:r>
              <w:rPr>
                <w:rFonts w:hint="eastAsia" w:ascii="宋体" w:hAnsi="宋体" w:eastAsia="宋体" w:cs="仿宋"/>
                <w:sz w:val="24"/>
                <w:szCs w:val="24"/>
              </w:rPr>
              <w:t>1、应访谈安全管理员是否定期对恶意代码库进行升级，且对升级情况进行记录，对各类防病毒产品上截获的恶意代码是否进行分析并汇总上报，是否出现过大规模的病毒事件，如何</w:t>
            </w:r>
            <w:r>
              <w:rPr>
                <w:rFonts w:hint="eastAsia" w:ascii="宋体" w:hAnsi="宋体" w:eastAsia="宋体" w:cs="仿宋"/>
                <w:sz w:val="24"/>
                <w:szCs w:val="24"/>
              </w:rPr>
              <w:br w:type="textWrapping"/>
            </w:r>
            <w:r>
              <w:rPr>
                <w:rFonts w:hint="eastAsia" w:ascii="宋体" w:hAnsi="宋体" w:eastAsia="宋体" w:cs="仿宋"/>
                <w:sz w:val="24"/>
                <w:szCs w:val="24"/>
              </w:rPr>
              <w:t>处理；</w:t>
            </w:r>
            <w:r>
              <w:rPr>
                <w:rFonts w:hint="eastAsia" w:ascii="宋体" w:hAnsi="宋体" w:eastAsia="宋体" w:cs="仿宋"/>
                <w:sz w:val="24"/>
                <w:szCs w:val="24"/>
              </w:rPr>
              <w:br w:type="textWrapping"/>
            </w:r>
            <w:r>
              <w:rPr>
                <w:rFonts w:hint="eastAsia" w:ascii="宋体" w:hAnsi="宋体" w:eastAsia="宋体" w:cs="仿宋"/>
                <w:sz w:val="24"/>
                <w:szCs w:val="24"/>
              </w:rPr>
              <w:t>2、应核查是否具有恶意代码检测记录、恶意代码库升级记录和分析报告。</w:t>
            </w:r>
          </w:p>
        </w:tc>
      </w:tr>
      <w:tr w14:paraId="6FFFAC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6" w:type="dxa"/>
            <w:vAlign w:val="center"/>
          </w:tcPr>
          <w:p w14:paraId="7466B840">
            <w:pPr>
              <w:spacing w:line="500" w:lineRule="exact"/>
              <w:rPr>
                <w:rFonts w:ascii="宋体" w:hAnsi="宋体" w:eastAsia="宋体" w:cs="仿宋"/>
                <w:sz w:val="24"/>
                <w:szCs w:val="24"/>
              </w:rPr>
            </w:pPr>
            <w:r>
              <w:rPr>
                <w:rFonts w:hint="eastAsia" w:ascii="宋体" w:hAnsi="宋体" w:eastAsia="宋体" w:cs="仿宋"/>
                <w:sz w:val="24"/>
                <w:szCs w:val="24"/>
              </w:rPr>
              <w:t>配置管理</w:t>
            </w:r>
          </w:p>
        </w:tc>
        <w:tc>
          <w:tcPr>
            <w:tcW w:w="2240" w:type="dxa"/>
            <w:vAlign w:val="center"/>
          </w:tcPr>
          <w:p w14:paraId="79F0538F">
            <w:pPr>
              <w:spacing w:line="500" w:lineRule="exact"/>
              <w:rPr>
                <w:rFonts w:ascii="宋体" w:hAnsi="宋体" w:eastAsia="宋体" w:cs="仿宋"/>
                <w:sz w:val="24"/>
                <w:szCs w:val="24"/>
              </w:rPr>
            </w:pPr>
            <w:r>
              <w:rPr>
                <w:rFonts w:hint="eastAsia" w:ascii="宋体" w:hAnsi="宋体" w:eastAsia="宋体" w:cs="仿宋"/>
                <w:sz w:val="24"/>
                <w:szCs w:val="24"/>
              </w:rPr>
              <w:t>应记录和保存基本配置信息，包括网络拓扑结构、各个设备安装的软件组件、软件组件的版本和补丁信息、各个设备或软件组件的配置参数等；</w:t>
            </w:r>
          </w:p>
        </w:tc>
        <w:tc>
          <w:tcPr>
            <w:tcW w:w="1773" w:type="dxa"/>
            <w:vAlign w:val="center"/>
          </w:tcPr>
          <w:p w14:paraId="4C4B419E">
            <w:pPr>
              <w:spacing w:line="500" w:lineRule="exact"/>
              <w:rPr>
                <w:rFonts w:ascii="宋体" w:hAnsi="宋体" w:eastAsia="宋体" w:cs="仿宋"/>
                <w:sz w:val="24"/>
                <w:szCs w:val="24"/>
              </w:rPr>
            </w:pPr>
            <w:r>
              <w:rPr>
                <w:rFonts w:hint="eastAsia" w:ascii="宋体" w:hAnsi="宋体" w:eastAsia="宋体" w:cs="仿宋"/>
                <w:sz w:val="24"/>
                <w:szCs w:val="24"/>
              </w:rPr>
              <w:t>系统管理员</w:t>
            </w:r>
          </w:p>
        </w:tc>
        <w:tc>
          <w:tcPr>
            <w:tcW w:w="3213" w:type="dxa"/>
            <w:vAlign w:val="center"/>
          </w:tcPr>
          <w:p w14:paraId="5869C0F3">
            <w:pPr>
              <w:spacing w:line="500" w:lineRule="exact"/>
              <w:rPr>
                <w:rFonts w:ascii="宋体" w:hAnsi="宋体" w:eastAsia="宋体" w:cs="仿宋"/>
                <w:sz w:val="24"/>
                <w:szCs w:val="24"/>
              </w:rPr>
            </w:pPr>
            <w:r>
              <w:rPr>
                <w:rFonts w:hint="eastAsia" w:ascii="宋体" w:hAnsi="宋体" w:eastAsia="宋体" w:cs="仿宋"/>
                <w:sz w:val="24"/>
                <w:szCs w:val="24"/>
              </w:rPr>
              <w:t>应访谈系统管理员是否对基本配置信息进行记录和保存。</w:t>
            </w:r>
          </w:p>
        </w:tc>
      </w:tr>
      <w:tr w14:paraId="031225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6" w:type="dxa"/>
            <w:vMerge w:val="restart"/>
            <w:vAlign w:val="center"/>
          </w:tcPr>
          <w:p w14:paraId="0FFA6C82">
            <w:pPr>
              <w:spacing w:line="500" w:lineRule="exact"/>
              <w:rPr>
                <w:rFonts w:ascii="宋体" w:hAnsi="宋体" w:eastAsia="宋体" w:cs="仿宋"/>
                <w:sz w:val="24"/>
                <w:szCs w:val="24"/>
              </w:rPr>
            </w:pPr>
            <w:r>
              <w:rPr>
                <w:rFonts w:hint="eastAsia" w:ascii="宋体" w:hAnsi="宋体" w:eastAsia="宋体" w:cs="仿宋"/>
                <w:sz w:val="24"/>
                <w:szCs w:val="24"/>
              </w:rPr>
              <w:t>密码管理</w:t>
            </w:r>
          </w:p>
        </w:tc>
        <w:tc>
          <w:tcPr>
            <w:tcW w:w="2240" w:type="dxa"/>
            <w:vAlign w:val="center"/>
          </w:tcPr>
          <w:p w14:paraId="7A21414D">
            <w:pPr>
              <w:spacing w:line="500" w:lineRule="exact"/>
              <w:rPr>
                <w:rFonts w:ascii="宋体" w:hAnsi="宋体" w:eastAsia="宋体" w:cs="仿宋"/>
                <w:sz w:val="24"/>
                <w:szCs w:val="24"/>
              </w:rPr>
            </w:pPr>
            <w:r>
              <w:rPr>
                <w:rFonts w:hint="eastAsia" w:ascii="宋体" w:hAnsi="宋体" w:eastAsia="宋体" w:cs="仿宋"/>
                <w:sz w:val="24"/>
                <w:szCs w:val="24"/>
              </w:rPr>
              <w:t>a)应遵循密码相关国家标准和行业标准；</w:t>
            </w:r>
          </w:p>
        </w:tc>
        <w:tc>
          <w:tcPr>
            <w:tcW w:w="1773" w:type="dxa"/>
            <w:vAlign w:val="center"/>
          </w:tcPr>
          <w:p w14:paraId="675E5D9E">
            <w:pPr>
              <w:spacing w:line="500" w:lineRule="exact"/>
              <w:rPr>
                <w:rFonts w:ascii="宋体" w:hAnsi="宋体" w:eastAsia="宋体" w:cs="仿宋"/>
                <w:sz w:val="24"/>
                <w:szCs w:val="24"/>
              </w:rPr>
            </w:pPr>
            <w:r>
              <w:rPr>
                <w:rFonts w:hint="eastAsia" w:ascii="宋体" w:hAnsi="宋体" w:eastAsia="宋体" w:cs="仿宋"/>
                <w:sz w:val="24"/>
                <w:szCs w:val="24"/>
              </w:rPr>
              <w:t>安全管理员</w:t>
            </w:r>
          </w:p>
        </w:tc>
        <w:tc>
          <w:tcPr>
            <w:tcW w:w="3213" w:type="dxa"/>
            <w:vAlign w:val="center"/>
          </w:tcPr>
          <w:p w14:paraId="420A01C0">
            <w:pPr>
              <w:spacing w:line="500" w:lineRule="exact"/>
              <w:rPr>
                <w:rFonts w:ascii="宋体" w:hAnsi="宋体" w:eastAsia="宋体" w:cs="仿宋"/>
                <w:sz w:val="24"/>
                <w:szCs w:val="24"/>
              </w:rPr>
            </w:pPr>
            <w:r>
              <w:rPr>
                <w:rFonts w:hint="eastAsia" w:ascii="宋体" w:hAnsi="宋体" w:eastAsia="宋体" w:cs="仿宋"/>
                <w:sz w:val="24"/>
                <w:szCs w:val="24"/>
              </w:rPr>
              <w:t>应访谈安全管理员密码管理过程中是否遵循密码相关的国家标准和行业标准要求。</w:t>
            </w:r>
          </w:p>
        </w:tc>
      </w:tr>
      <w:tr w14:paraId="64B6F1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6" w:type="dxa"/>
            <w:vMerge w:val="continue"/>
            <w:vAlign w:val="center"/>
          </w:tcPr>
          <w:p w14:paraId="66DFD976">
            <w:pPr>
              <w:spacing w:line="500" w:lineRule="exact"/>
              <w:rPr>
                <w:rFonts w:ascii="宋体" w:hAnsi="宋体" w:eastAsia="宋体" w:cs="仿宋"/>
                <w:sz w:val="24"/>
                <w:szCs w:val="24"/>
              </w:rPr>
            </w:pPr>
          </w:p>
        </w:tc>
        <w:tc>
          <w:tcPr>
            <w:tcW w:w="2240" w:type="dxa"/>
            <w:vAlign w:val="center"/>
          </w:tcPr>
          <w:p w14:paraId="7C51FBF1">
            <w:pPr>
              <w:spacing w:line="500" w:lineRule="exact"/>
              <w:rPr>
                <w:rFonts w:ascii="宋体" w:hAnsi="宋体" w:eastAsia="宋体" w:cs="仿宋"/>
                <w:sz w:val="24"/>
                <w:szCs w:val="24"/>
              </w:rPr>
            </w:pPr>
            <w:r>
              <w:rPr>
                <w:rFonts w:hint="eastAsia" w:ascii="宋体" w:hAnsi="宋体" w:eastAsia="宋体" w:cs="仿宋"/>
                <w:sz w:val="24"/>
                <w:szCs w:val="24"/>
              </w:rPr>
              <w:t>b)应使用国家密码管理主管部门认证核准的密码技术和产品。</w:t>
            </w:r>
          </w:p>
        </w:tc>
        <w:tc>
          <w:tcPr>
            <w:tcW w:w="1773" w:type="dxa"/>
            <w:vAlign w:val="center"/>
          </w:tcPr>
          <w:p w14:paraId="6C9590D3">
            <w:pPr>
              <w:spacing w:line="500" w:lineRule="exact"/>
              <w:rPr>
                <w:rFonts w:ascii="宋体" w:hAnsi="宋体" w:eastAsia="宋体" w:cs="仿宋"/>
                <w:sz w:val="24"/>
                <w:szCs w:val="24"/>
              </w:rPr>
            </w:pPr>
            <w:r>
              <w:rPr>
                <w:rFonts w:hint="eastAsia" w:ascii="宋体" w:hAnsi="宋体" w:eastAsia="宋体" w:cs="仿宋"/>
                <w:sz w:val="24"/>
                <w:szCs w:val="24"/>
              </w:rPr>
              <w:t>安全管理员</w:t>
            </w:r>
          </w:p>
        </w:tc>
        <w:tc>
          <w:tcPr>
            <w:tcW w:w="3213" w:type="dxa"/>
            <w:vAlign w:val="center"/>
          </w:tcPr>
          <w:p w14:paraId="108ADCB6">
            <w:pPr>
              <w:spacing w:line="500" w:lineRule="exact"/>
              <w:rPr>
                <w:rFonts w:ascii="宋体" w:hAnsi="宋体" w:eastAsia="宋体" w:cs="仿宋"/>
                <w:sz w:val="24"/>
                <w:szCs w:val="24"/>
              </w:rPr>
            </w:pPr>
            <w:r>
              <w:rPr>
                <w:rFonts w:hint="eastAsia" w:ascii="宋体" w:hAnsi="宋体" w:eastAsia="宋体" w:cs="仿宋"/>
                <w:sz w:val="24"/>
                <w:szCs w:val="24"/>
              </w:rPr>
              <w:t>应核查相关产品是否获得有效的国家密码管理主管部门规定的检测报告或密码产品型号证书。</w:t>
            </w:r>
          </w:p>
        </w:tc>
      </w:tr>
      <w:tr w14:paraId="211B78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6" w:type="dxa"/>
            <w:vAlign w:val="center"/>
          </w:tcPr>
          <w:p w14:paraId="7A3B6D19">
            <w:pPr>
              <w:spacing w:line="500" w:lineRule="exact"/>
              <w:rPr>
                <w:rFonts w:ascii="宋体" w:hAnsi="宋体" w:eastAsia="宋体" w:cs="仿宋"/>
                <w:sz w:val="24"/>
                <w:szCs w:val="24"/>
              </w:rPr>
            </w:pPr>
            <w:r>
              <w:rPr>
                <w:rFonts w:hint="eastAsia" w:ascii="宋体" w:hAnsi="宋体" w:eastAsia="宋体" w:cs="仿宋"/>
                <w:sz w:val="24"/>
                <w:szCs w:val="24"/>
              </w:rPr>
              <w:t>变更管理</w:t>
            </w:r>
          </w:p>
        </w:tc>
        <w:tc>
          <w:tcPr>
            <w:tcW w:w="2240" w:type="dxa"/>
            <w:vAlign w:val="center"/>
          </w:tcPr>
          <w:p w14:paraId="1B011A5E">
            <w:pPr>
              <w:spacing w:line="500" w:lineRule="exact"/>
              <w:rPr>
                <w:rFonts w:ascii="宋体" w:hAnsi="宋体" w:eastAsia="宋体" w:cs="仿宋"/>
                <w:sz w:val="24"/>
                <w:szCs w:val="24"/>
              </w:rPr>
            </w:pPr>
            <w:r>
              <w:rPr>
                <w:rFonts w:hint="eastAsia" w:ascii="宋体" w:hAnsi="宋体" w:eastAsia="宋体" w:cs="仿宋"/>
                <w:sz w:val="24"/>
                <w:szCs w:val="24"/>
              </w:rPr>
              <w:t>应明确变更需求，变更前根据变更需求制定变更方案，变更方案经过评审、审批后方可实施。</w:t>
            </w:r>
          </w:p>
        </w:tc>
        <w:tc>
          <w:tcPr>
            <w:tcW w:w="1773" w:type="dxa"/>
            <w:vAlign w:val="center"/>
          </w:tcPr>
          <w:p w14:paraId="2557C3C4">
            <w:pPr>
              <w:spacing w:line="500" w:lineRule="exact"/>
              <w:rPr>
                <w:rFonts w:ascii="宋体" w:hAnsi="宋体" w:eastAsia="宋体" w:cs="仿宋"/>
                <w:sz w:val="24"/>
                <w:szCs w:val="24"/>
              </w:rPr>
            </w:pPr>
            <w:r>
              <w:rPr>
                <w:rFonts w:hint="eastAsia" w:ascii="宋体" w:hAnsi="宋体" w:eastAsia="宋体" w:cs="仿宋"/>
                <w:sz w:val="24"/>
                <w:szCs w:val="24"/>
              </w:rPr>
              <w:t>记录表单类文档</w:t>
            </w:r>
          </w:p>
        </w:tc>
        <w:tc>
          <w:tcPr>
            <w:tcW w:w="3213" w:type="dxa"/>
            <w:vAlign w:val="center"/>
          </w:tcPr>
          <w:p w14:paraId="1B79AAE9">
            <w:pPr>
              <w:spacing w:line="500" w:lineRule="exact"/>
              <w:rPr>
                <w:rFonts w:ascii="宋体" w:hAnsi="宋体" w:eastAsia="宋体" w:cs="仿宋"/>
                <w:sz w:val="24"/>
                <w:szCs w:val="24"/>
              </w:rPr>
            </w:pPr>
            <w:r>
              <w:rPr>
                <w:rFonts w:hint="eastAsia" w:ascii="宋体" w:hAnsi="宋体" w:eastAsia="宋体" w:cs="仿宋"/>
                <w:sz w:val="24"/>
                <w:szCs w:val="24"/>
              </w:rPr>
              <w:t>1、应核查变更方案是否包含变更类型、变更原因、变更过程、变更前评估等内容；</w:t>
            </w:r>
            <w:r>
              <w:rPr>
                <w:rFonts w:hint="eastAsia" w:ascii="宋体" w:hAnsi="宋体" w:eastAsia="宋体" w:cs="仿宋"/>
                <w:sz w:val="24"/>
                <w:szCs w:val="24"/>
              </w:rPr>
              <w:br w:type="textWrapping"/>
            </w:r>
            <w:r>
              <w:rPr>
                <w:rFonts w:hint="eastAsia" w:ascii="宋体" w:hAnsi="宋体" w:eastAsia="宋体" w:cs="仿宋"/>
                <w:sz w:val="24"/>
                <w:szCs w:val="24"/>
              </w:rPr>
              <w:t>2、应核查是否具有变更方案评审记录和变更过程记录文档。</w:t>
            </w:r>
          </w:p>
        </w:tc>
      </w:tr>
      <w:tr w14:paraId="002E04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6" w:type="dxa"/>
            <w:vMerge w:val="restart"/>
            <w:vAlign w:val="center"/>
          </w:tcPr>
          <w:p w14:paraId="4FCF506F">
            <w:pPr>
              <w:spacing w:line="500" w:lineRule="exact"/>
              <w:rPr>
                <w:rFonts w:ascii="宋体" w:hAnsi="宋体" w:eastAsia="宋体" w:cs="仿宋"/>
                <w:sz w:val="24"/>
                <w:szCs w:val="24"/>
              </w:rPr>
            </w:pPr>
            <w:r>
              <w:rPr>
                <w:rFonts w:hint="eastAsia" w:ascii="宋体" w:hAnsi="宋体" w:eastAsia="宋体" w:cs="仿宋"/>
                <w:sz w:val="24"/>
                <w:szCs w:val="24"/>
              </w:rPr>
              <w:t>备份与恢复管理</w:t>
            </w:r>
          </w:p>
        </w:tc>
        <w:tc>
          <w:tcPr>
            <w:tcW w:w="2240" w:type="dxa"/>
            <w:vAlign w:val="center"/>
          </w:tcPr>
          <w:p w14:paraId="2EC46A1C">
            <w:pPr>
              <w:spacing w:line="500" w:lineRule="exact"/>
              <w:rPr>
                <w:rFonts w:ascii="宋体" w:hAnsi="宋体" w:eastAsia="宋体" w:cs="仿宋"/>
                <w:sz w:val="24"/>
                <w:szCs w:val="24"/>
              </w:rPr>
            </w:pPr>
            <w:r>
              <w:rPr>
                <w:rFonts w:hint="eastAsia" w:ascii="宋体" w:hAnsi="宋体" w:eastAsia="宋体" w:cs="仿宋"/>
                <w:sz w:val="24"/>
                <w:szCs w:val="24"/>
              </w:rPr>
              <w:t>a)应识别需要定期备份的重要业务信息、系统数据及软件系统等；</w:t>
            </w:r>
          </w:p>
        </w:tc>
        <w:tc>
          <w:tcPr>
            <w:tcW w:w="1773" w:type="dxa"/>
            <w:vAlign w:val="center"/>
          </w:tcPr>
          <w:p w14:paraId="5BF71CCF">
            <w:pPr>
              <w:spacing w:line="500" w:lineRule="exact"/>
              <w:rPr>
                <w:rFonts w:ascii="宋体" w:hAnsi="宋体" w:eastAsia="宋体" w:cs="仿宋"/>
                <w:sz w:val="24"/>
                <w:szCs w:val="24"/>
              </w:rPr>
            </w:pPr>
            <w:r>
              <w:rPr>
                <w:rFonts w:hint="eastAsia" w:ascii="宋体" w:hAnsi="宋体" w:eastAsia="宋体" w:cs="仿宋"/>
                <w:sz w:val="24"/>
                <w:szCs w:val="24"/>
              </w:rPr>
              <w:t>系统管理员和记录表单类文档</w:t>
            </w:r>
          </w:p>
        </w:tc>
        <w:tc>
          <w:tcPr>
            <w:tcW w:w="3213" w:type="dxa"/>
            <w:vAlign w:val="center"/>
          </w:tcPr>
          <w:p w14:paraId="14D08E44">
            <w:pPr>
              <w:spacing w:line="500" w:lineRule="exact"/>
              <w:rPr>
                <w:rFonts w:ascii="宋体" w:hAnsi="宋体" w:eastAsia="宋体" w:cs="仿宋"/>
                <w:sz w:val="24"/>
                <w:szCs w:val="24"/>
              </w:rPr>
            </w:pPr>
            <w:r>
              <w:rPr>
                <w:rFonts w:hint="eastAsia" w:ascii="宋体" w:hAnsi="宋体" w:eastAsia="宋体" w:cs="仿宋"/>
                <w:sz w:val="24"/>
                <w:szCs w:val="24"/>
              </w:rPr>
              <w:t>1、应访谈系统管理员有哪些需要定期备份的业务信息、系统数据及软件系统；</w:t>
            </w:r>
            <w:r>
              <w:rPr>
                <w:rFonts w:hint="eastAsia" w:ascii="宋体" w:hAnsi="宋体" w:eastAsia="宋体" w:cs="仿宋"/>
                <w:sz w:val="24"/>
                <w:szCs w:val="24"/>
              </w:rPr>
              <w:br w:type="textWrapping"/>
            </w:r>
            <w:r>
              <w:rPr>
                <w:rFonts w:hint="eastAsia" w:ascii="宋体" w:hAnsi="宋体" w:eastAsia="宋体" w:cs="仿宋"/>
                <w:sz w:val="24"/>
                <w:szCs w:val="24"/>
              </w:rPr>
              <w:t>2、应核查是否具有定期备份的重要业务信息、系统数据、软件系统的列表或清单。</w:t>
            </w:r>
          </w:p>
        </w:tc>
      </w:tr>
      <w:tr w14:paraId="245544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6" w:type="dxa"/>
            <w:vMerge w:val="continue"/>
            <w:vAlign w:val="center"/>
          </w:tcPr>
          <w:p w14:paraId="486AA232">
            <w:pPr>
              <w:spacing w:line="500" w:lineRule="exact"/>
              <w:rPr>
                <w:rFonts w:ascii="宋体" w:hAnsi="宋体" w:eastAsia="宋体" w:cs="仿宋"/>
                <w:sz w:val="24"/>
                <w:szCs w:val="24"/>
              </w:rPr>
            </w:pPr>
          </w:p>
        </w:tc>
        <w:tc>
          <w:tcPr>
            <w:tcW w:w="2240" w:type="dxa"/>
            <w:vAlign w:val="center"/>
          </w:tcPr>
          <w:p w14:paraId="6CD95380">
            <w:pPr>
              <w:spacing w:line="500" w:lineRule="exact"/>
              <w:rPr>
                <w:rFonts w:ascii="宋体" w:hAnsi="宋体" w:eastAsia="宋体" w:cs="仿宋"/>
                <w:sz w:val="24"/>
                <w:szCs w:val="24"/>
              </w:rPr>
            </w:pPr>
            <w:r>
              <w:rPr>
                <w:rFonts w:hint="eastAsia" w:ascii="宋体" w:hAnsi="宋体" w:eastAsia="宋体" w:cs="仿宋"/>
                <w:sz w:val="24"/>
                <w:szCs w:val="24"/>
              </w:rPr>
              <w:t>b)应规定备份信息的备份方式、备份频度、存储介质、保存期等；</w:t>
            </w:r>
          </w:p>
        </w:tc>
        <w:tc>
          <w:tcPr>
            <w:tcW w:w="1773" w:type="dxa"/>
            <w:vAlign w:val="center"/>
          </w:tcPr>
          <w:p w14:paraId="227F0CD5">
            <w:pPr>
              <w:spacing w:line="500" w:lineRule="exact"/>
              <w:rPr>
                <w:rFonts w:ascii="宋体" w:hAnsi="宋体" w:eastAsia="宋体" w:cs="仿宋"/>
                <w:sz w:val="24"/>
                <w:szCs w:val="24"/>
              </w:rPr>
            </w:pPr>
            <w:r>
              <w:rPr>
                <w:rFonts w:hint="eastAsia" w:ascii="宋体" w:hAnsi="宋体" w:eastAsia="宋体" w:cs="仿宋"/>
                <w:sz w:val="24"/>
                <w:szCs w:val="24"/>
              </w:rPr>
              <w:t>管理制度类文档</w:t>
            </w:r>
          </w:p>
        </w:tc>
        <w:tc>
          <w:tcPr>
            <w:tcW w:w="3213" w:type="dxa"/>
            <w:vAlign w:val="center"/>
          </w:tcPr>
          <w:p w14:paraId="4510844C">
            <w:pPr>
              <w:spacing w:line="500" w:lineRule="exact"/>
              <w:rPr>
                <w:rFonts w:ascii="宋体" w:hAnsi="宋体" w:eastAsia="宋体" w:cs="仿宋"/>
                <w:sz w:val="24"/>
                <w:szCs w:val="24"/>
              </w:rPr>
            </w:pPr>
            <w:r>
              <w:rPr>
                <w:rFonts w:hint="eastAsia" w:ascii="宋体" w:hAnsi="宋体" w:eastAsia="宋体" w:cs="仿宋"/>
                <w:sz w:val="24"/>
                <w:szCs w:val="24"/>
              </w:rPr>
              <w:t>应核查备份与恢复管理制度是否明确备份方式、频度、介质、保质期等内容。</w:t>
            </w:r>
          </w:p>
        </w:tc>
      </w:tr>
      <w:tr w14:paraId="5FC0FF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6" w:type="dxa"/>
            <w:vMerge w:val="continue"/>
            <w:vAlign w:val="center"/>
          </w:tcPr>
          <w:p w14:paraId="1301BE27">
            <w:pPr>
              <w:spacing w:line="500" w:lineRule="exact"/>
              <w:rPr>
                <w:rFonts w:ascii="宋体" w:hAnsi="宋体" w:eastAsia="宋体" w:cs="仿宋"/>
                <w:sz w:val="24"/>
                <w:szCs w:val="24"/>
              </w:rPr>
            </w:pPr>
          </w:p>
        </w:tc>
        <w:tc>
          <w:tcPr>
            <w:tcW w:w="2240" w:type="dxa"/>
            <w:vAlign w:val="center"/>
          </w:tcPr>
          <w:p w14:paraId="7F698681">
            <w:pPr>
              <w:spacing w:line="500" w:lineRule="exact"/>
              <w:rPr>
                <w:rFonts w:ascii="宋体" w:hAnsi="宋体" w:eastAsia="宋体" w:cs="仿宋"/>
                <w:sz w:val="24"/>
                <w:szCs w:val="24"/>
              </w:rPr>
            </w:pPr>
            <w:r>
              <w:rPr>
                <w:rFonts w:hint="eastAsia" w:ascii="宋体" w:hAnsi="宋体" w:eastAsia="宋体" w:cs="仿宋"/>
                <w:sz w:val="24"/>
                <w:szCs w:val="24"/>
              </w:rPr>
              <w:t>c)应根据数据的重要性和数据对系统运行的影响，制定数据的备份策略和恢复策略、备份程序和恢复程序等。</w:t>
            </w:r>
          </w:p>
        </w:tc>
        <w:tc>
          <w:tcPr>
            <w:tcW w:w="1773" w:type="dxa"/>
            <w:vAlign w:val="center"/>
          </w:tcPr>
          <w:p w14:paraId="3184D6CC">
            <w:pPr>
              <w:spacing w:line="500" w:lineRule="exact"/>
              <w:rPr>
                <w:rFonts w:ascii="宋体" w:hAnsi="宋体" w:eastAsia="宋体" w:cs="仿宋"/>
                <w:sz w:val="24"/>
                <w:szCs w:val="24"/>
              </w:rPr>
            </w:pPr>
            <w:r>
              <w:rPr>
                <w:rFonts w:hint="eastAsia" w:ascii="宋体" w:hAnsi="宋体" w:eastAsia="宋体" w:cs="仿宋"/>
                <w:sz w:val="24"/>
                <w:szCs w:val="24"/>
              </w:rPr>
              <w:t>管理制度类文档</w:t>
            </w:r>
          </w:p>
        </w:tc>
        <w:tc>
          <w:tcPr>
            <w:tcW w:w="3213" w:type="dxa"/>
            <w:vAlign w:val="center"/>
          </w:tcPr>
          <w:p w14:paraId="0ECA136E">
            <w:pPr>
              <w:spacing w:line="500" w:lineRule="exact"/>
              <w:rPr>
                <w:rFonts w:ascii="宋体" w:hAnsi="宋体" w:eastAsia="宋体" w:cs="仿宋"/>
                <w:sz w:val="24"/>
                <w:szCs w:val="24"/>
              </w:rPr>
            </w:pPr>
            <w:r>
              <w:rPr>
                <w:rFonts w:hint="eastAsia" w:ascii="宋体" w:hAnsi="宋体" w:eastAsia="宋体" w:cs="仿宋"/>
                <w:sz w:val="24"/>
                <w:szCs w:val="24"/>
              </w:rPr>
              <w:t>应核查备份和恢复的策略文档是否根据数据的重要程度制定相应备份恢复策略和程序等。</w:t>
            </w:r>
          </w:p>
        </w:tc>
      </w:tr>
      <w:tr w14:paraId="4DAFD8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6" w:type="dxa"/>
            <w:vMerge w:val="restart"/>
            <w:vAlign w:val="center"/>
          </w:tcPr>
          <w:p w14:paraId="62C42E2E">
            <w:pPr>
              <w:spacing w:line="500" w:lineRule="exact"/>
              <w:rPr>
                <w:rFonts w:ascii="宋体" w:hAnsi="宋体" w:eastAsia="宋体" w:cs="仿宋"/>
                <w:sz w:val="24"/>
                <w:szCs w:val="24"/>
              </w:rPr>
            </w:pPr>
            <w:r>
              <w:rPr>
                <w:rFonts w:hint="eastAsia" w:ascii="宋体" w:hAnsi="宋体" w:eastAsia="宋体" w:cs="仿宋"/>
                <w:sz w:val="24"/>
                <w:szCs w:val="24"/>
              </w:rPr>
              <w:t>安全事件处置</w:t>
            </w:r>
          </w:p>
        </w:tc>
        <w:tc>
          <w:tcPr>
            <w:tcW w:w="2240" w:type="dxa"/>
            <w:vAlign w:val="center"/>
          </w:tcPr>
          <w:p w14:paraId="6E4F9BE3">
            <w:pPr>
              <w:spacing w:line="500" w:lineRule="exact"/>
              <w:rPr>
                <w:rFonts w:ascii="宋体" w:hAnsi="宋体" w:eastAsia="宋体" w:cs="仿宋"/>
                <w:sz w:val="24"/>
                <w:szCs w:val="24"/>
              </w:rPr>
            </w:pPr>
            <w:r>
              <w:rPr>
                <w:rFonts w:hint="eastAsia" w:ascii="宋体" w:hAnsi="宋体" w:eastAsia="宋体" w:cs="仿宋"/>
                <w:sz w:val="24"/>
                <w:szCs w:val="24"/>
              </w:rPr>
              <w:t>a)应及时向安全管理部门报告所发现的安全弱点和可疑事件；</w:t>
            </w:r>
          </w:p>
        </w:tc>
        <w:tc>
          <w:tcPr>
            <w:tcW w:w="1773" w:type="dxa"/>
            <w:vAlign w:val="center"/>
          </w:tcPr>
          <w:p w14:paraId="2EA176CC">
            <w:pPr>
              <w:spacing w:line="500" w:lineRule="exact"/>
              <w:rPr>
                <w:rFonts w:ascii="宋体" w:hAnsi="宋体" w:eastAsia="宋体" w:cs="仿宋"/>
                <w:sz w:val="24"/>
                <w:szCs w:val="24"/>
              </w:rPr>
            </w:pPr>
            <w:r>
              <w:rPr>
                <w:rFonts w:hint="eastAsia" w:ascii="宋体" w:hAnsi="宋体" w:eastAsia="宋体" w:cs="仿宋"/>
                <w:sz w:val="24"/>
                <w:szCs w:val="24"/>
              </w:rPr>
              <w:t>运维负责人和记录表单类文档</w:t>
            </w:r>
          </w:p>
        </w:tc>
        <w:tc>
          <w:tcPr>
            <w:tcW w:w="3213" w:type="dxa"/>
            <w:vAlign w:val="center"/>
          </w:tcPr>
          <w:p w14:paraId="232AD28C">
            <w:pPr>
              <w:spacing w:line="500" w:lineRule="exact"/>
              <w:rPr>
                <w:rFonts w:ascii="宋体" w:hAnsi="宋体" w:eastAsia="宋体" w:cs="仿宋"/>
                <w:sz w:val="24"/>
                <w:szCs w:val="24"/>
              </w:rPr>
            </w:pPr>
            <w:r>
              <w:rPr>
                <w:rFonts w:hint="eastAsia" w:ascii="宋体" w:hAnsi="宋体" w:eastAsia="宋体" w:cs="仿宋"/>
                <w:sz w:val="24"/>
                <w:szCs w:val="24"/>
              </w:rPr>
              <w:t>1、应访谈运维负责人是否告知用户在发现安全弱点和可疑事件时及时向安全管理部门报告；</w:t>
            </w:r>
            <w:r>
              <w:rPr>
                <w:rFonts w:hint="eastAsia" w:ascii="宋体" w:hAnsi="宋体" w:eastAsia="宋体" w:cs="仿宋"/>
                <w:sz w:val="24"/>
                <w:szCs w:val="24"/>
              </w:rPr>
              <w:br w:type="textWrapping"/>
            </w:r>
            <w:r>
              <w:rPr>
                <w:rFonts w:hint="eastAsia" w:ascii="宋体" w:hAnsi="宋体" w:eastAsia="宋体" w:cs="仿宋"/>
                <w:sz w:val="24"/>
                <w:szCs w:val="24"/>
              </w:rPr>
              <w:t>2、应核查在发现安全弱点和可疑事件后是否具备对应的报告或相关文档。</w:t>
            </w:r>
          </w:p>
        </w:tc>
      </w:tr>
      <w:tr w14:paraId="46E2F7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6" w:type="dxa"/>
            <w:vMerge w:val="continue"/>
            <w:vAlign w:val="center"/>
          </w:tcPr>
          <w:p w14:paraId="44BAE154">
            <w:pPr>
              <w:spacing w:line="500" w:lineRule="exact"/>
              <w:rPr>
                <w:rFonts w:ascii="宋体" w:hAnsi="宋体" w:eastAsia="宋体" w:cs="仿宋"/>
                <w:sz w:val="24"/>
                <w:szCs w:val="24"/>
              </w:rPr>
            </w:pPr>
          </w:p>
        </w:tc>
        <w:tc>
          <w:tcPr>
            <w:tcW w:w="2240" w:type="dxa"/>
            <w:vAlign w:val="center"/>
          </w:tcPr>
          <w:p w14:paraId="29BE44A4">
            <w:pPr>
              <w:spacing w:line="500" w:lineRule="exact"/>
              <w:rPr>
                <w:rFonts w:ascii="宋体" w:hAnsi="宋体" w:eastAsia="宋体" w:cs="仿宋"/>
                <w:sz w:val="24"/>
                <w:szCs w:val="24"/>
              </w:rPr>
            </w:pPr>
            <w:r>
              <w:rPr>
                <w:rFonts w:hint="eastAsia" w:ascii="宋体" w:hAnsi="宋体" w:eastAsia="宋体" w:cs="仿宋"/>
                <w:sz w:val="24"/>
                <w:szCs w:val="24"/>
              </w:rPr>
              <w:t>b)应制定安全事件报告和处置管理制度，明确不同安全事件的报告、处置和响应流程，规定安全事件的现场处理、事件报告和后期恢复的管理职责等；</w:t>
            </w:r>
          </w:p>
        </w:tc>
        <w:tc>
          <w:tcPr>
            <w:tcW w:w="1773" w:type="dxa"/>
            <w:vAlign w:val="center"/>
          </w:tcPr>
          <w:p w14:paraId="582A19D1">
            <w:pPr>
              <w:spacing w:line="500" w:lineRule="exact"/>
              <w:rPr>
                <w:rFonts w:ascii="宋体" w:hAnsi="宋体" w:eastAsia="宋体" w:cs="仿宋"/>
                <w:sz w:val="24"/>
                <w:szCs w:val="24"/>
              </w:rPr>
            </w:pPr>
            <w:r>
              <w:rPr>
                <w:rFonts w:hint="eastAsia" w:ascii="宋体" w:hAnsi="宋体" w:eastAsia="宋体" w:cs="仿宋"/>
                <w:sz w:val="24"/>
                <w:szCs w:val="24"/>
              </w:rPr>
              <w:t>管理制度类文档</w:t>
            </w:r>
          </w:p>
        </w:tc>
        <w:tc>
          <w:tcPr>
            <w:tcW w:w="3213" w:type="dxa"/>
            <w:vAlign w:val="center"/>
          </w:tcPr>
          <w:p w14:paraId="08360863">
            <w:pPr>
              <w:spacing w:line="500" w:lineRule="exact"/>
              <w:rPr>
                <w:rFonts w:ascii="宋体" w:hAnsi="宋体" w:eastAsia="宋体" w:cs="仿宋"/>
                <w:sz w:val="24"/>
                <w:szCs w:val="24"/>
              </w:rPr>
            </w:pPr>
            <w:r>
              <w:rPr>
                <w:rFonts w:hint="eastAsia" w:ascii="宋体" w:hAnsi="宋体" w:eastAsia="宋体" w:cs="仿宋"/>
                <w:sz w:val="24"/>
                <w:szCs w:val="24"/>
              </w:rPr>
              <w:t>应核查安全事件报告和处理管理制度是否明确了与安全事件有关的工作职责、不同安全事件的报告、处置和相应流程等。</w:t>
            </w:r>
          </w:p>
        </w:tc>
      </w:tr>
      <w:tr w14:paraId="03DC61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6" w:type="dxa"/>
            <w:vMerge w:val="continue"/>
            <w:vAlign w:val="center"/>
          </w:tcPr>
          <w:p w14:paraId="7D963017">
            <w:pPr>
              <w:spacing w:line="500" w:lineRule="exact"/>
              <w:rPr>
                <w:rFonts w:ascii="宋体" w:hAnsi="宋体" w:eastAsia="宋体" w:cs="仿宋"/>
                <w:sz w:val="24"/>
                <w:szCs w:val="24"/>
              </w:rPr>
            </w:pPr>
          </w:p>
        </w:tc>
        <w:tc>
          <w:tcPr>
            <w:tcW w:w="2240" w:type="dxa"/>
            <w:vAlign w:val="center"/>
          </w:tcPr>
          <w:p w14:paraId="073321E8">
            <w:pPr>
              <w:spacing w:line="500" w:lineRule="exact"/>
              <w:rPr>
                <w:rFonts w:ascii="宋体" w:hAnsi="宋体" w:eastAsia="宋体" w:cs="仿宋"/>
                <w:sz w:val="24"/>
                <w:szCs w:val="24"/>
              </w:rPr>
            </w:pPr>
            <w:r>
              <w:rPr>
                <w:rFonts w:hint="eastAsia" w:ascii="宋体" w:hAnsi="宋体" w:eastAsia="宋体" w:cs="仿宋"/>
                <w:sz w:val="24"/>
                <w:szCs w:val="24"/>
              </w:rPr>
              <w:t>c)应在安全事件报告和响应处理过程中，分析和鉴定事件产生的原因，收集证据，记录处理过程，总结经验教训。</w:t>
            </w:r>
          </w:p>
        </w:tc>
        <w:tc>
          <w:tcPr>
            <w:tcW w:w="1773" w:type="dxa"/>
            <w:vAlign w:val="center"/>
          </w:tcPr>
          <w:p w14:paraId="637BBD79">
            <w:pPr>
              <w:spacing w:line="500" w:lineRule="exact"/>
              <w:rPr>
                <w:rFonts w:ascii="宋体" w:hAnsi="宋体" w:eastAsia="宋体" w:cs="仿宋"/>
                <w:sz w:val="24"/>
                <w:szCs w:val="24"/>
              </w:rPr>
            </w:pPr>
            <w:r>
              <w:rPr>
                <w:rFonts w:hint="eastAsia" w:ascii="宋体" w:hAnsi="宋体" w:eastAsia="宋体" w:cs="仿宋"/>
                <w:sz w:val="24"/>
                <w:szCs w:val="24"/>
              </w:rPr>
              <w:t>记录表单类文档</w:t>
            </w:r>
          </w:p>
        </w:tc>
        <w:tc>
          <w:tcPr>
            <w:tcW w:w="3213" w:type="dxa"/>
            <w:vAlign w:val="center"/>
          </w:tcPr>
          <w:p w14:paraId="0DBA466D">
            <w:pPr>
              <w:spacing w:line="500" w:lineRule="exact"/>
              <w:rPr>
                <w:rFonts w:ascii="宋体" w:hAnsi="宋体" w:eastAsia="宋体" w:cs="仿宋"/>
                <w:sz w:val="24"/>
                <w:szCs w:val="24"/>
              </w:rPr>
            </w:pPr>
            <w:r>
              <w:rPr>
                <w:rFonts w:hint="eastAsia" w:ascii="宋体" w:hAnsi="宋体" w:eastAsia="宋体" w:cs="仿宋"/>
                <w:sz w:val="24"/>
                <w:szCs w:val="24"/>
              </w:rPr>
              <w:t>应核查安全事件报告和响应处置记录是否记录引发安全事件的原因、证据、处置过程、经验教训、补救措施等内容。</w:t>
            </w:r>
          </w:p>
        </w:tc>
      </w:tr>
      <w:tr w14:paraId="604BE8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6" w:type="dxa"/>
            <w:vMerge w:val="restart"/>
            <w:vAlign w:val="center"/>
          </w:tcPr>
          <w:p w14:paraId="75AFA854">
            <w:pPr>
              <w:spacing w:line="500" w:lineRule="exact"/>
              <w:rPr>
                <w:rFonts w:ascii="宋体" w:hAnsi="宋体" w:eastAsia="宋体" w:cs="仿宋"/>
                <w:sz w:val="24"/>
                <w:szCs w:val="24"/>
              </w:rPr>
            </w:pPr>
            <w:r>
              <w:rPr>
                <w:rFonts w:hint="eastAsia" w:ascii="宋体" w:hAnsi="宋体" w:eastAsia="宋体" w:cs="仿宋"/>
                <w:sz w:val="24"/>
                <w:szCs w:val="24"/>
              </w:rPr>
              <w:t>应急预案管理</w:t>
            </w:r>
          </w:p>
        </w:tc>
        <w:tc>
          <w:tcPr>
            <w:tcW w:w="2240" w:type="dxa"/>
            <w:vAlign w:val="center"/>
          </w:tcPr>
          <w:p w14:paraId="4C69DD6B">
            <w:pPr>
              <w:spacing w:line="500" w:lineRule="exact"/>
              <w:rPr>
                <w:rFonts w:ascii="宋体" w:hAnsi="宋体" w:eastAsia="宋体" w:cs="仿宋"/>
                <w:sz w:val="24"/>
                <w:szCs w:val="24"/>
              </w:rPr>
            </w:pPr>
            <w:r>
              <w:rPr>
                <w:rFonts w:hint="eastAsia" w:ascii="宋体" w:hAnsi="宋体" w:eastAsia="宋体" w:cs="仿宋"/>
                <w:sz w:val="24"/>
                <w:szCs w:val="24"/>
              </w:rPr>
              <w:t>a)应制定重要事件的应急预案，包括应急处理流程、系统恢复流程等内容；</w:t>
            </w:r>
          </w:p>
        </w:tc>
        <w:tc>
          <w:tcPr>
            <w:tcW w:w="1773" w:type="dxa"/>
            <w:vAlign w:val="center"/>
          </w:tcPr>
          <w:p w14:paraId="6BA69895">
            <w:pPr>
              <w:spacing w:line="500" w:lineRule="exact"/>
              <w:rPr>
                <w:rFonts w:ascii="宋体" w:hAnsi="宋体" w:eastAsia="宋体" w:cs="仿宋"/>
                <w:sz w:val="24"/>
                <w:szCs w:val="24"/>
              </w:rPr>
            </w:pPr>
            <w:r>
              <w:rPr>
                <w:rFonts w:hint="eastAsia" w:ascii="宋体" w:hAnsi="宋体" w:eastAsia="宋体" w:cs="仿宋"/>
                <w:sz w:val="24"/>
                <w:szCs w:val="24"/>
              </w:rPr>
              <w:t>管理制度类文档</w:t>
            </w:r>
          </w:p>
        </w:tc>
        <w:tc>
          <w:tcPr>
            <w:tcW w:w="3213" w:type="dxa"/>
            <w:vAlign w:val="center"/>
          </w:tcPr>
          <w:p w14:paraId="280AB999">
            <w:pPr>
              <w:spacing w:line="500" w:lineRule="exact"/>
              <w:rPr>
                <w:rFonts w:ascii="宋体" w:hAnsi="宋体" w:eastAsia="宋体" w:cs="仿宋"/>
                <w:sz w:val="24"/>
                <w:szCs w:val="24"/>
              </w:rPr>
            </w:pPr>
            <w:r>
              <w:rPr>
                <w:rFonts w:hint="eastAsia" w:ascii="宋体" w:hAnsi="宋体" w:eastAsia="宋体" w:cs="仿宋"/>
                <w:sz w:val="24"/>
                <w:szCs w:val="24"/>
              </w:rPr>
              <w:t>应核查制定重要事件的应急预案（如针对机房、系统、网络等各个方面）。</w:t>
            </w:r>
          </w:p>
        </w:tc>
      </w:tr>
      <w:tr w14:paraId="7520E9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6" w:type="dxa"/>
            <w:vMerge w:val="continue"/>
            <w:vAlign w:val="center"/>
          </w:tcPr>
          <w:p w14:paraId="06971185">
            <w:pPr>
              <w:spacing w:line="500" w:lineRule="exact"/>
              <w:rPr>
                <w:rFonts w:ascii="宋体" w:hAnsi="宋体" w:eastAsia="宋体" w:cs="仿宋"/>
                <w:sz w:val="24"/>
                <w:szCs w:val="24"/>
              </w:rPr>
            </w:pPr>
          </w:p>
        </w:tc>
        <w:tc>
          <w:tcPr>
            <w:tcW w:w="2240" w:type="dxa"/>
            <w:vAlign w:val="center"/>
          </w:tcPr>
          <w:p w14:paraId="1FFFAF35">
            <w:pPr>
              <w:spacing w:line="500" w:lineRule="exact"/>
              <w:rPr>
                <w:rFonts w:ascii="宋体" w:hAnsi="宋体" w:eastAsia="宋体" w:cs="仿宋"/>
                <w:sz w:val="24"/>
                <w:szCs w:val="24"/>
              </w:rPr>
            </w:pPr>
            <w:r>
              <w:rPr>
                <w:rFonts w:hint="eastAsia" w:ascii="宋体" w:hAnsi="宋体" w:eastAsia="宋体" w:cs="仿宋"/>
                <w:sz w:val="24"/>
                <w:szCs w:val="24"/>
              </w:rPr>
              <w:t>b)应定期对系统相关的人员进行应急预案培训，并进行应急预案的演练。</w:t>
            </w:r>
          </w:p>
        </w:tc>
        <w:tc>
          <w:tcPr>
            <w:tcW w:w="1773" w:type="dxa"/>
            <w:vAlign w:val="center"/>
          </w:tcPr>
          <w:p w14:paraId="38D0CA34">
            <w:pPr>
              <w:spacing w:line="500" w:lineRule="exact"/>
              <w:rPr>
                <w:rFonts w:ascii="宋体" w:hAnsi="宋体" w:eastAsia="宋体" w:cs="仿宋"/>
                <w:sz w:val="24"/>
                <w:szCs w:val="24"/>
              </w:rPr>
            </w:pPr>
            <w:r>
              <w:rPr>
                <w:rFonts w:hint="eastAsia" w:ascii="宋体" w:hAnsi="宋体" w:eastAsia="宋体" w:cs="仿宋"/>
                <w:sz w:val="24"/>
                <w:szCs w:val="24"/>
              </w:rPr>
              <w:t>运维负责人和记录表单类文档</w:t>
            </w:r>
          </w:p>
        </w:tc>
        <w:tc>
          <w:tcPr>
            <w:tcW w:w="3213" w:type="dxa"/>
            <w:vAlign w:val="center"/>
          </w:tcPr>
          <w:p w14:paraId="6C2FD890">
            <w:pPr>
              <w:spacing w:line="500" w:lineRule="exact"/>
              <w:rPr>
                <w:rFonts w:ascii="宋体" w:hAnsi="宋体" w:eastAsia="宋体" w:cs="仿宋"/>
                <w:sz w:val="24"/>
                <w:szCs w:val="24"/>
              </w:rPr>
            </w:pPr>
            <w:r>
              <w:rPr>
                <w:rFonts w:hint="eastAsia" w:ascii="宋体" w:hAnsi="宋体" w:eastAsia="宋体" w:cs="仿宋"/>
                <w:sz w:val="24"/>
                <w:szCs w:val="24"/>
              </w:rPr>
              <w:t>1、应访谈运维负责人是否定期对相关人员进行应急预案培训和演练；</w:t>
            </w:r>
            <w:r>
              <w:rPr>
                <w:rFonts w:hint="eastAsia" w:ascii="宋体" w:hAnsi="宋体" w:eastAsia="宋体" w:cs="仿宋"/>
                <w:sz w:val="24"/>
                <w:szCs w:val="24"/>
              </w:rPr>
              <w:br w:type="textWrapping"/>
            </w:r>
            <w:r>
              <w:rPr>
                <w:rFonts w:hint="eastAsia" w:ascii="宋体" w:hAnsi="宋体" w:eastAsia="宋体" w:cs="仿宋"/>
                <w:sz w:val="24"/>
                <w:szCs w:val="24"/>
              </w:rPr>
              <w:t>2、应核查应急预案培训记录是否明确培训对象、培训内容、培训结果等；</w:t>
            </w:r>
            <w:r>
              <w:rPr>
                <w:rFonts w:hint="eastAsia" w:ascii="宋体" w:hAnsi="宋体" w:eastAsia="宋体" w:cs="仿宋"/>
                <w:sz w:val="24"/>
                <w:szCs w:val="24"/>
              </w:rPr>
              <w:br w:type="textWrapping"/>
            </w:r>
            <w:r>
              <w:rPr>
                <w:rFonts w:hint="eastAsia" w:ascii="宋体" w:hAnsi="宋体" w:eastAsia="宋体" w:cs="仿宋"/>
                <w:sz w:val="24"/>
                <w:szCs w:val="24"/>
              </w:rPr>
              <w:t>3、应核查应急预案演练记录是否记录演练时间、主要操作内容、演练结果等。</w:t>
            </w:r>
          </w:p>
        </w:tc>
      </w:tr>
      <w:tr w14:paraId="002BE2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6" w:type="dxa"/>
            <w:vMerge w:val="restart"/>
            <w:vAlign w:val="center"/>
          </w:tcPr>
          <w:p w14:paraId="3B2EB38F">
            <w:pPr>
              <w:spacing w:line="500" w:lineRule="exact"/>
              <w:rPr>
                <w:rFonts w:ascii="宋体" w:hAnsi="宋体" w:eastAsia="宋体" w:cs="仿宋"/>
                <w:sz w:val="24"/>
                <w:szCs w:val="24"/>
              </w:rPr>
            </w:pPr>
            <w:r>
              <w:rPr>
                <w:rFonts w:hint="eastAsia" w:ascii="宋体" w:hAnsi="宋体" w:eastAsia="宋体" w:cs="仿宋"/>
                <w:sz w:val="24"/>
                <w:szCs w:val="24"/>
              </w:rPr>
              <w:t>外包运维管理</w:t>
            </w:r>
          </w:p>
        </w:tc>
        <w:tc>
          <w:tcPr>
            <w:tcW w:w="2240" w:type="dxa"/>
            <w:vAlign w:val="center"/>
          </w:tcPr>
          <w:p w14:paraId="021DC6D2">
            <w:pPr>
              <w:spacing w:line="500" w:lineRule="exact"/>
              <w:rPr>
                <w:rFonts w:ascii="宋体" w:hAnsi="宋体" w:eastAsia="宋体" w:cs="仿宋"/>
                <w:sz w:val="24"/>
                <w:szCs w:val="24"/>
              </w:rPr>
            </w:pPr>
            <w:r>
              <w:rPr>
                <w:rFonts w:hint="eastAsia" w:ascii="宋体" w:hAnsi="宋体" w:eastAsia="宋体" w:cs="仿宋"/>
                <w:sz w:val="24"/>
                <w:szCs w:val="24"/>
              </w:rPr>
              <w:t>a)应确保外包运维服务商的选择符合国家的有关规定；</w:t>
            </w:r>
          </w:p>
        </w:tc>
        <w:tc>
          <w:tcPr>
            <w:tcW w:w="1773" w:type="dxa"/>
            <w:vAlign w:val="center"/>
          </w:tcPr>
          <w:p w14:paraId="119B45B4">
            <w:pPr>
              <w:spacing w:line="500" w:lineRule="exact"/>
              <w:rPr>
                <w:rFonts w:ascii="宋体" w:hAnsi="宋体" w:eastAsia="宋体" w:cs="仿宋"/>
                <w:sz w:val="24"/>
                <w:szCs w:val="24"/>
              </w:rPr>
            </w:pPr>
            <w:r>
              <w:rPr>
                <w:rFonts w:hint="eastAsia" w:ascii="宋体" w:hAnsi="宋体" w:eastAsia="宋体" w:cs="仿宋"/>
                <w:sz w:val="24"/>
                <w:szCs w:val="24"/>
              </w:rPr>
              <w:t>运维负责人</w:t>
            </w:r>
          </w:p>
        </w:tc>
        <w:tc>
          <w:tcPr>
            <w:tcW w:w="3213" w:type="dxa"/>
            <w:vAlign w:val="center"/>
          </w:tcPr>
          <w:p w14:paraId="54743E85">
            <w:pPr>
              <w:spacing w:line="500" w:lineRule="exact"/>
              <w:rPr>
                <w:rFonts w:ascii="宋体" w:hAnsi="宋体" w:eastAsia="宋体" w:cs="仿宋"/>
                <w:sz w:val="24"/>
                <w:szCs w:val="24"/>
              </w:rPr>
            </w:pPr>
            <w:r>
              <w:rPr>
                <w:rFonts w:hint="eastAsia" w:ascii="宋体" w:hAnsi="宋体" w:eastAsia="宋体" w:cs="仿宋"/>
                <w:sz w:val="24"/>
                <w:szCs w:val="24"/>
              </w:rPr>
              <w:t>1、应访谈运维负责人是否有外包运维服务情况；</w:t>
            </w:r>
            <w:r>
              <w:rPr>
                <w:rFonts w:hint="eastAsia" w:ascii="宋体" w:hAnsi="宋体" w:eastAsia="宋体" w:cs="仿宋"/>
                <w:sz w:val="24"/>
                <w:szCs w:val="24"/>
              </w:rPr>
              <w:br w:type="textWrapping"/>
            </w:r>
            <w:r>
              <w:rPr>
                <w:rFonts w:hint="eastAsia" w:ascii="宋体" w:hAnsi="宋体" w:eastAsia="宋体" w:cs="仿宋"/>
                <w:sz w:val="24"/>
                <w:szCs w:val="24"/>
              </w:rPr>
              <w:t>2、应访谈运维负责人外包运维服务单位是否符合国家相关规定。</w:t>
            </w:r>
          </w:p>
        </w:tc>
      </w:tr>
      <w:tr w14:paraId="0CFB39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6" w:type="dxa"/>
            <w:vMerge w:val="continue"/>
            <w:vAlign w:val="center"/>
          </w:tcPr>
          <w:p w14:paraId="15A56F3D">
            <w:pPr>
              <w:spacing w:line="500" w:lineRule="exact"/>
              <w:rPr>
                <w:rFonts w:ascii="宋体" w:hAnsi="宋体" w:eastAsia="宋体" w:cs="仿宋"/>
                <w:sz w:val="24"/>
                <w:szCs w:val="24"/>
              </w:rPr>
            </w:pPr>
          </w:p>
        </w:tc>
        <w:tc>
          <w:tcPr>
            <w:tcW w:w="2240" w:type="dxa"/>
            <w:vAlign w:val="center"/>
          </w:tcPr>
          <w:p w14:paraId="5F789169">
            <w:pPr>
              <w:spacing w:line="500" w:lineRule="exact"/>
              <w:rPr>
                <w:rFonts w:ascii="宋体" w:hAnsi="宋体" w:eastAsia="宋体" w:cs="仿宋"/>
                <w:sz w:val="24"/>
                <w:szCs w:val="24"/>
              </w:rPr>
            </w:pPr>
            <w:r>
              <w:rPr>
                <w:rFonts w:hint="eastAsia" w:ascii="宋体" w:hAnsi="宋体" w:eastAsia="宋体" w:cs="仿宋"/>
                <w:sz w:val="24"/>
                <w:szCs w:val="24"/>
              </w:rPr>
              <w:t>b)应与选定的外包运维服务商签订相关的协议，明确约定外包运维的范围、工作内容。</w:t>
            </w:r>
          </w:p>
        </w:tc>
        <w:tc>
          <w:tcPr>
            <w:tcW w:w="1773" w:type="dxa"/>
            <w:vAlign w:val="center"/>
          </w:tcPr>
          <w:p w14:paraId="1CF03B76">
            <w:pPr>
              <w:spacing w:line="500" w:lineRule="exact"/>
              <w:rPr>
                <w:rFonts w:ascii="宋体" w:hAnsi="宋体" w:eastAsia="宋体" w:cs="仿宋"/>
                <w:sz w:val="24"/>
                <w:szCs w:val="24"/>
              </w:rPr>
            </w:pPr>
            <w:r>
              <w:rPr>
                <w:rFonts w:hint="eastAsia" w:ascii="宋体" w:hAnsi="宋体" w:eastAsia="宋体" w:cs="仿宋"/>
                <w:sz w:val="24"/>
                <w:szCs w:val="24"/>
              </w:rPr>
              <w:t>记录表单类文档</w:t>
            </w:r>
          </w:p>
        </w:tc>
        <w:tc>
          <w:tcPr>
            <w:tcW w:w="3213" w:type="dxa"/>
            <w:vAlign w:val="center"/>
          </w:tcPr>
          <w:p w14:paraId="11F99BD5">
            <w:pPr>
              <w:spacing w:line="500" w:lineRule="exact"/>
              <w:rPr>
                <w:rFonts w:ascii="宋体" w:hAnsi="宋体" w:eastAsia="宋体" w:cs="仿宋"/>
                <w:sz w:val="24"/>
                <w:szCs w:val="24"/>
              </w:rPr>
            </w:pPr>
            <w:r>
              <w:rPr>
                <w:rFonts w:hint="eastAsia" w:ascii="宋体" w:hAnsi="宋体" w:eastAsia="宋体" w:cs="仿宋"/>
                <w:sz w:val="24"/>
                <w:szCs w:val="24"/>
              </w:rPr>
              <w:t>应核查外部运维服务协议是否明确约定外包运维的范围和工作内容。</w:t>
            </w:r>
          </w:p>
        </w:tc>
      </w:tr>
    </w:tbl>
    <w:p w14:paraId="01A02A10">
      <w:pPr>
        <w:pStyle w:val="4"/>
        <w:spacing w:line="500" w:lineRule="exact"/>
        <w:rPr>
          <w:rFonts w:hint="eastAsia" w:ascii="宋体" w:hAnsi="宋体" w:eastAsia="宋体" w:cs="仿宋"/>
          <w:sz w:val="24"/>
          <w:szCs w:val="24"/>
        </w:rPr>
      </w:pPr>
    </w:p>
    <w:p w14:paraId="4683F43E">
      <w:pPr>
        <w:pStyle w:val="4"/>
        <w:spacing w:line="500" w:lineRule="exact"/>
        <w:rPr>
          <w:rFonts w:ascii="宋体" w:hAnsi="宋体" w:eastAsia="宋体" w:cs="仿宋"/>
          <w:sz w:val="24"/>
          <w:szCs w:val="24"/>
        </w:rPr>
      </w:pPr>
      <w:r>
        <w:rPr>
          <w:rFonts w:hint="eastAsia" w:ascii="宋体" w:hAnsi="宋体" w:eastAsia="宋体" w:cs="仿宋"/>
          <w:sz w:val="24"/>
          <w:szCs w:val="24"/>
        </w:rPr>
        <w:t>（二）软件正版化检查表</w:t>
      </w:r>
    </w:p>
    <w:p w14:paraId="18450AF0">
      <w:pPr>
        <w:pStyle w:val="5"/>
        <w:spacing w:line="500" w:lineRule="exact"/>
        <w:rPr>
          <w:rFonts w:ascii="宋体" w:hAnsi="宋体" w:eastAsia="宋体" w:cs="仿宋"/>
          <w:sz w:val="24"/>
          <w:szCs w:val="24"/>
        </w:rPr>
      </w:pPr>
      <w:r>
        <w:rPr>
          <w:rFonts w:hint="eastAsia" w:ascii="宋体" w:hAnsi="宋体" w:eastAsia="宋体" w:cs="仿宋"/>
          <w:sz w:val="24"/>
          <w:szCs w:val="24"/>
        </w:rPr>
        <w:t>（1）2024年度省直机关软件使用情况统计表</w:t>
      </w:r>
    </w:p>
    <w:tbl>
      <w:tblPr>
        <w:tblStyle w:val="8"/>
        <w:tblW w:w="9774" w:type="dxa"/>
        <w:jc w:val="center"/>
        <w:tblLayout w:type="fixed"/>
        <w:tblCellMar>
          <w:top w:w="15" w:type="dxa"/>
          <w:left w:w="15" w:type="dxa"/>
          <w:bottom w:w="15" w:type="dxa"/>
          <w:right w:w="15" w:type="dxa"/>
        </w:tblCellMar>
      </w:tblPr>
      <w:tblGrid>
        <w:gridCol w:w="1130"/>
        <w:gridCol w:w="1112"/>
        <w:gridCol w:w="944"/>
        <w:gridCol w:w="1021"/>
        <w:gridCol w:w="875"/>
        <w:gridCol w:w="898"/>
        <w:gridCol w:w="821"/>
        <w:gridCol w:w="1008"/>
        <w:gridCol w:w="1026"/>
        <w:gridCol w:w="939"/>
      </w:tblGrid>
      <w:tr w14:paraId="5774081B">
        <w:tblPrEx>
          <w:tblCellMar>
            <w:top w:w="15" w:type="dxa"/>
            <w:left w:w="15" w:type="dxa"/>
            <w:bottom w:w="15" w:type="dxa"/>
            <w:right w:w="15" w:type="dxa"/>
          </w:tblCellMar>
        </w:tblPrEx>
        <w:trPr>
          <w:trHeight w:val="645" w:hRule="atLeast"/>
          <w:jc w:val="center"/>
        </w:trPr>
        <w:tc>
          <w:tcPr>
            <w:tcW w:w="9774" w:type="dxa"/>
            <w:gridSpan w:val="10"/>
            <w:tcBorders>
              <w:top w:val="nil"/>
              <w:left w:val="nil"/>
              <w:bottom w:val="nil"/>
              <w:right w:val="nil"/>
            </w:tcBorders>
            <w:vAlign w:val="center"/>
          </w:tcPr>
          <w:p w14:paraId="2644C810">
            <w:pPr>
              <w:widowControl/>
              <w:spacing w:line="500" w:lineRule="exact"/>
              <w:jc w:val="center"/>
              <w:textAlignment w:val="center"/>
              <w:rPr>
                <w:rFonts w:ascii="宋体" w:hAnsi="宋体" w:eastAsia="宋体" w:cs="仿宋"/>
                <w:b/>
                <w:color w:val="000000"/>
                <w:kern w:val="0"/>
                <w:sz w:val="24"/>
                <w:szCs w:val="24"/>
              </w:rPr>
            </w:pPr>
            <w:r>
              <w:rPr>
                <w:rFonts w:hint="eastAsia" w:ascii="宋体" w:hAnsi="宋体" w:eastAsia="宋体" w:cs="仿宋"/>
                <w:b/>
                <w:color w:val="000000"/>
                <w:kern w:val="0"/>
                <w:sz w:val="24"/>
                <w:szCs w:val="24"/>
              </w:rPr>
              <w:t>2024年度省直机关软件使用情况统计表</w:t>
            </w:r>
          </w:p>
        </w:tc>
      </w:tr>
      <w:tr w14:paraId="2EB7DE23">
        <w:tblPrEx>
          <w:tblCellMar>
            <w:top w:w="15" w:type="dxa"/>
            <w:left w:w="15" w:type="dxa"/>
            <w:bottom w:w="15" w:type="dxa"/>
            <w:right w:w="15" w:type="dxa"/>
          </w:tblCellMar>
        </w:tblPrEx>
        <w:trPr>
          <w:trHeight w:val="645" w:hRule="atLeast"/>
          <w:jc w:val="center"/>
        </w:trPr>
        <w:tc>
          <w:tcPr>
            <w:tcW w:w="9774" w:type="dxa"/>
            <w:gridSpan w:val="10"/>
            <w:tcBorders>
              <w:top w:val="nil"/>
              <w:left w:val="nil"/>
              <w:bottom w:val="nil"/>
              <w:right w:val="nil"/>
            </w:tcBorders>
            <w:vAlign w:val="center"/>
          </w:tcPr>
          <w:p w14:paraId="14465A95">
            <w:pPr>
              <w:widowControl/>
              <w:spacing w:afterLines="50" w:line="500" w:lineRule="exact"/>
              <w:jc w:val="left"/>
              <w:textAlignment w:val="center"/>
              <w:rPr>
                <w:rFonts w:ascii="宋体" w:hAnsi="宋体" w:eastAsia="宋体" w:cs="仿宋"/>
                <w:kern w:val="0"/>
                <w:sz w:val="24"/>
                <w:szCs w:val="24"/>
              </w:rPr>
            </w:pPr>
            <w:r>
              <w:rPr>
                <w:rFonts w:hint="eastAsia" w:ascii="宋体" w:hAnsi="宋体" w:eastAsia="宋体" w:cs="仿宋"/>
                <w:kern w:val="0"/>
                <w:sz w:val="24"/>
                <w:szCs w:val="24"/>
              </w:rPr>
              <w:t>填表单位（盖章）：        填表人：        联系电话：           填表日期：   年   月   日</w:t>
            </w:r>
          </w:p>
          <w:p w14:paraId="185BFC3B">
            <w:pPr>
              <w:widowControl/>
              <w:spacing w:line="500" w:lineRule="exact"/>
              <w:jc w:val="left"/>
              <w:textAlignment w:val="center"/>
              <w:rPr>
                <w:rFonts w:ascii="宋体" w:hAnsi="宋体" w:eastAsia="宋体" w:cs="仿宋"/>
                <w:b/>
                <w:color w:val="000000"/>
                <w:sz w:val="24"/>
                <w:szCs w:val="24"/>
              </w:rPr>
            </w:pPr>
            <w:r>
              <w:rPr>
                <w:rFonts w:hint="eastAsia" w:ascii="宋体" w:hAnsi="宋体" w:eastAsia="宋体" w:cs="仿宋"/>
                <w:b/>
                <w:color w:val="000000"/>
                <w:kern w:val="0"/>
                <w:sz w:val="24"/>
                <w:szCs w:val="24"/>
              </w:rPr>
              <w:t>一、责任部门情况</w:t>
            </w:r>
          </w:p>
        </w:tc>
      </w:tr>
      <w:tr w14:paraId="6B7ABDAC">
        <w:tblPrEx>
          <w:tblCellMar>
            <w:top w:w="15" w:type="dxa"/>
            <w:left w:w="15" w:type="dxa"/>
            <w:bottom w:w="15" w:type="dxa"/>
            <w:right w:w="15" w:type="dxa"/>
          </w:tblCellMar>
        </w:tblPrEx>
        <w:trPr>
          <w:trHeight w:val="282" w:hRule="atLeast"/>
          <w:jc w:val="center"/>
        </w:trPr>
        <w:tc>
          <w:tcPr>
            <w:tcW w:w="4207" w:type="dxa"/>
            <w:gridSpan w:val="4"/>
            <w:tcBorders>
              <w:top w:val="single" w:color="000000" w:sz="4" w:space="0"/>
              <w:left w:val="single" w:color="000000" w:sz="4" w:space="0"/>
              <w:bottom w:val="single" w:color="000000" w:sz="4" w:space="0"/>
              <w:right w:val="single" w:color="000000" w:sz="4" w:space="0"/>
            </w:tcBorders>
            <w:vAlign w:val="center"/>
          </w:tcPr>
          <w:p w14:paraId="011817A5">
            <w:pPr>
              <w:widowControl/>
              <w:spacing w:line="500" w:lineRule="exact"/>
              <w:jc w:val="center"/>
              <w:textAlignment w:val="center"/>
              <w:rPr>
                <w:rFonts w:ascii="宋体" w:hAnsi="宋体" w:eastAsia="宋体" w:cs="仿宋"/>
                <w:color w:val="000000"/>
                <w:sz w:val="24"/>
                <w:szCs w:val="24"/>
              </w:rPr>
            </w:pPr>
            <w:r>
              <w:rPr>
                <w:rFonts w:hint="eastAsia" w:ascii="宋体" w:hAnsi="宋体" w:eastAsia="宋体" w:cs="仿宋"/>
                <w:color w:val="000000"/>
                <w:kern w:val="0"/>
                <w:sz w:val="24"/>
                <w:szCs w:val="24"/>
              </w:rPr>
              <w:t>部门名称</w:t>
            </w:r>
          </w:p>
        </w:tc>
        <w:tc>
          <w:tcPr>
            <w:tcW w:w="1773" w:type="dxa"/>
            <w:gridSpan w:val="2"/>
            <w:tcBorders>
              <w:top w:val="single" w:color="000000" w:sz="4" w:space="0"/>
              <w:left w:val="single" w:color="000000" w:sz="4" w:space="0"/>
              <w:bottom w:val="single" w:color="000000" w:sz="4" w:space="0"/>
              <w:right w:val="single" w:color="000000" w:sz="4" w:space="0"/>
            </w:tcBorders>
            <w:vAlign w:val="center"/>
          </w:tcPr>
          <w:p w14:paraId="63684541">
            <w:pPr>
              <w:widowControl/>
              <w:spacing w:line="500" w:lineRule="exact"/>
              <w:jc w:val="center"/>
              <w:textAlignment w:val="center"/>
              <w:rPr>
                <w:rFonts w:ascii="宋体" w:hAnsi="宋体" w:eastAsia="宋体" w:cs="仿宋"/>
                <w:color w:val="000000"/>
                <w:sz w:val="24"/>
                <w:szCs w:val="24"/>
              </w:rPr>
            </w:pPr>
            <w:r>
              <w:rPr>
                <w:rFonts w:hint="eastAsia" w:ascii="宋体" w:hAnsi="宋体" w:eastAsia="宋体" w:cs="仿宋"/>
                <w:color w:val="000000"/>
                <w:kern w:val="0"/>
                <w:sz w:val="24"/>
                <w:szCs w:val="24"/>
              </w:rPr>
              <w:t>部门负责人姓名</w:t>
            </w:r>
          </w:p>
        </w:tc>
        <w:tc>
          <w:tcPr>
            <w:tcW w:w="1829" w:type="dxa"/>
            <w:gridSpan w:val="2"/>
            <w:tcBorders>
              <w:top w:val="single" w:color="000000" w:sz="4" w:space="0"/>
              <w:left w:val="single" w:color="000000" w:sz="4" w:space="0"/>
              <w:bottom w:val="single" w:color="000000" w:sz="4" w:space="0"/>
              <w:right w:val="single" w:color="000000" w:sz="4" w:space="0"/>
            </w:tcBorders>
            <w:vAlign w:val="center"/>
          </w:tcPr>
          <w:p w14:paraId="6EEE1E00">
            <w:pPr>
              <w:widowControl/>
              <w:spacing w:line="500" w:lineRule="exact"/>
              <w:jc w:val="center"/>
              <w:textAlignment w:val="center"/>
              <w:rPr>
                <w:rFonts w:ascii="宋体" w:hAnsi="宋体" w:eastAsia="宋体" w:cs="仿宋"/>
                <w:color w:val="000000"/>
                <w:sz w:val="24"/>
                <w:szCs w:val="24"/>
              </w:rPr>
            </w:pPr>
            <w:r>
              <w:rPr>
                <w:rFonts w:hint="eastAsia" w:ascii="宋体" w:hAnsi="宋体" w:eastAsia="宋体" w:cs="仿宋"/>
                <w:color w:val="000000"/>
                <w:kern w:val="0"/>
                <w:sz w:val="24"/>
                <w:szCs w:val="24"/>
              </w:rPr>
              <w:t>部门负责人电话</w:t>
            </w:r>
          </w:p>
        </w:tc>
        <w:tc>
          <w:tcPr>
            <w:tcW w:w="1965" w:type="dxa"/>
            <w:gridSpan w:val="2"/>
            <w:tcBorders>
              <w:top w:val="single" w:color="000000" w:sz="4" w:space="0"/>
              <w:left w:val="single" w:color="000000" w:sz="4" w:space="0"/>
              <w:bottom w:val="single" w:color="000000" w:sz="4" w:space="0"/>
              <w:right w:val="single" w:color="000000" w:sz="4" w:space="0"/>
            </w:tcBorders>
            <w:vAlign w:val="center"/>
          </w:tcPr>
          <w:p w14:paraId="71CB4D61">
            <w:pPr>
              <w:widowControl/>
              <w:spacing w:line="500" w:lineRule="exact"/>
              <w:jc w:val="center"/>
              <w:textAlignment w:val="center"/>
              <w:rPr>
                <w:rFonts w:ascii="宋体" w:hAnsi="宋体" w:eastAsia="宋体" w:cs="仿宋"/>
                <w:color w:val="000000"/>
                <w:sz w:val="24"/>
                <w:szCs w:val="24"/>
              </w:rPr>
            </w:pPr>
            <w:r>
              <w:rPr>
                <w:rFonts w:hint="eastAsia" w:ascii="宋体" w:hAnsi="宋体" w:eastAsia="宋体" w:cs="仿宋"/>
                <w:color w:val="000000"/>
                <w:kern w:val="0"/>
                <w:sz w:val="24"/>
                <w:szCs w:val="24"/>
              </w:rPr>
              <w:t>部门传真</w:t>
            </w:r>
          </w:p>
        </w:tc>
      </w:tr>
      <w:tr w14:paraId="6C3FD6B9">
        <w:tblPrEx>
          <w:tblCellMar>
            <w:top w:w="15" w:type="dxa"/>
            <w:left w:w="15" w:type="dxa"/>
            <w:bottom w:w="15" w:type="dxa"/>
            <w:right w:w="15" w:type="dxa"/>
          </w:tblCellMar>
        </w:tblPrEx>
        <w:trPr>
          <w:trHeight w:val="312" w:hRule="atLeast"/>
          <w:jc w:val="center"/>
        </w:trPr>
        <w:tc>
          <w:tcPr>
            <w:tcW w:w="4207" w:type="dxa"/>
            <w:gridSpan w:val="4"/>
            <w:tcBorders>
              <w:top w:val="single" w:color="000000" w:sz="4" w:space="0"/>
              <w:left w:val="single" w:color="000000" w:sz="4" w:space="0"/>
              <w:bottom w:val="single" w:color="000000" w:sz="4" w:space="0"/>
              <w:right w:val="single" w:color="000000" w:sz="4" w:space="0"/>
            </w:tcBorders>
            <w:vAlign w:val="center"/>
          </w:tcPr>
          <w:p w14:paraId="4F58B129">
            <w:pPr>
              <w:widowControl/>
              <w:spacing w:line="500" w:lineRule="exact"/>
              <w:rPr>
                <w:rFonts w:ascii="宋体" w:hAnsi="宋体" w:eastAsia="宋体" w:cs="仿宋"/>
                <w:color w:val="000000"/>
                <w:sz w:val="24"/>
                <w:szCs w:val="24"/>
              </w:rPr>
            </w:pPr>
          </w:p>
        </w:tc>
        <w:tc>
          <w:tcPr>
            <w:tcW w:w="1773" w:type="dxa"/>
            <w:gridSpan w:val="2"/>
            <w:tcBorders>
              <w:top w:val="single" w:color="000000" w:sz="4" w:space="0"/>
              <w:left w:val="single" w:color="000000" w:sz="4" w:space="0"/>
              <w:bottom w:val="single" w:color="000000" w:sz="4" w:space="0"/>
              <w:right w:val="single" w:color="000000" w:sz="4" w:space="0"/>
            </w:tcBorders>
            <w:vAlign w:val="center"/>
          </w:tcPr>
          <w:p w14:paraId="19A64C5D">
            <w:pPr>
              <w:widowControl/>
              <w:spacing w:line="500" w:lineRule="exact"/>
              <w:rPr>
                <w:rFonts w:ascii="宋体" w:hAnsi="宋体" w:eastAsia="宋体" w:cs="仿宋"/>
                <w:color w:val="000000"/>
                <w:sz w:val="24"/>
                <w:szCs w:val="24"/>
              </w:rPr>
            </w:pPr>
          </w:p>
        </w:tc>
        <w:tc>
          <w:tcPr>
            <w:tcW w:w="1829" w:type="dxa"/>
            <w:gridSpan w:val="2"/>
            <w:tcBorders>
              <w:top w:val="single" w:color="000000" w:sz="4" w:space="0"/>
              <w:left w:val="single" w:color="000000" w:sz="4" w:space="0"/>
              <w:bottom w:val="single" w:color="000000" w:sz="4" w:space="0"/>
              <w:right w:val="single" w:color="000000" w:sz="4" w:space="0"/>
            </w:tcBorders>
            <w:vAlign w:val="center"/>
          </w:tcPr>
          <w:p w14:paraId="26667D3D">
            <w:pPr>
              <w:widowControl/>
              <w:spacing w:line="500" w:lineRule="exact"/>
              <w:rPr>
                <w:rFonts w:ascii="宋体" w:hAnsi="宋体" w:eastAsia="宋体" w:cs="仿宋"/>
                <w:color w:val="000000"/>
                <w:sz w:val="24"/>
                <w:szCs w:val="24"/>
              </w:rPr>
            </w:pPr>
          </w:p>
        </w:tc>
        <w:tc>
          <w:tcPr>
            <w:tcW w:w="1965" w:type="dxa"/>
            <w:gridSpan w:val="2"/>
            <w:tcBorders>
              <w:top w:val="single" w:color="000000" w:sz="4" w:space="0"/>
              <w:left w:val="single" w:color="000000" w:sz="4" w:space="0"/>
              <w:bottom w:val="single" w:color="000000" w:sz="4" w:space="0"/>
              <w:right w:val="single" w:color="000000" w:sz="4" w:space="0"/>
            </w:tcBorders>
            <w:vAlign w:val="center"/>
          </w:tcPr>
          <w:p w14:paraId="2F681BE7">
            <w:pPr>
              <w:widowControl/>
              <w:spacing w:line="500" w:lineRule="exact"/>
              <w:rPr>
                <w:rFonts w:ascii="宋体" w:hAnsi="宋体" w:eastAsia="宋体" w:cs="仿宋"/>
                <w:color w:val="000000"/>
                <w:sz w:val="24"/>
                <w:szCs w:val="24"/>
              </w:rPr>
            </w:pPr>
          </w:p>
        </w:tc>
      </w:tr>
      <w:tr w14:paraId="5344A97B">
        <w:tblPrEx>
          <w:tblCellMar>
            <w:top w:w="15" w:type="dxa"/>
            <w:left w:w="15" w:type="dxa"/>
            <w:bottom w:w="15" w:type="dxa"/>
            <w:right w:w="15" w:type="dxa"/>
          </w:tblCellMar>
        </w:tblPrEx>
        <w:trPr>
          <w:trHeight w:val="360" w:hRule="atLeast"/>
          <w:jc w:val="center"/>
        </w:trPr>
        <w:tc>
          <w:tcPr>
            <w:tcW w:w="9774" w:type="dxa"/>
            <w:gridSpan w:val="10"/>
            <w:tcBorders>
              <w:top w:val="nil"/>
              <w:left w:val="nil"/>
              <w:bottom w:val="nil"/>
              <w:right w:val="nil"/>
            </w:tcBorders>
            <w:vAlign w:val="center"/>
          </w:tcPr>
          <w:p w14:paraId="2EB068B4">
            <w:pPr>
              <w:widowControl/>
              <w:spacing w:line="500" w:lineRule="exact"/>
              <w:jc w:val="left"/>
              <w:textAlignment w:val="center"/>
              <w:rPr>
                <w:rFonts w:ascii="宋体" w:hAnsi="宋体" w:eastAsia="宋体" w:cs="仿宋"/>
                <w:b/>
                <w:color w:val="000000"/>
                <w:sz w:val="24"/>
                <w:szCs w:val="24"/>
              </w:rPr>
            </w:pPr>
            <w:r>
              <w:rPr>
                <w:rFonts w:hint="eastAsia" w:ascii="宋体" w:hAnsi="宋体" w:eastAsia="宋体" w:cs="仿宋"/>
                <w:b/>
                <w:color w:val="000000"/>
                <w:kern w:val="0"/>
                <w:sz w:val="24"/>
                <w:szCs w:val="24"/>
              </w:rPr>
              <w:t>二、机关本级情况</w:t>
            </w:r>
          </w:p>
        </w:tc>
      </w:tr>
      <w:tr w14:paraId="60810C10">
        <w:tblPrEx>
          <w:tblCellMar>
            <w:top w:w="15" w:type="dxa"/>
            <w:left w:w="15" w:type="dxa"/>
            <w:bottom w:w="15" w:type="dxa"/>
            <w:right w:w="15" w:type="dxa"/>
          </w:tblCellMar>
        </w:tblPrEx>
        <w:trPr>
          <w:trHeight w:val="287" w:hRule="atLeast"/>
          <w:jc w:val="center"/>
        </w:trPr>
        <w:tc>
          <w:tcPr>
            <w:tcW w:w="4207" w:type="dxa"/>
            <w:gridSpan w:val="4"/>
            <w:tcBorders>
              <w:top w:val="single" w:color="000000" w:sz="4" w:space="0"/>
              <w:left w:val="single" w:color="000000" w:sz="4" w:space="0"/>
              <w:bottom w:val="single" w:color="000000" w:sz="4" w:space="0"/>
              <w:right w:val="single" w:color="000000" w:sz="4" w:space="0"/>
            </w:tcBorders>
            <w:vAlign w:val="center"/>
          </w:tcPr>
          <w:p w14:paraId="36945EF2">
            <w:pPr>
              <w:widowControl/>
              <w:spacing w:line="500" w:lineRule="exact"/>
              <w:jc w:val="center"/>
              <w:textAlignment w:val="center"/>
              <w:rPr>
                <w:rFonts w:ascii="宋体" w:hAnsi="宋体" w:eastAsia="宋体" w:cs="仿宋"/>
                <w:color w:val="000000"/>
                <w:sz w:val="24"/>
                <w:szCs w:val="24"/>
              </w:rPr>
            </w:pPr>
            <w:r>
              <w:rPr>
                <w:rFonts w:hint="eastAsia" w:ascii="宋体" w:hAnsi="宋体" w:eastAsia="宋体" w:cs="仿宋"/>
                <w:color w:val="000000"/>
                <w:kern w:val="0"/>
                <w:sz w:val="24"/>
                <w:szCs w:val="24"/>
              </w:rPr>
              <w:t>使用正版软件工作总体情况</w:t>
            </w:r>
          </w:p>
        </w:tc>
        <w:tc>
          <w:tcPr>
            <w:tcW w:w="5567" w:type="dxa"/>
            <w:gridSpan w:val="6"/>
            <w:tcBorders>
              <w:top w:val="single" w:color="000000" w:sz="4" w:space="0"/>
              <w:left w:val="single" w:color="000000" w:sz="4" w:space="0"/>
              <w:bottom w:val="single" w:color="000000" w:sz="4" w:space="0"/>
              <w:right w:val="single" w:color="000000" w:sz="4" w:space="0"/>
            </w:tcBorders>
            <w:vAlign w:val="center"/>
          </w:tcPr>
          <w:p w14:paraId="78AE25B8">
            <w:pPr>
              <w:widowControl/>
              <w:spacing w:line="500" w:lineRule="exact"/>
              <w:jc w:val="center"/>
              <w:textAlignment w:val="center"/>
              <w:rPr>
                <w:rFonts w:ascii="宋体" w:hAnsi="宋体" w:eastAsia="宋体" w:cs="仿宋"/>
                <w:color w:val="000000"/>
                <w:sz w:val="24"/>
                <w:szCs w:val="24"/>
              </w:rPr>
            </w:pPr>
            <w:r>
              <w:rPr>
                <w:rFonts w:hint="eastAsia" w:ascii="宋体" w:hAnsi="宋体" w:eastAsia="宋体" w:cs="仿宋"/>
                <w:color w:val="000000"/>
                <w:kern w:val="0"/>
                <w:sz w:val="24"/>
                <w:szCs w:val="24"/>
              </w:rPr>
              <w:t>□是</w:t>
            </w:r>
            <w:r>
              <w:rPr>
                <w:rStyle w:val="12"/>
                <w:rFonts w:hint="eastAsia" w:hAnsi="宋体" w:cs="仿宋"/>
                <w:sz w:val="24"/>
                <w:szCs w:val="24"/>
              </w:rPr>
              <w:t xml:space="preserve">   □否  全面完成使用正版软件工作</w:t>
            </w:r>
          </w:p>
        </w:tc>
      </w:tr>
      <w:tr w14:paraId="4ACC70BE">
        <w:tblPrEx>
          <w:tblCellMar>
            <w:top w:w="15" w:type="dxa"/>
            <w:left w:w="15" w:type="dxa"/>
            <w:bottom w:w="15" w:type="dxa"/>
            <w:right w:w="15" w:type="dxa"/>
          </w:tblCellMar>
        </w:tblPrEx>
        <w:trPr>
          <w:trHeight w:val="282" w:hRule="atLeast"/>
          <w:jc w:val="center"/>
        </w:trPr>
        <w:tc>
          <w:tcPr>
            <w:tcW w:w="1130" w:type="dxa"/>
            <w:tcBorders>
              <w:top w:val="single" w:color="000000" w:sz="4" w:space="0"/>
              <w:left w:val="single" w:color="000000" w:sz="4" w:space="0"/>
              <w:bottom w:val="single" w:color="000000" w:sz="4" w:space="0"/>
              <w:right w:val="single" w:color="000000" w:sz="4" w:space="0"/>
            </w:tcBorders>
            <w:vAlign w:val="center"/>
          </w:tcPr>
          <w:p w14:paraId="5D3A19EF">
            <w:pPr>
              <w:widowControl/>
              <w:spacing w:line="500" w:lineRule="exact"/>
              <w:jc w:val="center"/>
              <w:textAlignment w:val="center"/>
              <w:rPr>
                <w:rFonts w:ascii="宋体" w:hAnsi="宋体" w:eastAsia="宋体" w:cs="仿宋"/>
                <w:color w:val="000000"/>
                <w:sz w:val="24"/>
                <w:szCs w:val="24"/>
              </w:rPr>
            </w:pPr>
            <w:r>
              <w:rPr>
                <w:rFonts w:hint="eastAsia" w:ascii="宋体" w:hAnsi="宋体" w:eastAsia="宋体" w:cs="仿宋"/>
                <w:color w:val="000000"/>
                <w:kern w:val="0"/>
                <w:sz w:val="24"/>
                <w:szCs w:val="24"/>
              </w:rPr>
              <w:t>人员情况</w:t>
            </w:r>
          </w:p>
        </w:tc>
        <w:tc>
          <w:tcPr>
            <w:tcW w:w="1112" w:type="dxa"/>
            <w:tcBorders>
              <w:top w:val="single" w:color="000000" w:sz="4" w:space="0"/>
              <w:left w:val="single" w:color="000000" w:sz="4" w:space="0"/>
              <w:bottom w:val="single" w:color="000000" w:sz="4" w:space="0"/>
              <w:right w:val="single" w:color="000000" w:sz="4" w:space="0"/>
            </w:tcBorders>
            <w:vAlign w:val="center"/>
          </w:tcPr>
          <w:p w14:paraId="291022F1">
            <w:pPr>
              <w:widowControl/>
              <w:spacing w:line="500" w:lineRule="exact"/>
              <w:jc w:val="center"/>
              <w:textAlignment w:val="center"/>
              <w:rPr>
                <w:rFonts w:ascii="宋体" w:hAnsi="宋体" w:eastAsia="宋体" w:cs="仿宋"/>
                <w:color w:val="000000"/>
                <w:sz w:val="24"/>
                <w:szCs w:val="24"/>
              </w:rPr>
            </w:pPr>
            <w:r>
              <w:rPr>
                <w:rFonts w:hint="eastAsia" w:ascii="宋体" w:hAnsi="宋体" w:eastAsia="宋体" w:cs="仿宋"/>
                <w:color w:val="000000"/>
                <w:kern w:val="0"/>
                <w:sz w:val="24"/>
                <w:szCs w:val="24"/>
              </w:rPr>
              <w:t>总人数</w:t>
            </w:r>
          </w:p>
        </w:tc>
        <w:tc>
          <w:tcPr>
            <w:tcW w:w="1965" w:type="dxa"/>
            <w:gridSpan w:val="2"/>
            <w:tcBorders>
              <w:top w:val="single" w:color="000000" w:sz="4" w:space="0"/>
              <w:left w:val="single" w:color="000000" w:sz="4" w:space="0"/>
              <w:bottom w:val="single" w:color="000000" w:sz="4" w:space="0"/>
              <w:right w:val="single" w:color="000000" w:sz="4" w:space="0"/>
            </w:tcBorders>
            <w:vAlign w:val="center"/>
          </w:tcPr>
          <w:p w14:paraId="4B4E515A">
            <w:pPr>
              <w:widowControl/>
              <w:spacing w:line="500" w:lineRule="exact"/>
              <w:jc w:val="center"/>
              <w:rPr>
                <w:rFonts w:ascii="宋体" w:hAnsi="宋体" w:eastAsia="宋体" w:cs="仿宋"/>
                <w:color w:val="000000"/>
                <w:sz w:val="24"/>
                <w:szCs w:val="24"/>
              </w:rPr>
            </w:pPr>
          </w:p>
        </w:tc>
        <w:tc>
          <w:tcPr>
            <w:tcW w:w="1773" w:type="dxa"/>
            <w:gridSpan w:val="2"/>
            <w:tcBorders>
              <w:top w:val="single" w:color="000000" w:sz="4" w:space="0"/>
              <w:left w:val="single" w:color="000000" w:sz="4" w:space="0"/>
              <w:bottom w:val="single" w:color="000000" w:sz="4" w:space="0"/>
              <w:right w:val="single" w:color="000000" w:sz="4" w:space="0"/>
            </w:tcBorders>
            <w:vAlign w:val="center"/>
          </w:tcPr>
          <w:p w14:paraId="36F9A26C">
            <w:pPr>
              <w:widowControl/>
              <w:spacing w:line="500" w:lineRule="exact"/>
              <w:jc w:val="center"/>
              <w:textAlignment w:val="center"/>
              <w:rPr>
                <w:rFonts w:ascii="宋体" w:hAnsi="宋体" w:eastAsia="宋体" w:cs="仿宋"/>
                <w:color w:val="000000"/>
                <w:sz w:val="24"/>
                <w:szCs w:val="24"/>
              </w:rPr>
            </w:pPr>
            <w:r>
              <w:rPr>
                <w:rFonts w:hint="eastAsia" w:ascii="宋体" w:hAnsi="宋体" w:eastAsia="宋体" w:cs="仿宋"/>
                <w:color w:val="000000"/>
                <w:kern w:val="0"/>
                <w:sz w:val="24"/>
                <w:szCs w:val="24"/>
              </w:rPr>
              <w:t>使用计算机人数</w:t>
            </w:r>
          </w:p>
        </w:tc>
        <w:tc>
          <w:tcPr>
            <w:tcW w:w="3794" w:type="dxa"/>
            <w:gridSpan w:val="4"/>
            <w:tcBorders>
              <w:top w:val="single" w:color="000000" w:sz="4" w:space="0"/>
              <w:left w:val="single" w:color="000000" w:sz="4" w:space="0"/>
              <w:bottom w:val="single" w:color="000000" w:sz="4" w:space="0"/>
              <w:right w:val="single" w:color="000000" w:sz="4" w:space="0"/>
            </w:tcBorders>
            <w:vAlign w:val="center"/>
          </w:tcPr>
          <w:p w14:paraId="47AA33E4">
            <w:pPr>
              <w:widowControl/>
              <w:spacing w:line="500" w:lineRule="exact"/>
              <w:jc w:val="center"/>
              <w:rPr>
                <w:rFonts w:ascii="宋体" w:hAnsi="宋体" w:eastAsia="宋体" w:cs="仿宋"/>
                <w:color w:val="000000"/>
                <w:sz w:val="24"/>
                <w:szCs w:val="24"/>
              </w:rPr>
            </w:pPr>
          </w:p>
        </w:tc>
      </w:tr>
      <w:tr w14:paraId="137A02D4">
        <w:tblPrEx>
          <w:tblCellMar>
            <w:top w:w="15" w:type="dxa"/>
            <w:left w:w="15" w:type="dxa"/>
            <w:bottom w:w="15" w:type="dxa"/>
            <w:right w:w="15" w:type="dxa"/>
          </w:tblCellMar>
        </w:tblPrEx>
        <w:trPr>
          <w:trHeight w:val="315" w:hRule="exact"/>
          <w:jc w:val="center"/>
        </w:trPr>
        <w:tc>
          <w:tcPr>
            <w:tcW w:w="1130" w:type="dxa"/>
            <w:tcBorders>
              <w:top w:val="single" w:color="000000" w:sz="4" w:space="0"/>
              <w:left w:val="single" w:color="000000" w:sz="4" w:space="0"/>
              <w:bottom w:val="single" w:color="000000" w:sz="4" w:space="0"/>
              <w:right w:val="single" w:color="000000" w:sz="4" w:space="0"/>
            </w:tcBorders>
            <w:vAlign w:val="center"/>
          </w:tcPr>
          <w:p w14:paraId="1CE0951A">
            <w:pPr>
              <w:widowControl/>
              <w:spacing w:line="500" w:lineRule="exact"/>
              <w:jc w:val="center"/>
              <w:textAlignment w:val="center"/>
              <w:rPr>
                <w:rFonts w:ascii="宋体" w:hAnsi="宋体" w:eastAsia="宋体" w:cs="仿宋"/>
                <w:color w:val="000000"/>
                <w:sz w:val="24"/>
                <w:szCs w:val="24"/>
              </w:rPr>
            </w:pPr>
            <w:r>
              <w:rPr>
                <w:rFonts w:hint="eastAsia" w:ascii="宋体" w:hAnsi="宋体" w:eastAsia="宋体" w:cs="仿宋"/>
                <w:color w:val="000000"/>
                <w:kern w:val="0"/>
                <w:sz w:val="24"/>
                <w:szCs w:val="24"/>
              </w:rPr>
              <w:t>计算机情况</w:t>
            </w:r>
          </w:p>
        </w:tc>
        <w:tc>
          <w:tcPr>
            <w:tcW w:w="1112" w:type="dxa"/>
            <w:tcBorders>
              <w:top w:val="single" w:color="000000" w:sz="4" w:space="0"/>
              <w:left w:val="single" w:color="000000" w:sz="4" w:space="0"/>
              <w:bottom w:val="single" w:color="000000" w:sz="4" w:space="0"/>
              <w:right w:val="single" w:color="000000" w:sz="4" w:space="0"/>
            </w:tcBorders>
            <w:vAlign w:val="center"/>
          </w:tcPr>
          <w:p w14:paraId="3E2D45C4">
            <w:pPr>
              <w:widowControl/>
              <w:spacing w:line="500" w:lineRule="exact"/>
              <w:jc w:val="center"/>
              <w:textAlignment w:val="center"/>
              <w:rPr>
                <w:rFonts w:ascii="宋体" w:hAnsi="宋体" w:eastAsia="宋体" w:cs="仿宋"/>
                <w:color w:val="000000"/>
                <w:sz w:val="24"/>
                <w:szCs w:val="24"/>
              </w:rPr>
            </w:pPr>
            <w:r>
              <w:rPr>
                <w:rFonts w:hint="eastAsia" w:ascii="宋体" w:hAnsi="宋体" w:eastAsia="宋体" w:cs="仿宋"/>
                <w:color w:val="000000"/>
                <w:kern w:val="0"/>
                <w:sz w:val="24"/>
                <w:szCs w:val="24"/>
              </w:rPr>
              <w:t>服务器数</w:t>
            </w:r>
          </w:p>
        </w:tc>
        <w:tc>
          <w:tcPr>
            <w:tcW w:w="1965" w:type="dxa"/>
            <w:gridSpan w:val="2"/>
            <w:tcBorders>
              <w:top w:val="single" w:color="000000" w:sz="4" w:space="0"/>
              <w:left w:val="single" w:color="000000" w:sz="4" w:space="0"/>
              <w:bottom w:val="single" w:color="000000" w:sz="4" w:space="0"/>
              <w:right w:val="single" w:color="000000" w:sz="4" w:space="0"/>
            </w:tcBorders>
            <w:vAlign w:val="center"/>
          </w:tcPr>
          <w:p w14:paraId="57D4F1A1">
            <w:pPr>
              <w:widowControl/>
              <w:spacing w:line="500" w:lineRule="exact"/>
              <w:jc w:val="center"/>
              <w:rPr>
                <w:rFonts w:ascii="宋体" w:hAnsi="宋体" w:eastAsia="宋体" w:cs="仿宋"/>
                <w:color w:val="000000"/>
                <w:sz w:val="24"/>
                <w:szCs w:val="24"/>
              </w:rPr>
            </w:pPr>
          </w:p>
        </w:tc>
        <w:tc>
          <w:tcPr>
            <w:tcW w:w="1773" w:type="dxa"/>
            <w:gridSpan w:val="2"/>
            <w:tcBorders>
              <w:top w:val="single" w:color="000000" w:sz="4" w:space="0"/>
              <w:left w:val="single" w:color="000000" w:sz="4" w:space="0"/>
              <w:bottom w:val="single" w:color="000000" w:sz="4" w:space="0"/>
              <w:right w:val="single" w:color="000000" w:sz="4" w:space="0"/>
            </w:tcBorders>
            <w:vAlign w:val="center"/>
          </w:tcPr>
          <w:p w14:paraId="06483F12">
            <w:pPr>
              <w:widowControl/>
              <w:spacing w:line="500" w:lineRule="exact"/>
              <w:jc w:val="center"/>
              <w:textAlignment w:val="center"/>
              <w:rPr>
                <w:rFonts w:ascii="宋体" w:hAnsi="宋体" w:eastAsia="宋体" w:cs="仿宋"/>
                <w:color w:val="000000"/>
                <w:sz w:val="24"/>
                <w:szCs w:val="24"/>
              </w:rPr>
            </w:pPr>
            <w:r>
              <w:rPr>
                <w:rFonts w:hint="eastAsia" w:ascii="宋体" w:hAnsi="宋体" w:eastAsia="宋体" w:cs="仿宋"/>
                <w:color w:val="000000"/>
                <w:kern w:val="0"/>
                <w:sz w:val="24"/>
                <w:szCs w:val="24"/>
              </w:rPr>
              <w:t>台式机数</w:t>
            </w:r>
          </w:p>
        </w:tc>
        <w:tc>
          <w:tcPr>
            <w:tcW w:w="821" w:type="dxa"/>
            <w:tcBorders>
              <w:top w:val="single" w:color="000000" w:sz="4" w:space="0"/>
              <w:left w:val="single" w:color="000000" w:sz="4" w:space="0"/>
              <w:bottom w:val="single" w:color="000000" w:sz="4" w:space="0"/>
              <w:right w:val="single" w:color="000000" w:sz="4" w:space="0"/>
            </w:tcBorders>
            <w:vAlign w:val="center"/>
          </w:tcPr>
          <w:p w14:paraId="365F3DF2">
            <w:pPr>
              <w:widowControl/>
              <w:spacing w:line="500" w:lineRule="exact"/>
              <w:jc w:val="center"/>
              <w:rPr>
                <w:rFonts w:ascii="宋体" w:hAnsi="宋体" w:eastAsia="宋体" w:cs="仿宋"/>
                <w:color w:val="000000"/>
                <w:sz w:val="24"/>
                <w:szCs w:val="24"/>
              </w:rPr>
            </w:pPr>
          </w:p>
        </w:tc>
        <w:tc>
          <w:tcPr>
            <w:tcW w:w="1008" w:type="dxa"/>
            <w:tcBorders>
              <w:top w:val="single" w:color="000000" w:sz="4" w:space="0"/>
              <w:left w:val="single" w:color="000000" w:sz="4" w:space="0"/>
              <w:bottom w:val="single" w:color="000000" w:sz="4" w:space="0"/>
              <w:right w:val="single" w:color="000000" w:sz="4" w:space="0"/>
            </w:tcBorders>
            <w:vAlign w:val="center"/>
          </w:tcPr>
          <w:p w14:paraId="019B64D8">
            <w:pPr>
              <w:widowControl/>
              <w:spacing w:line="500" w:lineRule="exact"/>
              <w:jc w:val="center"/>
              <w:textAlignment w:val="center"/>
              <w:rPr>
                <w:rFonts w:ascii="宋体" w:hAnsi="宋体" w:eastAsia="宋体" w:cs="仿宋"/>
                <w:color w:val="000000"/>
                <w:sz w:val="24"/>
                <w:szCs w:val="24"/>
              </w:rPr>
            </w:pPr>
            <w:r>
              <w:rPr>
                <w:rFonts w:hint="eastAsia" w:ascii="宋体" w:hAnsi="宋体" w:eastAsia="宋体" w:cs="仿宋"/>
                <w:color w:val="000000"/>
                <w:kern w:val="0"/>
                <w:sz w:val="24"/>
                <w:szCs w:val="24"/>
              </w:rPr>
              <w:t>便携机数</w:t>
            </w:r>
          </w:p>
        </w:tc>
        <w:tc>
          <w:tcPr>
            <w:tcW w:w="1965" w:type="dxa"/>
            <w:gridSpan w:val="2"/>
            <w:tcBorders>
              <w:top w:val="single" w:color="000000" w:sz="4" w:space="0"/>
              <w:left w:val="single" w:color="000000" w:sz="4" w:space="0"/>
              <w:bottom w:val="single" w:color="000000" w:sz="4" w:space="0"/>
              <w:right w:val="single" w:color="000000" w:sz="4" w:space="0"/>
            </w:tcBorders>
            <w:vAlign w:val="center"/>
          </w:tcPr>
          <w:p w14:paraId="4FDB6C71">
            <w:pPr>
              <w:widowControl/>
              <w:spacing w:line="500" w:lineRule="exact"/>
              <w:jc w:val="center"/>
              <w:rPr>
                <w:rFonts w:ascii="宋体" w:hAnsi="宋体" w:eastAsia="宋体" w:cs="仿宋"/>
                <w:color w:val="000000"/>
                <w:sz w:val="24"/>
                <w:szCs w:val="24"/>
              </w:rPr>
            </w:pPr>
          </w:p>
          <w:p w14:paraId="2DD24B49">
            <w:pPr>
              <w:widowControl/>
              <w:spacing w:line="500" w:lineRule="exact"/>
              <w:jc w:val="center"/>
              <w:rPr>
                <w:rFonts w:ascii="宋体" w:hAnsi="宋体" w:eastAsia="宋体" w:cs="仿宋"/>
                <w:color w:val="000000"/>
                <w:sz w:val="24"/>
                <w:szCs w:val="24"/>
              </w:rPr>
            </w:pPr>
          </w:p>
          <w:p w14:paraId="0B5B66F4">
            <w:pPr>
              <w:widowControl/>
              <w:spacing w:line="500" w:lineRule="exact"/>
              <w:jc w:val="center"/>
              <w:rPr>
                <w:rFonts w:ascii="宋体" w:hAnsi="宋体" w:eastAsia="宋体" w:cs="仿宋"/>
                <w:color w:val="000000"/>
                <w:sz w:val="24"/>
                <w:szCs w:val="24"/>
              </w:rPr>
            </w:pPr>
          </w:p>
        </w:tc>
      </w:tr>
      <w:tr w14:paraId="3594FA63">
        <w:tblPrEx>
          <w:tblCellMar>
            <w:top w:w="15" w:type="dxa"/>
            <w:left w:w="15" w:type="dxa"/>
            <w:bottom w:w="15" w:type="dxa"/>
            <w:right w:w="15" w:type="dxa"/>
          </w:tblCellMar>
        </w:tblPrEx>
        <w:trPr>
          <w:trHeight w:val="288" w:hRule="atLeast"/>
          <w:jc w:val="center"/>
        </w:trPr>
        <w:tc>
          <w:tcPr>
            <w:tcW w:w="1130" w:type="dxa"/>
            <w:vMerge w:val="restart"/>
            <w:tcBorders>
              <w:top w:val="single" w:color="000000" w:sz="4" w:space="0"/>
              <w:left w:val="single" w:color="000000" w:sz="4" w:space="0"/>
              <w:bottom w:val="single" w:color="000000" w:sz="4" w:space="0"/>
              <w:right w:val="single" w:color="000000" w:sz="4" w:space="0"/>
            </w:tcBorders>
            <w:vAlign w:val="center"/>
          </w:tcPr>
          <w:p w14:paraId="795D863C">
            <w:pPr>
              <w:widowControl/>
              <w:spacing w:line="500" w:lineRule="exact"/>
              <w:jc w:val="center"/>
              <w:textAlignment w:val="center"/>
              <w:rPr>
                <w:rFonts w:ascii="宋体" w:hAnsi="宋体" w:eastAsia="宋体" w:cs="仿宋"/>
                <w:color w:val="000000"/>
                <w:sz w:val="24"/>
                <w:szCs w:val="24"/>
              </w:rPr>
            </w:pPr>
            <w:r>
              <w:rPr>
                <w:rFonts w:hint="eastAsia" w:ascii="宋体" w:hAnsi="宋体" w:eastAsia="宋体" w:cs="仿宋"/>
                <w:color w:val="000000"/>
                <w:kern w:val="0"/>
                <w:sz w:val="24"/>
                <w:szCs w:val="24"/>
              </w:rPr>
              <w:t>2020年</w:t>
            </w:r>
            <w:r>
              <w:rPr>
                <w:rFonts w:hint="eastAsia" w:ascii="宋体" w:hAnsi="宋体" w:eastAsia="宋体" w:cs="仿宋"/>
                <w:color w:val="000000"/>
                <w:kern w:val="0"/>
                <w:sz w:val="24"/>
                <w:szCs w:val="24"/>
              </w:rPr>
              <w:br w:type="textWrapping"/>
            </w:r>
            <w:r>
              <w:rPr>
                <w:rFonts w:hint="eastAsia" w:ascii="宋体" w:hAnsi="宋体" w:eastAsia="宋体" w:cs="仿宋"/>
                <w:color w:val="000000"/>
                <w:kern w:val="0"/>
                <w:sz w:val="24"/>
                <w:szCs w:val="24"/>
              </w:rPr>
              <w:t>采购软件</w:t>
            </w:r>
            <w:r>
              <w:rPr>
                <w:rFonts w:hint="eastAsia" w:ascii="宋体" w:hAnsi="宋体" w:eastAsia="宋体" w:cs="仿宋"/>
                <w:color w:val="000000"/>
                <w:kern w:val="0"/>
                <w:sz w:val="24"/>
                <w:szCs w:val="24"/>
              </w:rPr>
              <w:br w:type="textWrapping"/>
            </w:r>
            <w:r>
              <w:rPr>
                <w:rFonts w:hint="eastAsia" w:ascii="宋体" w:hAnsi="宋体" w:eastAsia="宋体" w:cs="仿宋"/>
                <w:color w:val="000000"/>
                <w:kern w:val="0"/>
                <w:sz w:val="24"/>
                <w:szCs w:val="24"/>
              </w:rPr>
              <w:t>情况</w:t>
            </w:r>
          </w:p>
        </w:tc>
        <w:tc>
          <w:tcPr>
            <w:tcW w:w="1112" w:type="dxa"/>
            <w:vMerge w:val="restart"/>
            <w:tcBorders>
              <w:top w:val="single" w:color="000000" w:sz="4" w:space="0"/>
              <w:left w:val="single" w:color="000000" w:sz="4" w:space="0"/>
              <w:bottom w:val="single" w:color="000000" w:sz="4" w:space="0"/>
              <w:right w:val="single" w:color="000000" w:sz="4" w:space="0"/>
            </w:tcBorders>
            <w:vAlign w:val="center"/>
          </w:tcPr>
          <w:p w14:paraId="3F8247CE">
            <w:pPr>
              <w:widowControl/>
              <w:spacing w:line="500" w:lineRule="exact"/>
              <w:jc w:val="center"/>
              <w:textAlignment w:val="center"/>
              <w:rPr>
                <w:rFonts w:ascii="宋体" w:hAnsi="宋体" w:eastAsia="宋体" w:cs="仿宋"/>
                <w:color w:val="000000"/>
                <w:sz w:val="24"/>
                <w:szCs w:val="24"/>
              </w:rPr>
            </w:pPr>
            <w:r>
              <w:rPr>
                <w:rFonts w:hint="eastAsia" w:ascii="宋体" w:hAnsi="宋体" w:eastAsia="宋体" w:cs="仿宋"/>
                <w:color w:val="000000"/>
                <w:kern w:val="0"/>
                <w:sz w:val="24"/>
                <w:szCs w:val="24"/>
              </w:rPr>
              <w:t>软件</w:t>
            </w:r>
            <w:r>
              <w:rPr>
                <w:rFonts w:hint="eastAsia" w:ascii="宋体" w:hAnsi="宋体" w:eastAsia="宋体" w:cs="仿宋"/>
                <w:color w:val="000000"/>
                <w:kern w:val="0"/>
                <w:sz w:val="24"/>
                <w:szCs w:val="24"/>
              </w:rPr>
              <w:br w:type="textWrapping"/>
            </w:r>
            <w:r>
              <w:rPr>
                <w:rFonts w:hint="eastAsia" w:ascii="宋体" w:hAnsi="宋体" w:eastAsia="宋体" w:cs="仿宋"/>
                <w:color w:val="000000"/>
                <w:kern w:val="0"/>
                <w:sz w:val="24"/>
                <w:szCs w:val="24"/>
              </w:rPr>
              <w:t>属性</w:t>
            </w:r>
          </w:p>
        </w:tc>
        <w:tc>
          <w:tcPr>
            <w:tcW w:w="1965" w:type="dxa"/>
            <w:gridSpan w:val="2"/>
            <w:tcBorders>
              <w:top w:val="single" w:color="000000" w:sz="4" w:space="0"/>
              <w:left w:val="single" w:color="000000" w:sz="4" w:space="0"/>
              <w:bottom w:val="single" w:color="000000" w:sz="4" w:space="0"/>
              <w:right w:val="single" w:color="000000" w:sz="4" w:space="0"/>
            </w:tcBorders>
            <w:vAlign w:val="center"/>
          </w:tcPr>
          <w:p w14:paraId="65D10537">
            <w:pPr>
              <w:widowControl/>
              <w:snapToGrid w:val="0"/>
              <w:spacing w:line="500" w:lineRule="exact"/>
              <w:jc w:val="center"/>
              <w:textAlignment w:val="center"/>
              <w:rPr>
                <w:rFonts w:ascii="宋体" w:hAnsi="宋体" w:eastAsia="宋体" w:cs="仿宋"/>
                <w:color w:val="000000"/>
                <w:sz w:val="24"/>
                <w:szCs w:val="24"/>
              </w:rPr>
            </w:pPr>
            <w:r>
              <w:rPr>
                <w:rFonts w:hint="eastAsia" w:ascii="宋体" w:hAnsi="宋体" w:eastAsia="宋体" w:cs="仿宋"/>
                <w:color w:val="000000"/>
                <w:kern w:val="0"/>
                <w:sz w:val="24"/>
                <w:szCs w:val="24"/>
              </w:rPr>
              <w:t>操作系统软件</w:t>
            </w:r>
            <w:r>
              <w:rPr>
                <w:rFonts w:hint="eastAsia" w:ascii="宋体" w:hAnsi="宋体" w:eastAsia="宋体" w:cs="仿宋"/>
                <w:color w:val="000000"/>
                <w:kern w:val="0"/>
                <w:sz w:val="24"/>
                <w:szCs w:val="24"/>
              </w:rPr>
              <w:br w:type="textWrapping"/>
            </w:r>
            <w:r>
              <w:rPr>
                <w:rFonts w:hint="eastAsia" w:ascii="宋体" w:hAnsi="宋体" w:eastAsia="宋体" w:cs="仿宋"/>
                <w:color w:val="000000"/>
                <w:kern w:val="0"/>
                <w:sz w:val="24"/>
                <w:szCs w:val="24"/>
              </w:rPr>
              <w:t>(不含预装操作系统)</w:t>
            </w:r>
          </w:p>
        </w:tc>
        <w:tc>
          <w:tcPr>
            <w:tcW w:w="1773" w:type="dxa"/>
            <w:gridSpan w:val="2"/>
            <w:tcBorders>
              <w:top w:val="single" w:color="000000" w:sz="4" w:space="0"/>
              <w:left w:val="single" w:color="000000" w:sz="4" w:space="0"/>
              <w:bottom w:val="single" w:color="000000" w:sz="4" w:space="0"/>
              <w:right w:val="single" w:color="000000" w:sz="4" w:space="0"/>
            </w:tcBorders>
            <w:vAlign w:val="center"/>
          </w:tcPr>
          <w:p w14:paraId="1BE51B51">
            <w:pPr>
              <w:widowControl/>
              <w:spacing w:line="500" w:lineRule="exact"/>
              <w:jc w:val="center"/>
              <w:textAlignment w:val="center"/>
              <w:rPr>
                <w:rFonts w:ascii="宋体" w:hAnsi="宋体" w:eastAsia="宋体" w:cs="仿宋"/>
                <w:color w:val="000000"/>
                <w:sz w:val="24"/>
                <w:szCs w:val="24"/>
              </w:rPr>
            </w:pPr>
            <w:r>
              <w:rPr>
                <w:rFonts w:hint="eastAsia" w:ascii="宋体" w:hAnsi="宋体" w:eastAsia="宋体" w:cs="仿宋"/>
                <w:color w:val="000000"/>
                <w:kern w:val="0"/>
                <w:sz w:val="24"/>
                <w:szCs w:val="24"/>
              </w:rPr>
              <w:t>办公软件</w:t>
            </w:r>
          </w:p>
        </w:tc>
        <w:tc>
          <w:tcPr>
            <w:tcW w:w="1829" w:type="dxa"/>
            <w:gridSpan w:val="2"/>
            <w:tcBorders>
              <w:top w:val="single" w:color="000000" w:sz="4" w:space="0"/>
              <w:left w:val="single" w:color="000000" w:sz="4" w:space="0"/>
              <w:bottom w:val="single" w:color="000000" w:sz="4" w:space="0"/>
              <w:right w:val="single" w:color="000000" w:sz="4" w:space="0"/>
            </w:tcBorders>
            <w:vAlign w:val="center"/>
          </w:tcPr>
          <w:p w14:paraId="7AAC655F">
            <w:pPr>
              <w:widowControl/>
              <w:spacing w:line="500" w:lineRule="exact"/>
              <w:jc w:val="center"/>
              <w:textAlignment w:val="center"/>
              <w:rPr>
                <w:rFonts w:ascii="宋体" w:hAnsi="宋体" w:eastAsia="宋体" w:cs="仿宋"/>
                <w:color w:val="000000"/>
                <w:sz w:val="24"/>
                <w:szCs w:val="24"/>
              </w:rPr>
            </w:pPr>
            <w:r>
              <w:rPr>
                <w:rFonts w:hint="eastAsia" w:ascii="宋体" w:hAnsi="宋体" w:eastAsia="宋体" w:cs="仿宋"/>
                <w:color w:val="000000"/>
                <w:kern w:val="0"/>
                <w:sz w:val="24"/>
                <w:szCs w:val="24"/>
              </w:rPr>
              <w:t>杀毒软件</w:t>
            </w:r>
          </w:p>
        </w:tc>
        <w:tc>
          <w:tcPr>
            <w:tcW w:w="1965" w:type="dxa"/>
            <w:gridSpan w:val="2"/>
            <w:tcBorders>
              <w:top w:val="single" w:color="000000" w:sz="4" w:space="0"/>
              <w:left w:val="single" w:color="000000" w:sz="4" w:space="0"/>
              <w:bottom w:val="single" w:color="000000" w:sz="4" w:space="0"/>
              <w:right w:val="single" w:color="000000" w:sz="4" w:space="0"/>
            </w:tcBorders>
            <w:vAlign w:val="center"/>
          </w:tcPr>
          <w:p w14:paraId="28A42CD9">
            <w:pPr>
              <w:widowControl/>
              <w:spacing w:line="500" w:lineRule="exact"/>
              <w:jc w:val="center"/>
              <w:textAlignment w:val="center"/>
              <w:rPr>
                <w:rFonts w:ascii="宋体" w:hAnsi="宋体" w:eastAsia="宋体" w:cs="仿宋"/>
                <w:color w:val="000000"/>
                <w:sz w:val="24"/>
                <w:szCs w:val="24"/>
              </w:rPr>
            </w:pPr>
            <w:r>
              <w:rPr>
                <w:rFonts w:hint="eastAsia" w:ascii="宋体" w:hAnsi="宋体" w:eastAsia="宋体" w:cs="仿宋"/>
                <w:color w:val="000000"/>
                <w:kern w:val="0"/>
                <w:sz w:val="24"/>
                <w:szCs w:val="24"/>
              </w:rPr>
              <w:t>总计</w:t>
            </w:r>
          </w:p>
        </w:tc>
      </w:tr>
      <w:tr w14:paraId="55FCB6D3">
        <w:tblPrEx>
          <w:tblCellMar>
            <w:top w:w="15" w:type="dxa"/>
            <w:left w:w="15" w:type="dxa"/>
            <w:bottom w:w="15" w:type="dxa"/>
            <w:right w:w="15" w:type="dxa"/>
          </w:tblCellMar>
        </w:tblPrEx>
        <w:trPr>
          <w:trHeight w:val="276" w:hRule="atLeast"/>
          <w:jc w:val="center"/>
        </w:trPr>
        <w:tc>
          <w:tcPr>
            <w:tcW w:w="1130" w:type="dxa"/>
            <w:vMerge w:val="continue"/>
            <w:tcBorders>
              <w:top w:val="single" w:color="000000" w:sz="4" w:space="0"/>
              <w:left w:val="single" w:color="000000" w:sz="4" w:space="0"/>
              <w:bottom w:val="single" w:color="000000" w:sz="4" w:space="0"/>
              <w:right w:val="single" w:color="000000" w:sz="4" w:space="0"/>
            </w:tcBorders>
            <w:vAlign w:val="center"/>
          </w:tcPr>
          <w:p w14:paraId="6A1E4055">
            <w:pPr>
              <w:spacing w:line="500" w:lineRule="exact"/>
              <w:rPr>
                <w:rFonts w:ascii="宋体" w:hAnsi="宋体" w:eastAsia="宋体" w:cs="仿宋"/>
                <w:sz w:val="24"/>
                <w:szCs w:val="24"/>
              </w:rPr>
            </w:pPr>
          </w:p>
        </w:tc>
        <w:tc>
          <w:tcPr>
            <w:tcW w:w="1112" w:type="dxa"/>
            <w:vMerge w:val="continue"/>
            <w:tcBorders>
              <w:top w:val="single" w:color="000000" w:sz="4" w:space="0"/>
              <w:left w:val="single" w:color="000000" w:sz="4" w:space="0"/>
              <w:bottom w:val="single" w:color="000000" w:sz="4" w:space="0"/>
              <w:right w:val="single" w:color="000000" w:sz="4" w:space="0"/>
            </w:tcBorders>
            <w:vAlign w:val="center"/>
          </w:tcPr>
          <w:p w14:paraId="04B4ACEF">
            <w:pPr>
              <w:spacing w:line="500" w:lineRule="exact"/>
              <w:rPr>
                <w:rFonts w:ascii="宋体" w:hAnsi="宋体" w:eastAsia="宋体" w:cs="仿宋"/>
                <w:sz w:val="24"/>
                <w:szCs w:val="24"/>
              </w:rPr>
            </w:pPr>
          </w:p>
        </w:tc>
        <w:tc>
          <w:tcPr>
            <w:tcW w:w="944" w:type="dxa"/>
            <w:tcBorders>
              <w:top w:val="single" w:color="000000" w:sz="4" w:space="0"/>
              <w:left w:val="single" w:color="000000" w:sz="4" w:space="0"/>
              <w:bottom w:val="single" w:color="000000" w:sz="4" w:space="0"/>
              <w:right w:val="single" w:color="000000" w:sz="4" w:space="0"/>
            </w:tcBorders>
            <w:vAlign w:val="center"/>
          </w:tcPr>
          <w:p w14:paraId="45116EA0">
            <w:pPr>
              <w:widowControl/>
              <w:spacing w:line="500" w:lineRule="exact"/>
              <w:jc w:val="center"/>
              <w:textAlignment w:val="center"/>
              <w:rPr>
                <w:rFonts w:ascii="宋体" w:hAnsi="宋体" w:eastAsia="宋体" w:cs="仿宋"/>
                <w:color w:val="000000"/>
                <w:sz w:val="24"/>
                <w:szCs w:val="24"/>
              </w:rPr>
            </w:pPr>
            <w:r>
              <w:rPr>
                <w:rFonts w:hint="eastAsia" w:ascii="宋体" w:hAnsi="宋体" w:eastAsia="宋体" w:cs="仿宋"/>
                <w:color w:val="000000"/>
                <w:kern w:val="0"/>
                <w:sz w:val="24"/>
                <w:szCs w:val="24"/>
              </w:rPr>
              <w:t>许可数（个）</w:t>
            </w:r>
          </w:p>
        </w:tc>
        <w:tc>
          <w:tcPr>
            <w:tcW w:w="1021" w:type="dxa"/>
            <w:tcBorders>
              <w:top w:val="single" w:color="000000" w:sz="4" w:space="0"/>
              <w:left w:val="single" w:color="000000" w:sz="4" w:space="0"/>
              <w:bottom w:val="single" w:color="000000" w:sz="4" w:space="0"/>
              <w:right w:val="nil"/>
            </w:tcBorders>
            <w:vAlign w:val="center"/>
          </w:tcPr>
          <w:p w14:paraId="178E0D53">
            <w:pPr>
              <w:widowControl/>
              <w:spacing w:line="500" w:lineRule="exact"/>
              <w:jc w:val="center"/>
              <w:textAlignment w:val="center"/>
              <w:rPr>
                <w:rFonts w:ascii="宋体" w:hAnsi="宋体" w:eastAsia="宋体" w:cs="仿宋"/>
                <w:color w:val="000000"/>
                <w:sz w:val="24"/>
                <w:szCs w:val="24"/>
              </w:rPr>
            </w:pPr>
            <w:r>
              <w:rPr>
                <w:rFonts w:hint="eastAsia" w:ascii="宋体" w:hAnsi="宋体" w:eastAsia="宋体" w:cs="仿宋"/>
                <w:color w:val="000000"/>
                <w:kern w:val="0"/>
                <w:sz w:val="24"/>
                <w:szCs w:val="24"/>
              </w:rPr>
              <w:t>金额</w:t>
            </w:r>
            <w:r>
              <w:rPr>
                <w:rFonts w:hint="eastAsia" w:ascii="宋体" w:hAnsi="宋体" w:eastAsia="宋体" w:cs="仿宋"/>
                <w:color w:val="000000"/>
                <w:kern w:val="0"/>
                <w:sz w:val="24"/>
                <w:szCs w:val="24"/>
              </w:rPr>
              <w:br w:type="textWrapping"/>
            </w:r>
            <w:r>
              <w:rPr>
                <w:rFonts w:hint="eastAsia" w:ascii="宋体" w:hAnsi="宋体" w:eastAsia="宋体" w:cs="仿宋"/>
                <w:color w:val="000000"/>
                <w:kern w:val="0"/>
                <w:sz w:val="24"/>
                <w:szCs w:val="24"/>
              </w:rPr>
              <w:t>（万元）</w:t>
            </w:r>
          </w:p>
        </w:tc>
        <w:tc>
          <w:tcPr>
            <w:tcW w:w="875" w:type="dxa"/>
            <w:tcBorders>
              <w:top w:val="single" w:color="000000" w:sz="4" w:space="0"/>
              <w:left w:val="single" w:color="000000" w:sz="4" w:space="0"/>
              <w:bottom w:val="single" w:color="000000" w:sz="4" w:space="0"/>
              <w:right w:val="single" w:color="000000" w:sz="4" w:space="0"/>
            </w:tcBorders>
            <w:vAlign w:val="center"/>
          </w:tcPr>
          <w:p w14:paraId="76AC7B0B">
            <w:pPr>
              <w:widowControl/>
              <w:spacing w:line="500" w:lineRule="exact"/>
              <w:jc w:val="center"/>
              <w:textAlignment w:val="center"/>
              <w:rPr>
                <w:rFonts w:ascii="宋体" w:hAnsi="宋体" w:eastAsia="宋体" w:cs="仿宋"/>
                <w:color w:val="000000"/>
                <w:sz w:val="24"/>
                <w:szCs w:val="24"/>
              </w:rPr>
            </w:pPr>
            <w:r>
              <w:rPr>
                <w:rFonts w:hint="eastAsia" w:ascii="宋体" w:hAnsi="宋体" w:eastAsia="宋体" w:cs="仿宋"/>
                <w:color w:val="000000"/>
                <w:kern w:val="0"/>
                <w:sz w:val="24"/>
                <w:szCs w:val="24"/>
              </w:rPr>
              <w:t>许可数（个）</w:t>
            </w:r>
          </w:p>
        </w:tc>
        <w:tc>
          <w:tcPr>
            <w:tcW w:w="898" w:type="dxa"/>
            <w:tcBorders>
              <w:top w:val="single" w:color="000000" w:sz="4" w:space="0"/>
              <w:left w:val="single" w:color="000000" w:sz="4" w:space="0"/>
              <w:bottom w:val="single" w:color="000000" w:sz="4" w:space="0"/>
              <w:right w:val="single" w:color="000000" w:sz="4" w:space="0"/>
            </w:tcBorders>
            <w:vAlign w:val="center"/>
          </w:tcPr>
          <w:p w14:paraId="34C41ABE">
            <w:pPr>
              <w:widowControl/>
              <w:spacing w:line="500" w:lineRule="exact"/>
              <w:jc w:val="center"/>
              <w:textAlignment w:val="center"/>
              <w:rPr>
                <w:rFonts w:ascii="宋体" w:hAnsi="宋体" w:eastAsia="宋体" w:cs="仿宋"/>
                <w:color w:val="000000"/>
                <w:sz w:val="24"/>
                <w:szCs w:val="24"/>
              </w:rPr>
            </w:pPr>
            <w:r>
              <w:rPr>
                <w:rFonts w:hint="eastAsia" w:ascii="宋体" w:hAnsi="宋体" w:eastAsia="宋体" w:cs="仿宋"/>
                <w:color w:val="000000"/>
                <w:kern w:val="0"/>
                <w:sz w:val="24"/>
                <w:szCs w:val="24"/>
              </w:rPr>
              <w:t>金额</w:t>
            </w:r>
            <w:r>
              <w:rPr>
                <w:rFonts w:hint="eastAsia" w:ascii="宋体" w:hAnsi="宋体" w:eastAsia="宋体" w:cs="仿宋"/>
                <w:color w:val="000000"/>
                <w:kern w:val="0"/>
                <w:sz w:val="24"/>
                <w:szCs w:val="24"/>
              </w:rPr>
              <w:br w:type="textWrapping"/>
            </w:r>
            <w:r>
              <w:rPr>
                <w:rFonts w:hint="eastAsia" w:ascii="宋体" w:hAnsi="宋体" w:eastAsia="宋体" w:cs="仿宋"/>
                <w:color w:val="000000"/>
                <w:kern w:val="0"/>
                <w:sz w:val="24"/>
                <w:szCs w:val="24"/>
              </w:rPr>
              <w:t>（万元）</w:t>
            </w:r>
          </w:p>
        </w:tc>
        <w:tc>
          <w:tcPr>
            <w:tcW w:w="821" w:type="dxa"/>
            <w:tcBorders>
              <w:top w:val="single" w:color="000000" w:sz="4" w:space="0"/>
              <w:left w:val="single" w:color="000000" w:sz="4" w:space="0"/>
              <w:bottom w:val="single" w:color="000000" w:sz="4" w:space="0"/>
              <w:right w:val="single" w:color="000000" w:sz="4" w:space="0"/>
            </w:tcBorders>
            <w:vAlign w:val="center"/>
          </w:tcPr>
          <w:p w14:paraId="078161E4">
            <w:pPr>
              <w:widowControl/>
              <w:spacing w:line="500" w:lineRule="exact"/>
              <w:jc w:val="center"/>
              <w:textAlignment w:val="center"/>
              <w:rPr>
                <w:rFonts w:ascii="宋体" w:hAnsi="宋体" w:eastAsia="宋体" w:cs="仿宋"/>
                <w:color w:val="000000"/>
                <w:sz w:val="24"/>
                <w:szCs w:val="24"/>
              </w:rPr>
            </w:pPr>
            <w:r>
              <w:rPr>
                <w:rFonts w:hint="eastAsia" w:ascii="宋体" w:hAnsi="宋体" w:eastAsia="宋体" w:cs="仿宋"/>
                <w:color w:val="000000"/>
                <w:kern w:val="0"/>
                <w:sz w:val="24"/>
                <w:szCs w:val="24"/>
              </w:rPr>
              <w:t>许可数（个）</w:t>
            </w:r>
          </w:p>
        </w:tc>
        <w:tc>
          <w:tcPr>
            <w:tcW w:w="1008" w:type="dxa"/>
            <w:tcBorders>
              <w:top w:val="single" w:color="000000" w:sz="4" w:space="0"/>
              <w:left w:val="single" w:color="000000" w:sz="4" w:space="0"/>
              <w:bottom w:val="single" w:color="000000" w:sz="4" w:space="0"/>
              <w:right w:val="single" w:color="000000" w:sz="4" w:space="0"/>
            </w:tcBorders>
            <w:vAlign w:val="center"/>
          </w:tcPr>
          <w:p w14:paraId="016A5DFD">
            <w:pPr>
              <w:widowControl/>
              <w:spacing w:line="500" w:lineRule="exact"/>
              <w:jc w:val="center"/>
              <w:textAlignment w:val="center"/>
              <w:rPr>
                <w:rFonts w:ascii="宋体" w:hAnsi="宋体" w:eastAsia="宋体" w:cs="仿宋"/>
                <w:color w:val="000000"/>
                <w:sz w:val="24"/>
                <w:szCs w:val="24"/>
              </w:rPr>
            </w:pPr>
            <w:r>
              <w:rPr>
                <w:rFonts w:hint="eastAsia" w:ascii="宋体" w:hAnsi="宋体" w:eastAsia="宋体" w:cs="仿宋"/>
                <w:color w:val="000000"/>
                <w:kern w:val="0"/>
                <w:sz w:val="24"/>
                <w:szCs w:val="24"/>
              </w:rPr>
              <w:t>金额</w:t>
            </w:r>
            <w:r>
              <w:rPr>
                <w:rFonts w:hint="eastAsia" w:ascii="宋体" w:hAnsi="宋体" w:eastAsia="宋体" w:cs="仿宋"/>
                <w:color w:val="000000"/>
                <w:kern w:val="0"/>
                <w:sz w:val="24"/>
                <w:szCs w:val="24"/>
              </w:rPr>
              <w:br w:type="textWrapping"/>
            </w:r>
            <w:r>
              <w:rPr>
                <w:rFonts w:hint="eastAsia" w:ascii="宋体" w:hAnsi="宋体" w:eastAsia="宋体" w:cs="仿宋"/>
                <w:color w:val="000000"/>
                <w:kern w:val="0"/>
                <w:sz w:val="24"/>
                <w:szCs w:val="24"/>
              </w:rPr>
              <w:t>（万元）</w:t>
            </w:r>
          </w:p>
        </w:tc>
        <w:tc>
          <w:tcPr>
            <w:tcW w:w="1026" w:type="dxa"/>
            <w:tcBorders>
              <w:top w:val="single" w:color="000000" w:sz="4" w:space="0"/>
              <w:left w:val="single" w:color="000000" w:sz="4" w:space="0"/>
              <w:bottom w:val="single" w:color="000000" w:sz="4" w:space="0"/>
              <w:right w:val="single" w:color="000000" w:sz="4" w:space="0"/>
            </w:tcBorders>
            <w:vAlign w:val="center"/>
          </w:tcPr>
          <w:p w14:paraId="600370F9">
            <w:pPr>
              <w:widowControl/>
              <w:spacing w:line="500" w:lineRule="exact"/>
              <w:jc w:val="center"/>
              <w:textAlignment w:val="center"/>
              <w:rPr>
                <w:rFonts w:ascii="宋体" w:hAnsi="宋体" w:eastAsia="宋体" w:cs="仿宋"/>
                <w:color w:val="000000"/>
                <w:sz w:val="24"/>
                <w:szCs w:val="24"/>
              </w:rPr>
            </w:pPr>
            <w:r>
              <w:rPr>
                <w:rFonts w:hint="eastAsia" w:ascii="宋体" w:hAnsi="宋体" w:eastAsia="宋体" w:cs="仿宋"/>
                <w:color w:val="000000"/>
                <w:kern w:val="0"/>
                <w:sz w:val="24"/>
                <w:szCs w:val="24"/>
              </w:rPr>
              <w:t>许可数（个）</w:t>
            </w:r>
          </w:p>
        </w:tc>
        <w:tc>
          <w:tcPr>
            <w:tcW w:w="939" w:type="dxa"/>
            <w:tcBorders>
              <w:top w:val="single" w:color="000000" w:sz="4" w:space="0"/>
              <w:left w:val="single" w:color="000000" w:sz="4" w:space="0"/>
              <w:bottom w:val="single" w:color="000000" w:sz="4" w:space="0"/>
              <w:right w:val="single" w:color="000000" w:sz="4" w:space="0"/>
            </w:tcBorders>
            <w:vAlign w:val="center"/>
          </w:tcPr>
          <w:p w14:paraId="32173938">
            <w:pPr>
              <w:widowControl/>
              <w:spacing w:line="500" w:lineRule="exact"/>
              <w:jc w:val="center"/>
              <w:textAlignment w:val="center"/>
              <w:rPr>
                <w:rFonts w:ascii="宋体" w:hAnsi="宋体" w:eastAsia="宋体" w:cs="仿宋"/>
                <w:color w:val="000000"/>
                <w:sz w:val="24"/>
                <w:szCs w:val="24"/>
              </w:rPr>
            </w:pPr>
            <w:r>
              <w:rPr>
                <w:rFonts w:hint="eastAsia" w:ascii="宋体" w:hAnsi="宋体" w:eastAsia="宋体" w:cs="仿宋"/>
                <w:color w:val="000000"/>
                <w:kern w:val="0"/>
                <w:sz w:val="24"/>
                <w:szCs w:val="24"/>
              </w:rPr>
              <w:t>金额</w:t>
            </w:r>
            <w:r>
              <w:rPr>
                <w:rFonts w:hint="eastAsia" w:ascii="宋体" w:hAnsi="宋体" w:eastAsia="宋体" w:cs="仿宋"/>
                <w:color w:val="000000"/>
                <w:kern w:val="0"/>
                <w:sz w:val="24"/>
                <w:szCs w:val="24"/>
              </w:rPr>
              <w:br w:type="textWrapping"/>
            </w:r>
            <w:r>
              <w:rPr>
                <w:rFonts w:hint="eastAsia" w:ascii="宋体" w:hAnsi="宋体" w:eastAsia="宋体" w:cs="仿宋"/>
                <w:color w:val="000000"/>
                <w:kern w:val="0"/>
                <w:sz w:val="24"/>
                <w:szCs w:val="24"/>
              </w:rPr>
              <w:t>（万元）</w:t>
            </w:r>
          </w:p>
        </w:tc>
      </w:tr>
      <w:tr w14:paraId="544C3FCB">
        <w:tblPrEx>
          <w:tblCellMar>
            <w:top w:w="15" w:type="dxa"/>
            <w:left w:w="15" w:type="dxa"/>
            <w:bottom w:w="15" w:type="dxa"/>
            <w:right w:w="15" w:type="dxa"/>
          </w:tblCellMar>
        </w:tblPrEx>
        <w:trPr>
          <w:trHeight w:val="280" w:hRule="atLeast"/>
          <w:jc w:val="center"/>
        </w:trPr>
        <w:tc>
          <w:tcPr>
            <w:tcW w:w="1130" w:type="dxa"/>
            <w:vMerge w:val="continue"/>
            <w:tcBorders>
              <w:top w:val="single" w:color="000000" w:sz="4" w:space="0"/>
              <w:left w:val="single" w:color="000000" w:sz="4" w:space="0"/>
              <w:bottom w:val="single" w:color="000000" w:sz="4" w:space="0"/>
              <w:right w:val="single" w:color="000000" w:sz="4" w:space="0"/>
            </w:tcBorders>
            <w:vAlign w:val="center"/>
          </w:tcPr>
          <w:p w14:paraId="4812C77C">
            <w:pPr>
              <w:spacing w:line="500" w:lineRule="exact"/>
              <w:rPr>
                <w:rFonts w:ascii="宋体" w:hAnsi="宋体" w:eastAsia="宋体" w:cs="仿宋"/>
                <w:sz w:val="24"/>
                <w:szCs w:val="24"/>
              </w:rPr>
            </w:pPr>
          </w:p>
        </w:tc>
        <w:tc>
          <w:tcPr>
            <w:tcW w:w="1112" w:type="dxa"/>
            <w:tcBorders>
              <w:top w:val="single" w:color="000000" w:sz="4" w:space="0"/>
              <w:left w:val="single" w:color="000000" w:sz="4" w:space="0"/>
              <w:bottom w:val="single" w:color="000000" w:sz="4" w:space="0"/>
              <w:right w:val="single" w:color="000000" w:sz="4" w:space="0"/>
            </w:tcBorders>
            <w:vAlign w:val="center"/>
          </w:tcPr>
          <w:p w14:paraId="3D8C4233">
            <w:pPr>
              <w:widowControl/>
              <w:spacing w:line="500" w:lineRule="exact"/>
              <w:jc w:val="center"/>
              <w:textAlignment w:val="center"/>
              <w:rPr>
                <w:rFonts w:ascii="宋体" w:hAnsi="宋体" w:eastAsia="宋体" w:cs="仿宋"/>
                <w:color w:val="000000"/>
                <w:sz w:val="24"/>
                <w:szCs w:val="24"/>
              </w:rPr>
            </w:pPr>
            <w:r>
              <w:rPr>
                <w:rFonts w:hint="eastAsia" w:ascii="宋体" w:hAnsi="宋体" w:eastAsia="宋体" w:cs="仿宋"/>
                <w:color w:val="000000"/>
                <w:kern w:val="0"/>
                <w:sz w:val="24"/>
                <w:szCs w:val="24"/>
              </w:rPr>
              <w:t>国内</w:t>
            </w:r>
          </w:p>
        </w:tc>
        <w:tc>
          <w:tcPr>
            <w:tcW w:w="944" w:type="dxa"/>
            <w:tcBorders>
              <w:top w:val="single" w:color="000000" w:sz="4" w:space="0"/>
              <w:left w:val="single" w:color="000000" w:sz="4" w:space="0"/>
              <w:bottom w:val="single" w:color="000000" w:sz="4" w:space="0"/>
              <w:right w:val="single" w:color="000000" w:sz="4" w:space="0"/>
            </w:tcBorders>
            <w:vAlign w:val="center"/>
          </w:tcPr>
          <w:p w14:paraId="1DDF7A2C">
            <w:pPr>
              <w:widowControl/>
              <w:spacing w:line="500" w:lineRule="exact"/>
              <w:jc w:val="center"/>
              <w:rPr>
                <w:rFonts w:ascii="宋体" w:hAnsi="宋体" w:eastAsia="宋体" w:cs="仿宋"/>
                <w:color w:val="000000"/>
                <w:sz w:val="24"/>
                <w:szCs w:val="24"/>
              </w:rPr>
            </w:pPr>
          </w:p>
        </w:tc>
        <w:tc>
          <w:tcPr>
            <w:tcW w:w="1021" w:type="dxa"/>
            <w:tcBorders>
              <w:top w:val="single" w:color="000000" w:sz="4" w:space="0"/>
              <w:left w:val="single" w:color="000000" w:sz="4" w:space="0"/>
              <w:bottom w:val="single" w:color="000000" w:sz="4" w:space="0"/>
              <w:right w:val="nil"/>
            </w:tcBorders>
            <w:vAlign w:val="center"/>
          </w:tcPr>
          <w:p w14:paraId="3A13E3FD">
            <w:pPr>
              <w:widowControl/>
              <w:spacing w:line="500" w:lineRule="exact"/>
              <w:jc w:val="center"/>
              <w:rPr>
                <w:rFonts w:ascii="宋体" w:hAnsi="宋体" w:eastAsia="宋体" w:cs="仿宋"/>
                <w:color w:val="000000"/>
                <w:sz w:val="24"/>
                <w:szCs w:val="24"/>
              </w:rPr>
            </w:pPr>
          </w:p>
        </w:tc>
        <w:tc>
          <w:tcPr>
            <w:tcW w:w="875" w:type="dxa"/>
            <w:tcBorders>
              <w:top w:val="single" w:color="000000" w:sz="4" w:space="0"/>
              <w:left w:val="single" w:color="000000" w:sz="4" w:space="0"/>
              <w:bottom w:val="single" w:color="000000" w:sz="4" w:space="0"/>
              <w:right w:val="single" w:color="000000" w:sz="4" w:space="0"/>
            </w:tcBorders>
            <w:vAlign w:val="center"/>
          </w:tcPr>
          <w:p w14:paraId="2A1F2ECC">
            <w:pPr>
              <w:widowControl/>
              <w:spacing w:line="500" w:lineRule="exact"/>
              <w:jc w:val="center"/>
              <w:rPr>
                <w:rFonts w:ascii="宋体" w:hAnsi="宋体" w:eastAsia="宋体" w:cs="仿宋"/>
                <w:color w:val="000000"/>
                <w:sz w:val="24"/>
                <w:szCs w:val="24"/>
              </w:rPr>
            </w:pPr>
          </w:p>
        </w:tc>
        <w:tc>
          <w:tcPr>
            <w:tcW w:w="898" w:type="dxa"/>
            <w:tcBorders>
              <w:top w:val="single" w:color="000000" w:sz="4" w:space="0"/>
              <w:left w:val="single" w:color="000000" w:sz="4" w:space="0"/>
              <w:bottom w:val="single" w:color="000000" w:sz="4" w:space="0"/>
              <w:right w:val="single" w:color="000000" w:sz="4" w:space="0"/>
            </w:tcBorders>
            <w:vAlign w:val="center"/>
          </w:tcPr>
          <w:p w14:paraId="5C6097EF">
            <w:pPr>
              <w:widowControl/>
              <w:spacing w:line="500" w:lineRule="exact"/>
              <w:jc w:val="center"/>
              <w:rPr>
                <w:rFonts w:ascii="宋体" w:hAnsi="宋体" w:eastAsia="宋体" w:cs="仿宋"/>
                <w:color w:val="000000"/>
                <w:sz w:val="24"/>
                <w:szCs w:val="24"/>
              </w:rPr>
            </w:pPr>
          </w:p>
        </w:tc>
        <w:tc>
          <w:tcPr>
            <w:tcW w:w="821" w:type="dxa"/>
            <w:tcBorders>
              <w:top w:val="single" w:color="000000" w:sz="4" w:space="0"/>
              <w:left w:val="single" w:color="000000" w:sz="4" w:space="0"/>
              <w:bottom w:val="single" w:color="000000" w:sz="4" w:space="0"/>
              <w:right w:val="single" w:color="000000" w:sz="4" w:space="0"/>
            </w:tcBorders>
            <w:vAlign w:val="center"/>
          </w:tcPr>
          <w:p w14:paraId="7E9C2FE2">
            <w:pPr>
              <w:widowControl/>
              <w:spacing w:line="500" w:lineRule="exact"/>
              <w:jc w:val="center"/>
              <w:rPr>
                <w:rFonts w:ascii="宋体" w:hAnsi="宋体" w:eastAsia="宋体" w:cs="仿宋"/>
                <w:color w:val="000000"/>
                <w:sz w:val="24"/>
                <w:szCs w:val="24"/>
              </w:rPr>
            </w:pPr>
          </w:p>
        </w:tc>
        <w:tc>
          <w:tcPr>
            <w:tcW w:w="1008" w:type="dxa"/>
            <w:tcBorders>
              <w:top w:val="single" w:color="000000" w:sz="4" w:space="0"/>
              <w:left w:val="single" w:color="000000" w:sz="4" w:space="0"/>
              <w:bottom w:val="single" w:color="000000" w:sz="4" w:space="0"/>
              <w:right w:val="single" w:color="000000" w:sz="4" w:space="0"/>
            </w:tcBorders>
            <w:vAlign w:val="center"/>
          </w:tcPr>
          <w:p w14:paraId="563E466A">
            <w:pPr>
              <w:widowControl/>
              <w:spacing w:line="500" w:lineRule="exact"/>
              <w:jc w:val="center"/>
              <w:rPr>
                <w:rFonts w:ascii="宋体" w:hAnsi="宋体" w:eastAsia="宋体" w:cs="仿宋"/>
                <w:color w:val="000000"/>
                <w:sz w:val="24"/>
                <w:szCs w:val="24"/>
              </w:rPr>
            </w:pPr>
          </w:p>
        </w:tc>
        <w:tc>
          <w:tcPr>
            <w:tcW w:w="1026" w:type="dxa"/>
            <w:tcBorders>
              <w:top w:val="single" w:color="000000" w:sz="4" w:space="0"/>
              <w:left w:val="single" w:color="000000" w:sz="4" w:space="0"/>
              <w:bottom w:val="single" w:color="000000" w:sz="4" w:space="0"/>
              <w:right w:val="single" w:color="000000" w:sz="4" w:space="0"/>
            </w:tcBorders>
            <w:vAlign w:val="center"/>
          </w:tcPr>
          <w:p w14:paraId="182DD958">
            <w:pPr>
              <w:widowControl/>
              <w:spacing w:line="500" w:lineRule="exact"/>
              <w:jc w:val="center"/>
              <w:rPr>
                <w:rFonts w:ascii="宋体" w:hAnsi="宋体" w:eastAsia="宋体" w:cs="仿宋"/>
                <w:color w:val="000000"/>
                <w:sz w:val="24"/>
                <w:szCs w:val="24"/>
              </w:rPr>
            </w:pPr>
          </w:p>
        </w:tc>
        <w:tc>
          <w:tcPr>
            <w:tcW w:w="939" w:type="dxa"/>
            <w:tcBorders>
              <w:top w:val="single" w:color="000000" w:sz="4" w:space="0"/>
              <w:left w:val="single" w:color="000000" w:sz="4" w:space="0"/>
              <w:bottom w:val="single" w:color="000000" w:sz="4" w:space="0"/>
              <w:right w:val="single" w:color="000000" w:sz="4" w:space="0"/>
            </w:tcBorders>
            <w:vAlign w:val="center"/>
          </w:tcPr>
          <w:p w14:paraId="054F543A">
            <w:pPr>
              <w:widowControl/>
              <w:spacing w:line="500" w:lineRule="exact"/>
              <w:jc w:val="center"/>
              <w:rPr>
                <w:rFonts w:ascii="宋体" w:hAnsi="宋体" w:eastAsia="宋体" w:cs="仿宋"/>
                <w:color w:val="000000"/>
                <w:sz w:val="24"/>
                <w:szCs w:val="24"/>
              </w:rPr>
            </w:pPr>
          </w:p>
        </w:tc>
      </w:tr>
      <w:tr w14:paraId="486911B2">
        <w:tblPrEx>
          <w:tblCellMar>
            <w:top w:w="15" w:type="dxa"/>
            <w:left w:w="15" w:type="dxa"/>
            <w:bottom w:w="15" w:type="dxa"/>
            <w:right w:w="15" w:type="dxa"/>
          </w:tblCellMar>
        </w:tblPrEx>
        <w:trPr>
          <w:trHeight w:val="250" w:hRule="atLeast"/>
          <w:jc w:val="center"/>
        </w:trPr>
        <w:tc>
          <w:tcPr>
            <w:tcW w:w="1130" w:type="dxa"/>
            <w:vMerge w:val="continue"/>
            <w:tcBorders>
              <w:top w:val="single" w:color="000000" w:sz="4" w:space="0"/>
              <w:left w:val="single" w:color="000000" w:sz="4" w:space="0"/>
              <w:bottom w:val="single" w:color="000000" w:sz="4" w:space="0"/>
              <w:right w:val="single" w:color="000000" w:sz="4" w:space="0"/>
            </w:tcBorders>
            <w:vAlign w:val="center"/>
          </w:tcPr>
          <w:p w14:paraId="538DB3D2">
            <w:pPr>
              <w:spacing w:line="500" w:lineRule="exact"/>
              <w:rPr>
                <w:rFonts w:ascii="宋体" w:hAnsi="宋体" w:eastAsia="宋体" w:cs="仿宋"/>
                <w:sz w:val="24"/>
                <w:szCs w:val="24"/>
              </w:rPr>
            </w:pPr>
          </w:p>
        </w:tc>
        <w:tc>
          <w:tcPr>
            <w:tcW w:w="1112" w:type="dxa"/>
            <w:tcBorders>
              <w:top w:val="single" w:color="000000" w:sz="4" w:space="0"/>
              <w:left w:val="single" w:color="000000" w:sz="4" w:space="0"/>
              <w:bottom w:val="single" w:color="000000" w:sz="4" w:space="0"/>
              <w:right w:val="single" w:color="000000" w:sz="4" w:space="0"/>
            </w:tcBorders>
            <w:vAlign w:val="center"/>
          </w:tcPr>
          <w:p w14:paraId="5090F683">
            <w:pPr>
              <w:widowControl/>
              <w:spacing w:line="500" w:lineRule="exact"/>
              <w:jc w:val="center"/>
              <w:textAlignment w:val="center"/>
              <w:rPr>
                <w:rFonts w:ascii="宋体" w:hAnsi="宋体" w:eastAsia="宋体" w:cs="仿宋"/>
                <w:color w:val="000000"/>
                <w:sz w:val="24"/>
                <w:szCs w:val="24"/>
              </w:rPr>
            </w:pPr>
            <w:r>
              <w:rPr>
                <w:rFonts w:hint="eastAsia" w:ascii="宋体" w:hAnsi="宋体" w:eastAsia="宋体" w:cs="仿宋"/>
                <w:color w:val="000000"/>
                <w:kern w:val="0"/>
                <w:sz w:val="24"/>
                <w:szCs w:val="24"/>
              </w:rPr>
              <w:t>国外</w:t>
            </w:r>
          </w:p>
        </w:tc>
        <w:tc>
          <w:tcPr>
            <w:tcW w:w="944" w:type="dxa"/>
            <w:tcBorders>
              <w:top w:val="single" w:color="000000" w:sz="4" w:space="0"/>
              <w:left w:val="single" w:color="000000" w:sz="4" w:space="0"/>
              <w:bottom w:val="single" w:color="000000" w:sz="4" w:space="0"/>
              <w:right w:val="single" w:color="000000" w:sz="4" w:space="0"/>
            </w:tcBorders>
            <w:vAlign w:val="center"/>
          </w:tcPr>
          <w:p w14:paraId="0B7F09C6">
            <w:pPr>
              <w:widowControl/>
              <w:spacing w:line="500" w:lineRule="exact"/>
              <w:jc w:val="center"/>
              <w:rPr>
                <w:rFonts w:ascii="宋体" w:hAnsi="宋体" w:eastAsia="宋体" w:cs="仿宋"/>
                <w:color w:val="000000"/>
                <w:sz w:val="24"/>
                <w:szCs w:val="24"/>
              </w:rPr>
            </w:pPr>
          </w:p>
        </w:tc>
        <w:tc>
          <w:tcPr>
            <w:tcW w:w="1021" w:type="dxa"/>
            <w:tcBorders>
              <w:top w:val="single" w:color="000000" w:sz="4" w:space="0"/>
              <w:left w:val="single" w:color="000000" w:sz="4" w:space="0"/>
              <w:bottom w:val="single" w:color="000000" w:sz="4" w:space="0"/>
              <w:right w:val="nil"/>
            </w:tcBorders>
            <w:vAlign w:val="center"/>
          </w:tcPr>
          <w:p w14:paraId="60D4DFB7">
            <w:pPr>
              <w:widowControl/>
              <w:spacing w:line="500" w:lineRule="exact"/>
              <w:jc w:val="center"/>
              <w:rPr>
                <w:rFonts w:ascii="宋体" w:hAnsi="宋体" w:eastAsia="宋体" w:cs="仿宋"/>
                <w:color w:val="000000"/>
                <w:sz w:val="24"/>
                <w:szCs w:val="24"/>
              </w:rPr>
            </w:pPr>
          </w:p>
        </w:tc>
        <w:tc>
          <w:tcPr>
            <w:tcW w:w="875" w:type="dxa"/>
            <w:tcBorders>
              <w:top w:val="single" w:color="000000" w:sz="4" w:space="0"/>
              <w:left w:val="single" w:color="000000" w:sz="4" w:space="0"/>
              <w:bottom w:val="single" w:color="000000" w:sz="4" w:space="0"/>
              <w:right w:val="single" w:color="000000" w:sz="4" w:space="0"/>
            </w:tcBorders>
            <w:vAlign w:val="center"/>
          </w:tcPr>
          <w:p w14:paraId="1D2FF1D8">
            <w:pPr>
              <w:widowControl/>
              <w:spacing w:line="500" w:lineRule="exact"/>
              <w:jc w:val="center"/>
              <w:rPr>
                <w:rFonts w:ascii="宋体" w:hAnsi="宋体" w:eastAsia="宋体" w:cs="仿宋"/>
                <w:color w:val="000000"/>
                <w:sz w:val="24"/>
                <w:szCs w:val="24"/>
              </w:rPr>
            </w:pPr>
          </w:p>
        </w:tc>
        <w:tc>
          <w:tcPr>
            <w:tcW w:w="898" w:type="dxa"/>
            <w:tcBorders>
              <w:top w:val="single" w:color="000000" w:sz="4" w:space="0"/>
              <w:left w:val="single" w:color="000000" w:sz="4" w:space="0"/>
              <w:bottom w:val="single" w:color="000000" w:sz="4" w:space="0"/>
              <w:right w:val="single" w:color="000000" w:sz="4" w:space="0"/>
            </w:tcBorders>
            <w:vAlign w:val="center"/>
          </w:tcPr>
          <w:p w14:paraId="66E46F48">
            <w:pPr>
              <w:widowControl/>
              <w:spacing w:line="500" w:lineRule="exact"/>
              <w:jc w:val="center"/>
              <w:rPr>
                <w:rFonts w:ascii="宋体" w:hAnsi="宋体" w:eastAsia="宋体" w:cs="仿宋"/>
                <w:color w:val="000000"/>
                <w:sz w:val="24"/>
                <w:szCs w:val="24"/>
              </w:rPr>
            </w:pPr>
          </w:p>
        </w:tc>
        <w:tc>
          <w:tcPr>
            <w:tcW w:w="821" w:type="dxa"/>
            <w:tcBorders>
              <w:top w:val="single" w:color="000000" w:sz="4" w:space="0"/>
              <w:left w:val="single" w:color="000000" w:sz="4" w:space="0"/>
              <w:bottom w:val="single" w:color="000000" w:sz="4" w:space="0"/>
              <w:right w:val="single" w:color="000000" w:sz="4" w:space="0"/>
            </w:tcBorders>
            <w:vAlign w:val="center"/>
          </w:tcPr>
          <w:p w14:paraId="6D79211A">
            <w:pPr>
              <w:widowControl/>
              <w:spacing w:line="500" w:lineRule="exact"/>
              <w:jc w:val="center"/>
              <w:rPr>
                <w:rFonts w:ascii="宋体" w:hAnsi="宋体" w:eastAsia="宋体" w:cs="仿宋"/>
                <w:color w:val="000000"/>
                <w:sz w:val="24"/>
                <w:szCs w:val="24"/>
              </w:rPr>
            </w:pPr>
          </w:p>
        </w:tc>
        <w:tc>
          <w:tcPr>
            <w:tcW w:w="1008" w:type="dxa"/>
            <w:tcBorders>
              <w:top w:val="single" w:color="000000" w:sz="4" w:space="0"/>
              <w:left w:val="single" w:color="000000" w:sz="4" w:space="0"/>
              <w:bottom w:val="single" w:color="000000" w:sz="4" w:space="0"/>
              <w:right w:val="single" w:color="000000" w:sz="4" w:space="0"/>
            </w:tcBorders>
            <w:vAlign w:val="center"/>
          </w:tcPr>
          <w:p w14:paraId="6DB8266C">
            <w:pPr>
              <w:widowControl/>
              <w:spacing w:line="500" w:lineRule="exact"/>
              <w:jc w:val="center"/>
              <w:rPr>
                <w:rFonts w:ascii="宋体" w:hAnsi="宋体" w:eastAsia="宋体" w:cs="仿宋"/>
                <w:color w:val="000000"/>
                <w:sz w:val="24"/>
                <w:szCs w:val="24"/>
              </w:rPr>
            </w:pPr>
          </w:p>
        </w:tc>
        <w:tc>
          <w:tcPr>
            <w:tcW w:w="1026" w:type="dxa"/>
            <w:tcBorders>
              <w:top w:val="single" w:color="000000" w:sz="4" w:space="0"/>
              <w:left w:val="single" w:color="000000" w:sz="4" w:space="0"/>
              <w:bottom w:val="single" w:color="000000" w:sz="4" w:space="0"/>
              <w:right w:val="single" w:color="000000" w:sz="4" w:space="0"/>
            </w:tcBorders>
            <w:vAlign w:val="center"/>
          </w:tcPr>
          <w:p w14:paraId="23874091">
            <w:pPr>
              <w:widowControl/>
              <w:spacing w:line="500" w:lineRule="exact"/>
              <w:jc w:val="center"/>
              <w:rPr>
                <w:rFonts w:ascii="宋体" w:hAnsi="宋体" w:eastAsia="宋体" w:cs="仿宋"/>
                <w:color w:val="000000"/>
                <w:sz w:val="24"/>
                <w:szCs w:val="24"/>
              </w:rPr>
            </w:pPr>
          </w:p>
        </w:tc>
        <w:tc>
          <w:tcPr>
            <w:tcW w:w="939" w:type="dxa"/>
            <w:tcBorders>
              <w:top w:val="single" w:color="000000" w:sz="4" w:space="0"/>
              <w:left w:val="single" w:color="000000" w:sz="4" w:space="0"/>
              <w:bottom w:val="single" w:color="000000" w:sz="4" w:space="0"/>
              <w:right w:val="single" w:color="000000" w:sz="4" w:space="0"/>
            </w:tcBorders>
            <w:vAlign w:val="center"/>
          </w:tcPr>
          <w:p w14:paraId="289FE352">
            <w:pPr>
              <w:widowControl/>
              <w:spacing w:line="500" w:lineRule="exact"/>
              <w:jc w:val="center"/>
              <w:rPr>
                <w:rFonts w:ascii="宋体" w:hAnsi="宋体" w:eastAsia="宋体" w:cs="仿宋"/>
                <w:color w:val="000000"/>
                <w:sz w:val="24"/>
                <w:szCs w:val="24"/>
              </w:rPr>
            </w:pPr>
          </w:p>
        </w:tc>
      </w:tr>
      <w:tr w14:paraId="7C2BD5DE">
        <w:tblPrEx>
          <w:tblCellMar>
            <w:top w:w="15" w:type="dxa"/>
            <w:left w:w="15" w:type="dxa"/>
            <w:bottom w:w="15" w:type="dxa"/>
            <w:right w:w="15" w:type="dxa"/>
          </w:tblCellMar>
        </w:tblPrEx>
        <w:trPr>
          <w:trHeight w:val="270" w:hRule="atLeast"/>
          <w:jc w:val="center"/>
        </w:trPr>
        <w:tc>
          <w:tcPr>
            <w:tcW w:w="1130" w:type="dxa"/>
            <w:vMerge w:val="continue"/>
            <w:tcBorders>
              <w:top w:val="single" w:color="000000" w:sz="4" w:space="0"/>
              <w:left w:val="single" w:color="000000" w:sz="4" w:space="0"/>
              <w:bottom w:val="single" w:color="000000" w:sz="4" w:space="0"/>
              <w:right w:val="single" w:color="000000" w:sz="4" w:space="0"/>
            </w:tcBorders>
            <w:vAlign w:val="center"/>
          </w:tcPr>
          <w:p w14:paraId="4DB3D8B5">
            <w:pPr>
              <w:spacing w:line="500" w:lineRule="exact"/>
              <w:rPr>
                <w:rFonts w:ascii="宋体" w:hAnsi="宋体" w:eastAsia="宋体" w:cs="仿宋"/>
                <w:sz w:val="24"/>
                <w:szCs w:val="24"/>
              </w:rPr>
            </w:pPr>
          </w:p>
        </w:tc>
        <w:tc>
          <w:tcPr>
            <w:tcW w:w="1112" w:type="dxa"/>
            <w:tcBorders>
              <w:top w:val="single" w:color="000000" w:sz="4" w:space="0"/>
              <w:left w:val="single" w:color="000000" w:sz="4" w:space="0"/>
              <w:bottom w:val="single" w:color="000000" w:sz="4" w:space="0"/>
              <w:right w:val="single" w:color="000000" w:sz="4" w:space="0"/>
            </w:tcBorders>
            <w:vAlign w:val="center"/>
          </w:tcPr>
          <w:p w14:paraId="0D973D93">
            <w:pPr>
              <w:widowControl/>
              <w:spacing w:line="500" w:lineRule="exact"/>
              <w:jc w:val="center"/>
              <w:textAlignment w:val="center"/>
              <w:rPr>
                <w:rFonts w:ascii="宋体" w:hAnsi="宋体" w:eastAsia="宋体" w:cs="仿宋"/>
                <w:color w:val="000000"/>
                <w:sz w:val="24"/>
                <w:szCs w:val="24"/>
              </w:rPr>
            </w:pPr>
            <w:r>
              <w:rPr>
                <w:rFonts w:hint="eastAsia" w:ascii="宋体" w:hAnsi="宋体" w:eastAsia="宋体" w:cs="仿宋"/>
                <w:color w:val="000000"/>
                <w:kern w:val="0"/>
                <w:sz w:val="24"/>
                <w:szCs w:val="24"/>
              </w:rPr>
              <w:t>合计</w:t>
            </w:r>
          </w:p>
        </w:tc>
        <w:tc>
          <w:tcPr>
            <w:tcW w:w="944" w:type="dxa"/>
            <w:tcBorders>
              <w:top w:val="single" w:color="000000" w:sz="4" w:space="0"/>
              <w:left w:val="single" w:color="000000" w:sz="4" w:space="0"/>
              <w:bottom w:val="single" w:color="000000" w:sz="4" w:space="0"/>
              <w:right w:val="single" w:color="000000" w:sz="4" w:space="0"/>
            </w:tcBorders>
            <w:vAlign w:val="center"/>
          </w:tcPr>
          <w:p w14:paraId="31D2B514">
            <w:pPr>
              <w:widowControl/>
              <w:spacing w:line="500" w:lineRule="exact"/>
              <w:jc w:val="center"/>
              <w:rPr>
                <w:rFonts w:ascii="宋体" w:hAnsi="宋体" w:eastAsia="宋体" w:cs="仿宋"/>
                <w:color w:val="000000"/>
                <w:sz w:val="24"/>
                <w:szCs w:val="24"/>
              </w:rPr>
            </w:pPr>
          </w:p>
        </w:tc>
        <w:tc>
          <w:tcPr>
            <w:tcW w:w="1021" w:type="dxa"/>
            <w:tcBorders>
              <w:top w:val="single" w:color="000000" w:sz="4" w:space="0"/>
              <w:left w:val="single" w:color="000000" w:sz="4" w:space="0"/>
              <w:bottom w:val="single" w:color="000000" w:sz="4" w:space="0"/>
              <w:right w:val="nil"/>
            </w:tcBorders>
            <w:vAlign w:val="center"/>
          </w:tcPr>
          <w:p w14:paraId="0D2C3102">
            <w:pPr>
              <w:widowControl/>
              <w:spacing w:line="500" w:lineRule="exact"/>
              <w:jc w:val="center"/>
              <w:rPr>
                <w:rFonts w:ascii="宋体" w:hAnsi="宋体" w:eastAsia="宋体" w:cs="仿宋"/>
                <w:color w:val="000000"/>
                <w:sz w:val="24"/>
                <w:szCs w:val="24"/>
              </w:rPr>
            </w:pPr>
          </w:p>
        </w:tc>
        <w:tc>
          <w:tcPr>
            <w:tcW w:w="875" w:type="dxa"/>
            <w:tcBorders>
              <w:top w:val="single" w:color="000000" w:sz="4" w:space="0"/>
              <w:left w:val="single" w:color="000000" w:sz="4" w:space="0"/>
              <w:bottom w:val="single" w:color="000000" w:sz="4" w:space="0"/>
              <w:right w:val="single" w:color="000000" w:sz="4" w:space="0"/>
            </w:tcBorders>
            <w:vAlign w:val="center"/>
          </w:tcPr>
          <w:p w14:paraId="3A6BF906">
            <w:pPr>
              <w:widowControl/>
              <w:spacing w:line="500" w:lineRule="exact"/>
              <w:jc w:val="center"/>
              <w:rPr>
                <w:rFonts w:ascii="宋体" w:hAnsi="宋体" w:eastAsia="宋体" w:cs="仿宋"/>
                <w:color w:val="000000"/>
                <w:sz w:val="24"/>
                <w:szCs w:val="24"/>
              </w:rPr>
            </w:pPr>
          </w:p>
        </w:tc>
        <w:tc>
          <w:tcPr>
            <w:tcW w:w="898" w:type="dxa"/>
            <w:tcBorders>
              <w:top w:val="single" w:color="000000" w:sz="4" w:space="0"/>
              <w:left w:val="single" w:color="000000" w:sz="4" w:space="0"/>
              <w:bottom w:val="single" w:color="000000" w:sz="4" w:space="0"/>
              <w:right w:val="single" w:color="000000" w:sz="4" w:space="0"/>
            </w:tcBorders>
            <w:vAlign w:val="center"/>
          </w:tcPr>
          <w:p w14:paraId="72AA1DC8">
            <w:pPr>
              <w:widowControl/>
              <w:spacing w:line="500" w:lineRule="exact"/>
              <w:jc w:val="center"/>
              <w:rPr>
                <w:rFonts w:ascii="宋体" w:hAnsi="宋体" w:eastAsia="宋体" w:cs="仿宋"/>
                <w:color w:val="000000"/>
                <w:sz w:val="24"/>
                <w:szCs w:val="24"/>
              </w:rPr>
            </w:pPr>
          </w:p>
        </w:tc>
        <w:tc>
          <w:tcPr>
            <w:tcW w:w="821" w:type="dxa"/>
            <w:tcBorders>
              <w:top w:val="single" w:color="000000" w:sz="4" w:space="0"/>
              <w:left w:val="single" w:color="000000" w:sz="4" w:space="0"/>
              <w:bottom w:val="single" w:color="000000" w:sz="4" w:space="0"/>
              <w:right w:val="single" w:color="000000" w:sz="4" w:space="0"/>
            </w:tcBorders>
            <w:vAlign w:val="center"/>
          </w:tcPr>
          <w:p w14:paraId="39CA26BD">
            <w:pPr>
              <w:widowControl/>
              <w:spacing w:line="500" w:lineRule="exact"/>
              <w:jc w:val="center"/>
              <w:rPr>
                <w:rFonts w:ascii="宋体" w:hAnsi="宋体" w:eastAsia="宋体" w:cs="仿宋"/>
                <w:color w:val="000000"/>
                <w:sz w:val="24"/>
                <w:szCs w:val="24"/>
              </w:rPr>
            </w:pPr>
          </w:p>
        </w:tc>
        <w:tc>
          <w:tcPr>
            <w:tcW w:w="1008" w:type="dxa"/>
            <w:tcBorders>
              <w:top w:val="single" w:color="000000" w:sz="4" w:space="0"/>
              <w:left w:val="single" w:color="000000" w:sz="4" w:space="0"/>
              <w:bottom w:val="single" w:color="000000" w:sz="4" w:space="0"/>
              <w:right w:val="single" w:color="000000" w:sz="4" w:space="0"/>
            </w:tcBorders>
            <w:vAlign w:val="center"/>
          </w:tcPr>
          <w:p w14:paraId="281EA037">
            <w:pPr>
              <w:widowControl/>
              <w:spacing w:line="500" w:lineRule="exact"/>
              <w:jc w:val="center"/>
              <w:rPr>
                <w:rFonts w:ascii="宋体" w:hAnsi="宋体" w:eastAsia="宋体" w:cs="仿宋"/>
                <w:color w:val="000000"/>
                <w:sz w:val="24"/>
                <w:szCs w:val="24"/>
              </w:rPr>
            </w:pPr>
          </w:p>
        </w:tc>
        <w:tc>
          <w:tcPr>
            <w:tcW w:w="1026" w:type="dxa"/>
            <w:tcBorders>
              <w:top w:val="single" w:color="000000" w:sz="4" w:space="0"/>
              <w:left w:val="single" w:color="000000" w:sz="4" w:space="0"/>
              <w:bottom w:val="single" w:color="000000" w:sz="4" w:space="0"/>
              <w:right w:val="single" w:color="000000" w:sz="4" w:space="0"/>
            </w:tcBorders>
            <w:vAlign w:val="center"/>
          </w:tcPr>
          <w:p w14:paraId="5DD2B6AA">
            <w:pPr>
              <w:widowControl/>
              <w:spacing w:line="500" w:lineRule="exact"/>
              <w:jc w:val="center"/>
              <w:rPr>
                <w:rFonts w:ascii="宋体" w:hAnsi="宋体" w:eastAsia="宋体" w:cs="仿宋"/>
                <w:color w:val="000000"/>
                <w:sz w:val="24"/>
                <w:szCs w:val="24"/>
              </w:rPr>
            </w:pPr>
          </w:p>
        </w:tc>
        <w:tc>
          <w:tcPr>
            <w:tcW w:w="939" w:type="dxa"/>
            <w:tcBorders>
              <w:top w:val="single" w:color="000000" w:sz="4" w:space="0"/>
              <w:left w:val="single" w:color="000000" w:sz="4" w:space="0"/>
              <w:bottom w:val="single" w:color="000000" w:sz="4" w:space="0"/>
              <w:right w:val="single" w:color="000000" w:sz="4" w:space="0"/>
            </w:tcBorders>
            <w:vAlign w:val="center"/>
          </w:tcPr>
          <w:p w14:paraId="78583455">
            <w:pPr>
              <w:widowControl/>
              <w:spacing w:line="500" w:lineRule="exact"/>
              <w:jc w:val="center"/>
              <w:rPr>
                <w:rFonts w:ascii="宋体" w:hAnsi="宋体" w:eastAsia="宋体" w:cs="仿宋"/>
                <w:color w:val="000000"/>
                <w:sz w:val="24"/>
                <w:szCs w:val="24"/>
              </w:rPr>
            </w:pPr>
          </w:p>
        </w:tc>
      </w:tr>
      <w:tr w14:paraId="6DAA6B55">
        <w:tblPrEx>
          <w:tblCellMar>
            <w:top w:w="15" w:type="dxa"/>
            <w:left w:w="15" w:type="dxa"/>
            <w:bottom w:w="15" w:type="dxa"/>
            <w:right w:w="15" w:type="dxa"/>
          </w:tblCellMar>
        </w:tblPrEx>
        <w:trPr>
          <w:trHeight w:val="521" w:hRule="atLeast"/>
          <w:jc w:val="center"/>
        </w:trPr>
        <w:tc>
          <w:tcPr>
            <w:tcW w:w="1130" w:type="dxa"/>
            <w:vMerge w:val="restart"/>
            <w:tcBorders>
              <w:top w:val="single" w:color="000000" w:sz="4" w:space="0"/>
              <w:left w:val="single" w:color="000000" w:sz="4" w:space="0"/>
              <w:bottom w:val="single" w:color="000000" w:sz="4" w:space="0"/>
              <w:right w:val="single" w:color="000000" w:sz="4" w:space="0"/>
            </w:tcBorders>
            <w:vAlign w:val="center"/>
          </w:tcPr>
          <w:p w14:paraId="5ABC64E5">
            <w:pPr>
              <w:widowControl/>
              <w:spacing w:line="500" w:lineRule="exact"/>
              <w:jc w:val="center"/>
              <w:textAlignment w:val="center"/>
              <w:rPr>
                <w:rFonts w:ascii="宋体" w:hAnsi="宋体" w:eastAsia="宋体" w:cs="仿宋"/>
                <w:color w:val="000000"/>
                <w:sz w:val="24"/>
                <w:szCs w:val="24"/>
              </w:rPr>
            </w:pPr>
            <w:r>
              <w:rPr>
                <w:rFonts w:hint="eastAsia" w:ascii="宋体" w:hAnsi="宋体" w:eastAsia="宋体" w:cs="仿宋"/>
                <w:color w:val="000000"/>
                <w:kern w:val="0"/>
                <w:sz w:val="24"/>
                <w:szCs w:val="24"/>
              </w:rPr>
              <w:t>累计拥有</w:t>
            </w:r>
            <w:r>
              <w:rPr>
                <w:rFonts w:hint="eastAsia" w:ascii="宋体" w:hAnsi="宋体" w:eastAsia="宋体" w:cs="仿宋"/>
                <w:color w:val="000000"/>
                <w:kern w:val="0"/>
                <w:sz w:val="24"/>
                <w:szCs w:val="24"/>
              </w:rPr>
              <w:br w:type="textWrapping"/>
            </w:r>
            <w:r>
              <w:rPr>
                <w:rFonts w:hint="eastAsia" w:ascii="宋体" w:hAnsi="宋体" w:eastAsia="宋体" w:cs="仿宋"/>
                <w:color w:val="000000"/>
                <w:kern w:val="0"/>
                <w:sz w:val="24"/>
                <w:szCs w:val="24"/>
              </w:rPr>
              <w:t>软件许可</w:t>
            </w:r>
            <w:r>
              <w:rPr>
                <w:rFonts w:hint="eastAsia" w:ascii="宋体" w:hAnsi="宋体" w:eastAsia="宋体" w:cs="仿宋"/>
                <w:color w:val="000000"/>
                <w:kern w:val="0"/>
                <w:sz w:val="24"/>
                <w:szCs w:val="24"/>
              </w:rPr>
              <w:br w:type="textWrapping"/>
            </w:r>
            <w:r>
              <w:rPr>
                <w:rFonts w:hint="eastAsia" w:ascii="宋体" w:hAnsi="宋体" w:eastAsia="宋体" w:cs="仿宋"/>
                <w:color w:val="000000"/>
                <w:kern w:val="0"/>
                <w:sz w:val="24"/>
                <w:szCs w:val="24"/>
              </w:rPr>
              <w:t>情况</w:t>
            </w:r>
          </w:p>
        </w:tc>
        <w:tc>
          <w:tcPr>
            <w:tcW w:w="1112" w:type="dxa"/>
            <w:tcBorders>
              <w:top w:val="single" w:color="000000" w:sz="4" w:space="0"/>
              <w:left w:val="single" w:color="000000" w:sz="4" w:space="0"/>
              <w:bottom w:val="single" w:color="000000" w:sz="4" w:space="0"/>
              <w:right w:val="single" w:color="000000" w:sz="4" w:space="0"/>
            </w:tcBorders>
            <w:vAlign w:val="center"/>
          </w:tcPr>
          <w:p w14:paraId="101FFEEF">
            <w:pPr>
              <w:widowControl/>
              <w:spacing w:line="500" w:lineRule="exact"/>
              <w:jc w:val="center"/>
              <w:textAlignment w:val="center"/>
              <w:rPr>
                <w:rFonts w:ascii="宋体" w:hAnsi="宋体" w:eastAsia="宋体" w:cs="仿宋"/>
                <w:color w:val="000000"/>
                <w:sz w:val="24"/>
                <w:szCs w:val="24"/>
              </w:rPr>
            </w:pPr>
            <w:r>
              <w:rPr>
                <w:rFonts w:hint="eastAsia" w:ascii="宋体" w:hAnsi="宋体" w:eastAsia="宋体" w:cs="仿宋"/>
                <w:color w:val="000000"/>
                <w:kern w:val="0"/>
                <w:sz w:val="24"/>
                <w:szCs w:val="24"/>
              </w:rPr>
              <w:t>软件</w:t>
            </w:r>
            <w:r>
              <w:rPr>
                <w:rFonts w:hint="eastAsia" w:ascii="宋体" w:hAnsi="宋体" w:eastAsia="宋体" w:cs="仿宋"/>
                <w:color w:val="000000"/>
                <w:kern w:val="0"/>
                <w:sz w:val="24"/>
                <w:szCs w:val="24"/>
              </w:rPr>
              <w:br w:type="textWrapping"/>
            </w:r>
            <w:r>
              <w:rPr>
                <w:rFonts w:hint="eastAsia" w:ascii="宋体" w:hAnsi="宋体" w:eastAsia="宋体" w:cs="仿宋"/>
                <w:color w:val="000000"/>
                <w:kern w:val="0"/>
                <w:sz w:val="24"/>
                <w:szCs w:val="24"/>
              </w:rPr>
              <w:t>属性</w:t>
            </w:r>
          </w:p>
        </w:tc>
        <w:tc>
          <w:tcPr>
            <w:tcW w:w="1965" w:type="dxa"/>
            <w:gridSpan w:val="2"/>
            <w:tcBorders>
              <w:top w:val="single" w:color="000000" w:sz="4" w:space="0"/>
              <w:left w:val="single" w:color="000000" w:sz="4" w:space="0"/>
              <w:bottom w:val="single" w:color="000000" w:sz="4" w:space="0"/>
              <w:right w:val="single" w:color="000000" w:sz="4" w:space="0"/>
            </w:tcBorders>
            <w:vAlign w:val="center"/>
          </w:tcPr>
          <w:p w14:paraId="513317AA">
            <w:pPr>
              <w:widowControl/>
              <w:snapToGrid w:val="0"/>
              <w:spacing w:line="500" w:lineRule="exact"/>
              <w:jc w:val="center"/>
              <w:textAlignment w:val="center"/>
              <w:rPr>
                <w:rFonts w:ascii="宋体" w:hAnsi="宋体" w:eastAsia="宋体" w:cs="仿宋"/>
                <w:color w:val="000000"/>
                <w:kern w:val="0"/>
                <w:sz w:val="24"/>
                <w:szCs w:val="24"/>
              </w:rPr>
            </w:pPr>
            <w:r>
              <w:rPr>
                <w:rFonts w:hint="eastAsia" w:ascii="宋体" w:hAnsi="宋体" w:eastAsia="宋体" w:cs="仿宋"/>
                <w:color w:val="000000"/>
                <w:kern w:val="0"/>
                <w:sz w:val="24"/>
                <w:szCs w:val="24"/>
              </w:rPr>
              <w:t>操作系统软件</w:t>
            </w:r>
            <w:r>
              <w:rPr>
                <w:rFonts w:hint="eastAsia" w:ascii="宋体" w:hAnsi="宋体" w:eastAsia="宋体" w:cs="仿宋"/>
                <w:color w:val="000000"/>
                <w:kern w:val="0"/>
                <w:sz w:val="24"/>
                <w:szCs w:val="24"/>
              </w:rPr>
              <w:br w:type="textWrapping"/>
            </w:r>
            <w:r>
              <w:rPr>
                <w:rFonts w:hint="eastAsia" w:ascii="宋体" w:hAnsi="宋体" w:eastAsia="宋体" w:cs="仿宋"/>
                <w:color w:val="000000"/>
                <w:kern w:val="0"/>
                <w:sz w:val="24"/>
                <w:szCs w:val="24"/>
              </w:rPr>
              <w:t>(含预装操作系统)       许可数（个）</w:t>
            </w:r>
          </w:p>
        </w:tc>
        <w:tc>
          <w:tcPr>
            <w:tcW w:w="1773" w:type="dxa"/>
            <w:gridSpan w:val="2"/>
            <w:tcBorders>
              <w:top w:val="single" w:color="000000" w:sz="4" w:space="0"/>
              <w:left w:val="single" w:color="000000" w:sz="4" w:space="0"/>
              <w:bottom w:val="single" w:color="000000" w:sz="4" w:space="0"/>
              <w:right w:val="single" w:color="000000" w:sz="4" w:space="0"/>
            </w:tcBorders>
            <w:vAlign w:val="center"/>
          </w:tcPr>
          <w:p w14:paraId="5DD7FDB1">
            <w:pPr>
              <w:widowControl/>
              <w:snapToGrid w:val="0"/>
              <w:spacing w:line="500" w:lineRule="exact"/>
              <w:jc w:val="center"/>
              <w:textAlignment w:val="center"/>
              <w:rPr>
                <w:rFonts w:ascii="宋体" w:hAnsi="宋体" w:eastAsia="宋体" w:cs="仿宋"/>
                <w:color w:val="000000"/>
                <w:kern w:val="0"/>
                <w:sz w:val="24"/>
                <w:szCs w:val="24"/>
              </w:rPr>
            </w:pPr>
            <w:r>
              <w:rPr>
                <w:rFonts w:hint="eastAsia" w:ascii="宋体" w:hAnsi="宋体" w:eastAsia="宋体" w:cs="仿宋"/>
                <w:color w:val="000000"/>
                <w:kern w:val="0"/>
                <w:sz w:val="24"/>
                <w:szCs w:val="24"/>
              </w:rPr>
              <w:t>办公软件</w:t>
            </w:r>
            <w:r>
              <w:rPr>
                <w:rFonts w:hint="eastAsia" w:ascii="宋体" w:hAnsi="宋体" w:eastAsia="宋体" w:cs="仿宋"/>
                <w:color w:val="000000"/>
                <w:kern w:val="0"/>
                <w:sz w:val="24"/>
                <w:szCs w:val="24"/>
              </w:rPr>
              <w:br w:type="textWrapping"/>
            </w:r>
            <w:r>
              <w:rPr>
                <w:rFonts w:hint="eastAsia" w:ascii="宋体" w:hAnsi="宋体" w:eastAsia="宋体" w:cs="仿宋"/>
                <w:color w:val="000000"/>
                <w:kern w:val="0"/>
                <w:sz w:val="24"/>
                <w:szCs w:val="24"/>
              </w:rPr>
              <w:t>许可数（个）</w:t>
            </w:r>
          </w:p>
        </w:tc>
        <w:tc>
          <w:tcPr>
            <w:tcW w:w="1829" w:type="dxa"/>
            <w:gridSpan w:val="2"/>
            <w:tcBorders>
              <w:top w:val="single" w:color="000000" w:sz="4" w:space="0"/>
              <w:left w:val="single" w:color="000000" w:sz="4" w:space="0"/>
              <w:bottom w:val="single" w:color="000000" w:sz="4" w:space="0"/>
              <w:right w:val="single" w:color="000000" w:sz="4" w:space="0"/>
            </w:tcBorders>
            <w:vAlign w:val="center"/>
          </w:tcPr>
          <w:p w14:paraId="5F1D927C">
            <w:pPr>
              <w:widowControl/>
              <w:snapToGrid w:val="0"/>
              <w:spacing w:line="500" w:lineRule="exact"/>
              <w:jc w:val="center"/>
              <w:textAlignment w:val="center"/>
              <w:rPr>
                <w:rFonts w:ascii="宋体" w:hAnsi="宋体" w:eastAsia="宋体" w:cs="仿宋"/>
                <w:color w:val="000000"/>
                <w:kern w:val="0"/>
                <w:sz w:val="24"/>
                <w:szCs w:val="24"/>
              </w:rPr>
            </w:pPr>
            <w:r>
              <w:rPr>
                <w:rFonts w:hint="eastAsia" w:ascii="宋体" w:hAnsi="宋体" w:eastAsia="宋体" w:cs="仿宋"/>
                <w:color w:val="000000"/>
                <w:kern w:val="0"/>
                <w:sz w:val="24"/>
                <w:szCs w:val="24"/>
              </w:rPr>
              <w:t>杀毒软件</w:t>
            </w:r>
            <w:r>
              <w:rPr>
                <w:rFonts w:hint="eastAsia" w:ascii="宋体" w:hAnsi="宋体" w:eastAsia="宋体" w:cs="仿宋"/>
                <w:color w:val="000000"/>
                <w:kern w:val="0"/>
                <w:sz w:val="24"/>
                <w:szCs w:val="24"/>
              </w:rPr>
              <w:br w:type="textWrapping"/>
            </w:r>
            <w:r>
              <w:rPr>
                <w:rFonts w:hint="eastAsia" w:ascii="宋体" w:hAnsi="宋体" w:eastAsia="宋体" w:cs="仿宋"/>
                <w:color w:val="000000"/>
                <w:kern w:val="0"/>
                <w:sz w:val="24"/>
                <w:szCs w:val="24"/>
              </w:rPr>
              <w:t>许可数（个）</w:t>
            </w:r>
          </w:p>
        </w:tc>
        <w:tc>
          <w:tcPr>
            <w:tcW w:w="1965" w:type="dxa"/>
            <w:gridSpan w:val="2"/>
            <w:tcBorders>
              <w:top w:val="single" w:color="000000" w:sz="4" w:space="0"/>
              <w:left w:val="single" w:color="000000" w:sz="4" w:space="0"/>
              <w:bottom w:val="single" w:color="000000" w:sz="4" w:space="0"/>
              <w:right w:val="single" w:color="000000" w:sz="4" w:space="0"/>
            </w:tcBorders>
            <w:vAlign w:val="center"/>
          </w:tcPr>
          <w:p w14:paraId="6BC958EB">
            <w:pPr>
              <w:widowControl/>
              <w:spacing w:line="500" w:lineRule="exact"/>
              <w:jc w:val="center"/>
              <w:textAlignment w:val="center"/>
              <w:rPr>
                <w:rFonts w:ascii="宋体" w:hAnsi="宋体" w:eastAsia="宋体" w:cs="仿宋"/>
                <w:color w:val="000000"/>
                <w:sz w:val="24"/>
                <w:szCs w:val="24"/>
              </w:rPr>
            </w:pPr>
            <w:r>
              <w:rPr>
                <w:rFonts w:hint="eastAsia" w:ascii="宋体" w:hAnsi="宋体" w:eastAsia="宋体" w:cs="仿宋"/>
                <w:color w:val="000000"/>
                <w:kern w:val="0"/>
                <w:sz w:val="24"/>
                <w:szCs w:val="24"/>
              </w:rPr>
              <w:t>总计</w:t>
            </w:r>
          </w:p>
        </w:tc>
      </w:tr>
      <w:tr w14:paraId="7F54B398">
        <w:tblPrEx>
          <w:tblCellMar>
            <w:top w:w="15" w:type="dxa"/>
            <w:left w:w="15" w:type="dxa"/>
            <w:bottom w:w="15" w:type="dxa"/>
            <w:right w:w="15" w:type="dxa"/>
          </w:tblCellMar>
        </w:tblPrEx>
        <w:trPr>
          <w:trHeight w:val="325" w:hRule="atLeast"/>
          <w:jc w:val="center"/>
        </w:trPr>
        <w:tc>
          <w:tcPr>
            <w:tcW w:w="1130" w:type="dxa"/>
            <w:vMerge w:val="continue"/>
            <w:tcBorders>
              <w:top w:val="single" w:color="000000" w:sz="4" w:space="0"/>
              <w:left w:val="single" w:color="000000" w:sz="4" w:space="0"/>
              <w:bottom w:val="single" w:color="000000" w:sz="4" w:space="0"/>
              <w:right w:val="single" w:color="000000" w:sz="4" w:space="0"/>
            </w:tcBorders>
            <w:vAlign w:val="center"/>
          </w:tcPr>
          <w:p w14:paraId="0D1E006B">
            <w:pPr>
              <w:spacing w:line="500" w:lineRule="exact"/>
              <w:rPr>
                <w:rFonts w:ascii="宋体" w:hAnsi="宋体" w:eastAsia="宋体" w:cs="仿宋"/>
                <w:sz w:val="24"/>
                <w:szCs w:val="24"/>
              </w:rPr>
            </w:pPr>
          </w:p>
        </w:tc>
        <w:tc>
          <w:tcPr>
            <w:tcW w:w="1112" w:type="dxa"/>
            <w:tcBorders>
              <w:top w:val="single" w:color="000000" w:sz="4" w:space="0"/>
              <w:left w:val="single" w:color="000000" w:sz="4" w:space="0"/>
              <w:bottom w:val="single" w:color="000000" w:sz="4" w:space="0"/>
              <w:right w:val="single" w:color="000000" w:sz="4" w:space="0"/>
            </w:tcBorders>
            <w:vAlign w:val="center"/>
          </w:tcPr>
          <w:p w14:paraId="465B2A03">
            <w:pPr>
              <w:widowControl/>
              <w:spacing w:line="500" w:lineRule="exact"/>
              <w:jc w:val="center"/>
              <w:textAlignment w:val="center"/>
              <w:rPr>
                <w:rFonts w:ascii="宋体" w:hAnsi="宋体" w:eastAsia="宋体" w:cs="仿宋"/>
                <w:color w:val="000000"/>
                <w:sz w:val="24"/>
                <w:szCs w:val="24"/>
              </w:rPr>
            </w:pPr>
            <w:r>
              <w:rPr>
                <w:rFonts w:hint="eastAsia" w:ascii="宋体" w:hAnsi="宋体" w:eastAsia="宋体" w:cs="仿宋"/>
                <w:color w:val="000000"/>
                <w:kern w:val="0"/>
                <w:sz w:val="24"/>
                <w:szCs w:val="24"/>
              </w:rPr>
              <w:t>国内</w:t>
            </w:r>
          </w:p>
        </w:tc>
        <w:tc>
          <w:tcPr>
            <w:tcW w:w="1965" w:type="dxa"/>
            <w:gridSpan w:val="2"/>
            <w:tcBorders>
              <w:top w:val="single" w:color="000000" w:sz="4" w:space="0"/>
              <w:left w:val="single" w:color="000000" w:sz="4" w:space="0"/>
              <w:bottom w:val="single" w:color="000000" w:sz="4" w:space="0"/>
              <w:right w:val="single" w:color="000000" w:sz="4" w:space="0"/>
            </w:tcBorders>
            <w:vAlign w:val="center"/>
          </w:tcPr>
          <w:p w14:paraId="5F7D1AB0">
            <w:pPr>
              <w:widowControl/>
              <w:spacing w:line="500" w:lineRule="exact"/>
              <w:jc w:val="center"/>
              <w:rPr>
                <w:rFonts w:ascii="宋体" w:hAnsi="宋体" w:eastAsia="宋体" w:cs="仿宋"/>
                <w:color w:val="000000"/>
                <w:sz w:val="24"/>
                <w:szCs w:val="24"/>
              </w:rPr>
            </w:pPr>
          </w:p>
        </w:tc>
        <w:tc>
          <w:tcPr>
            <w:tcW w:w="1773" w:type="dxa"/>
            <w:gridSpan w:val="2"/>
            <w:tcBorders>
              <w:top w:val="single" w:color="000000" w:sz="4" w:space="0"/>
              <w:left w:val="single" w:color="000000" w:sz="4" w:space="0"/>
              <w:bottom w:val="single" w:color="000000" w:sz="4" w:space="0"/>
              <w:right w:val="single" w:color="000000" w:sz="4" w:space="0"/>
            </w:tcBorders>
            <w:vAlign w:val="center"/>
          </w:tcPr>
          <w:p w14:paraId="54C9B9F0">
            <w:pPr>
              <w:widowControl/>
              <w:spacing w:line="500" w:lineRule="exact"/>
              <w:jc w:val="center"/>
              <w:rPr>
                <w:rFonts w:ascii="宋体" w:hAnsi="宋体" w:eastAsia="宋体" w:cs="仿宋"/>
                <w:color w:val="000000"/>
                <w:sz w:val="24"/>
                <w:szCs w:val="24"/>
              </w:rPr>
            </w:pPr>
          </w:p>
        </w:tc>
        <w:tc>
          <w:tcPr>
            <w:tcW w:w="1829" w:type="dxa"/>
            <w:gridSpan w:val="2"/>
            <w:tcBorders>
              <w:top w:val="single" w:color="000000" w:sz="4" w:space="0"/>
              <w:left w:val="single" w:color="000000" w:sz="4" w:space="0"/>
              <w:bottom w:val="single" w:color="000000" w:sz="4" w:space="0"/>
              <w:right w:val="single" w:color="000000" w:sz="4" w:space="0"/>
            </w:tcBorders>
            <w:vAlign w:val="center"/>
          </w:tcPr>
          <w:p w14:paraId="5500C467">
            <w:pPr>
              <w:widowControl/>
              <w:spacing w:line="500" w:lineRule="exact"/>
              <w:jc w:val="center"/>
              <w:rPr>
                <w:rFonts w:ascii="宋体" w:hAnsi="宋体" w:eastAsia="宋体" w:cs="仿宋"/>
                <w:color w:val="000000"/>
                <w:sz w:val="24"/>
                <w:szCs w:val="24"/>
              </w:rPr>
            </w:pPr>
          </w:p>
        </w:tc>
        <w:tc>
          <w:tcPr>
            <w:tcW w:w="1965" w:type="dxa"/>
            <w:gridSpan w:val="2"/>
            <w:tcBorders>
              <w:top w:val="single" w:color="000000" w:sz="4" w:space="0"/>
              <w:left w:val="single" w:color="000000" w:sz="4" w:space="0"/>
              <w:bottom w:val="single" w:color="000000" w:sz="4" w:space="0"/>
              <w:right w:val="single" w:color="000000" w:sz="4" w:space="0"/>
            </w:tcBorders>
            <w:vAlign w:val="center"/>
          </w:tcPr>
          <w:p w14:paraId="29FD27FB">
            <w:pPr>
              <w:widowControl/>
              <w:spacing w:line="500" w:lineRule="exact"/>
              <w:jc w:val="center"/>
              <w:rPr>
                <w:rFonts w:ascii="宋体" w:hAnsi="宋体" w:eastAsia="宋体" w:cs="仿宋"/>
                <w:color w:val="000000"/>
                <w:sz w:val="24"/>
                <w:szCs w:val="24"/>
              </w:rPr>
            </w:pPr>
          </w:p>
        </w:tc>
      </w:tr>
      <w:tr w14:paraId="37019F6A">
        <w:tblPrEx>
          <w:tblCellMar>
            <w:top w:w="15" w:type="dxa"/>
            <w:left w:w="15" w:type="dxa"/>
            <w:bottom w:w="15" w:type="dxa"/>
            <w:right w:w="15" w:type="dxa"/>
          </w:tblCellMar>
        </w:tblPrEx>
        <w:trPr>
          <w:trHeight w:val="310" w:hRule="atLeast"/>
          <w:jc w:val="center"/>
        </w:trPr>
        <w:tc>
          <w:tcPr>
            <w:tcW w:w="1130" w:type="dxa"/>
            <w:vMerge w:val="continue"/>
            <w:tcBorders>
              <w:top w:val="single" w:color="000000" w:sz="4" w:space="0"/>
              <w:left w:val="single" w:color="000000" w:sz="4" w:space="0"/>
              <w:bottom w:val="single" w:color="000000" w:sz="4" w:space="0"/>
              <w:right w:val="single" w:color="000000" w:sz="4" w:space="0"/>
            </w:tcBorders>
            <w:vAlign w:val="center"/>
          </w:tcPr>
          <w:p w14:paraId="6285E52C">
            <w:pPr>
              <w:spacing w:line="500" w:lineRule="exact"/>
              <w:rPr>
                <w:rFonts w:ascii="宋体" w:hAnsi="宋体" w:eastAsia="宋体" w:cs="仿宋"/>
                <w:sz w:val="24"/>
                <w:szCs w:val="24"/>
              </w:rPr>
            </w:pPr>
          </w:p>
        </w:tc>
        <w:tc>
          <w:tcPr>
            <w:tcW w:w="1112" w:type="dxa"/>
            <w:tcBorders>
              <w:top w:val="single" w:color="000000" w:sz="4" w:space="0"/>
              <w:left w:val="single" w:color="000000" w:sz="4" w:space="0"/>
              <w:bottom w:val="single" w:color="000000" w:sz="4" w:space="0"/>
              <w:right w:val="single" w:color="000000" w:sz="4" w:space="0"/>
            </w:tcBorders>
            <w:vAlign w:val="center"/>
          </w:tcPr>
          <w:p w14:paraId="152BCA0B">
            <w:pPr>
              <w:widowControl/>
              <w:spacing w:line="500" w:lineRule="exact"/>
              <w:jc w:val="center"/>
              <w:textAlignment w:val="center"/>
              <w:rPr>
                <w:rFonts w:ascii="宋体" w:hAnsi="宋体" w:eastAsia="宋体" w:cs="仿宋"/>
                <w:color w:val="000000"/>
                <w:sz w:val="24"/>
                <w:szCs w:val="24"/>
              </w:rPr>
            </w:pPr>
            <w:r>
              <w:rPr>
                <w:rFonts w:hint="eastAsia" w:ascii="宋体" w:hAnsi="宋体" w:eastAsia="宋体" w:cs="仿宋"/>
                <w:color w:val="000000"/>
                <w:kern w:val="0"/>
                <w:sz w:val="24"/>
                <w:szCs w:val="24"/>
              </w:rPr>
              <w:t>国外</w:t>
            </w:r>
          </w:p>
        </w:tc>
        <w:tc>
          <w:tcPr>
            <w:tcW w:w="1965" w:type="dxa"/>
            <w:gridSpan w:val="2"/>
            <w:tcBorders>
              <w:top w:val="single" w:color="000000" w:sz="4" w:space="0"/>
              <w:left w:val="single" w:color="000000" w:sz="4" w:space="0"/>
              <w:bottom w:val="single" w:color="000000" w:sz="4" w:space="0"/>
              <w:right w:val="single" w:color="000000" w:sz="4" w:space="0"/>
            </w:tcBorders>
            <w:vAlign w:val="center"/>
          </w:tcPr>
          <w:p w14:paraId="48AF35C4">
            <w:pPr>
              <w:widowControl/>
              <w:spacing w:line="500" w:lineRule="exact"/>
              <w:jc w:val="center"/>
              <w:rPr>
                <w:rFonts w:ascii="宋体" w:hAnsi="宋体" w:eastAsia="宋体" w:cs="仿宋"/>
                <w:color w:val="000000"/>
                <w:sz w:val="24"/>
                <w:szCs w:val="24"/>
              </w:rPr>
            </w:pPr>
          </w:p>
        </w:tc>
        <w:tc>
          <w:tcPr>
            <w:tcW w:w="1773" w:type="dxa"/>
            <w:gridSpan w:val="2"/>
            <w:tcBorders>
              <w:top w:val="single" w:color="000000" w:sz="4" w:space="0"/>
              <w:left w:val="single" w:color="000000" w:sz="4" w:space="0"/>
              <w:bottom w:val="single" w:color="000000" w:sz="4" w:space="0"/>
              <w:right w:val="single" w:color="000000" w:sz="4" w:space="0"/>
            </w:tcBorders>
            <w:vAlign w:val="center"/>
          </w:tcPr>
          <w:p w14:paraId="35C37589">
            <w:pPr>
              <w:widowControl/>
              <w:spacing w:line="500" w:lineRule="exact"/>
              <w:jc w:val="center"/>
              <w:rPr>
                <w:rFonts w:ascii="宋体" w:hAnsi="宋体" w:eastAsia="宋体" w:cs="仿宋"/>
                <w:color w:val="000000"/>
                <w:sz w:val="24"/>
                <w:szCs w:val="24"/>
              </w:rPr>
            </w:pPr>
          </w:p>
        </w:tc>
        <w:tc>
          <w:tcPr>
            <w:tcW w:w="1829" w:type="dxa"/>
            <w:gridSpan w:val="2"/>
            <w:tcBorders>
              <w:top w:val="single" w:color="000000" w:sz="4" w:space="0"/>
              <w:left w:val="single" w:color="000000" w:sz="4" w:space="0"/>
              <w:bottom w:val="single" w:color="000000" w:sz="4" w:space="0"/>
              <w:right w:val="single" w:color="000000" w:sz="4" w:space="0"/>
            </w:tcBorders>
            <w:vAlign w:val="center"/>
          </w:tcPr>
          <w:p w14:paraId="258FD039">
            <w:pPr>
              <w:widowControl/>
              <w:spacing w:line="500" w:lineRule="exact"/>
              <w:jc w:val="center"/>
              <w:rPr>
                <w:rFonts w:ascii="宋体" w:hAnsi="宋体" w:eastAsia="宋体" w:cs="仿宋"/>
                <w:color w:val="000000"/>
                <w:sz w:val="24"/>
                <w:szCs w:val="24"/>
              </w:rPr>
            </w:pPr>
          </w:p>
        </w:tc>
        <w:tc>
          <w:tcPr>
            <w:tcW w:w="1965" w:type="dxa"/>
            <w:gridSpan w:val="2"/>
            <w:tcBorders>
              <w:top w:val="single" w:color="000000" w:sz="4" w:space="0"/>
              <w:left w:val="single" w:color="000000" w:sz="4" w:space="0"/>
              <w:bottom w:val="single" w:color="000000" w:sz="4" w:space="0"/>
              <w:right w:val="single" w:color="000000" w:sz="4" w:space="0"/>
            </w:tcBorders>
            <w:vAlign w:val="center"/>
          </w:tcPr>
          <w:p w14:paraId="6D937649">
            <w:pPr>
              <w:widowControl/>
              <w:spacing w:line="500" w:lineRule="exact"/>
              <w:jc w:val="center"/>
              <w:rPr>
                <w:rFonts w:ascii="宋体" w:hAnsi="宋体" w:eastAsia="宋体" w:cs="仿宋"/>
                <w:color w:val="000000"/>
                <w:sz w:val="24"/>
                <w:szCs w:val="24"/>
              </w:rPr>
            </w:pPr>
          </w:p>
        </w:tc>
      </w:tr>
      <w:tr w14:paraId="31E68D18">
        <w:tblPrEx>
          <w:tblCellMar>
            <w:top w:w="15" w:type="dxa"/>
            <w:left w:w="15" w:type="dxa"/>
            <w:bottom w:w="15" w:type="dxa"/>
            <w:right w:w="15" w:type="dxa"/>
          </w:tblCellMar>
        </w:tblPrEx>
        <w:trPr>
          <w:trHeight w:val="90" w:hRule="atLeast"/>
          <w:jc w:val="center"/>
        </w:trPr>
        <w:tc>
          <w:tcPr>
            <w:tcW w:w="1130" w:type="dxa"/>
            <w:vMerge w:val="continue"/>
            <w:tcBorders>
              <w:top w:val="single" w:color="000000" w:sz="4" w:space="0"/>
              <w:left w:val="single" w:color="000000" w:sz="4" w:space="0"/>
              <w:bottom w:val="single" w:color="000000" w:sz="4" w:space="0"/>
              <w:right w:val="single" w:color="000000" w:sz="4" w:space="0"/>
            </w:tcBorders>
            <w:vAlign w:val="center"/>
          </w:tcPr>
          <w:p w14:paraId="41B26678">
            <w:pPr>
              <w:spacing w:line="500" w:lineRule="exact"/>
              <w:rPr>
                <w:rFonts w:ascii="宋体" w:hAnsi="宋体" w:eastAsia="宋体" w:cs="仿宋"/>
                <w:sz w:val="24"/>
                <w:szCs w:val="24"/>
              </w:rPr>
            </w:pPr>
          </w:p>
        </w:tc>
        <w:tc>
          <w:tcPr>
            <w:tcW w:w="1112" w:type="dxa"/>
            <w:tcBorders>
              <w:top w:val="single" w:color="000000" w:sz="4" w:space="0"/>
              <w:left w:val="single" w:color="000000" w:sz="4" w:space="0"/>
              <w:bottom w:val="single" w:color="000000" w:sz="4" w:space="0"/>
              <w:right w:val="single" w:color="000000" w:sz="4" w:space="0"/>
            </w:tcBorders>
            <w:vAlign w:val="center"/>
          </w:tcPr>
          <w:p w14:paraId="088A964C">
            <w:pPr>
              <w:widowControl/>
              <w:spacing w:line="500" w:lineRule="exact"/>
              <w:jc w:val="center"/>
              <w:textAlignment w:val="center"/>
              <w:rPr>
                <w:rFonts w:ascii="宋体" w:hAnsi="宋体" w:eastAsia="宋体" w:cs="仿宋"/>
                <w:color w:val="000000"/>
                <w:sz w:val="24"/>
                <w:szCs w:val="24"/>
              </w:rPr>
            </w:pPr>
            <w:r>
              <w:rPr>
                <w:rFonts w:hint="eastAsia" w:ascii="宋体" w:hAnsi="宋体" w:eastAsia="宋体" w:cs="仿宋"/>
                <w:color w:val="000000"/>
                <w:kern w:val="0"/>
                <w:sz w:val="24"/>
                <w:szCs w:val="24"/>
              </w:rPr>
              <w:t>合计</w:t>
            </w:r>
          </w:p>
        </w:tc>
        <w:tc>
          <w:tcPr>
            <w:tcW w:w="1965" w:type="dxa"/>
            <w:gridSpan w:val="2"/>
            <w:tcBorders>
              <w:top w:val="single" w:color="000000" w:sz="4" w:space="0"/>
              <w:left w:val="single" w:color="000000" w:sz="4" w:space="0"/>
              <w:bottom w:val="single" w:color="000000" w:sz="4" w:space="0"/>
              <w:right w:val="single" w:color="000000" w:sz="4" w:space="0"/>
            </w:tcBorders>
            <w:vAlign w:val="center"/>
          </w:tcPr>
          <w:p w14:paraId="0B15D7C2">
            <w:pPr>
              <w:widowControl/>
              <w:spacing w:line="500" w:lineRule="exact"/>
              <w:jc w:val="center"/>
              <w:rPr>
                <w:rFonts w:ascii="宋体" w:hAnsi="宋体" w:eastAsia="宋体" w:cs="仿宋"/>
                <w:color w:val="000000"/>
                <w:sz w:val="24"/>
                <w:szCs w:val="24"/>
              </w:rPr>
            </w:pPr>
          </w:p>
        </w:tc>
        <w:tc>
          <w:tcPr>
            <w:tcW w:w="1773" w:type="dxa"/>
            <w:gridSpan w:val="2"/>
            <w:tcBorders>
              <w:top w:val="single" w:color="000000" w:sz="4" w:space="0"/>
              <w:left w:val="single" w:color="000000" w:sz="4" w:space="0"/>
              <w:bottom w:val="single" w:color="000000" w:sz="4" w:space="0"/>
              <w:right w:val="single" w:color="000000" w:sz="4" w:space="0"/>
            </w:tcBorders>
            <w:vAlign w:val="center"/>
          </w:tcPr>
          <w:p w14:paraId="67F76E51">
            <w:pPr>
              <w:widowControl/>
              <w:spacing w:line="500" w:lineRule="exact"/>
              <w:jc w:val="center"/>
              <w:rPr>
                <w:rFonts w:ascii="宋体" w:hAnsi="宋体" w:eastAsia="宋体" w:cs="仿宋"/>
                <w:color w:val="000000"/>
                <w:sz w:val="24"/>
                <w:szCs w:val="24"/>
              </w:rPr>
            </w:pPr>
          </w:p>
        </w:tc>
        <w:tc>
          <w:tcPr>
            <w:tcW w:w="1829" w:type="dxa"/>
            <w:gridSpan w:val="2"/>
            <w:tcBorders>
              <w:top w:val="single" w:color="000000" w:sz="4" w:space="0"/>
              <w:left w:val="single" w:color="000000" w:sz="4" w:space="0"/>
              <w:bottom w:val="single" w:color="000000" w:sz="4" w:space="0"/>
              <w:right w:val="single" w:color="000000" w:sz="4" w:space="0"/>
            </w:tcBorders>
            <w:vAlign w:val="center"/>
          </w:tcPr>
          <w:p w14:paraId="189A7C2B">
            <w:pPr>
              <w:widowControl/>
              <w:spacing w:line="500" w:lineRule="exact"/>
              <w:jc w:val="center"/>
              <w:rPr>
                <w:rFonts w:ascii="宋体" w:hAnsi="宋体" w:eastAsia="宋体" w:cs="仿宋"/>
                <w:color w:val="000000"/>
                <w:sz w:val="24"/>
                <w:szCs w:val="24"/>
              </w:rPr>
            </w:pPr>
          </w:p>
        </w:tc>
        <w:tc>
          <w:tcPr>
            <w:tcW w:w="1965" w:type="dxa"/>
            <w:gridSpan w:val="2"/>
            <w:tcBorders>
              <w:top w:val="single" w:color="000000" w:sz="4" w:space="0"/>
              <w:left w:val="single" w:color="000000" w:sz="4" w:space="0"/>
              <w:bottom w:val="single" w:color="000000" w:sz="4" w:space="0"/>
              <w:right w:val="single" w:color="000000" w:sz="4" w:space="0"/>
            </w:tcBorders>
            <w:vAlign w:val="center"/>
          </w:tcPr>
          <w:p w14:paraId="691A3B17">
            <w:pPr>
              <w:widowControl/>
              <w:spacing w:line="500" w:lineRule="exact"/>
              <w:jc w:val="center"/>
              <w:rPr>
                <w:rFonts w:ascii="宋体" w:hAnsi="宋体" w:eastAsia="宋体" w:cs="仿宋"/>
                <w:color w:val="000000"/>
                <w:sz w:val="24"/>
                <w:szCs w:val="24"/>
              </w:rPr>
            </w:pPr>
          </w:p>
        </w:tc>
      </w:tr>
      <w:tr w14:paraId="443E755E">
        <w:tblPrEx>
          <w:tblCellMar>
            <w:top w:w="15" w:type="dxa"/>
            <w:left w:w="15" w:type="dxa"/>
            <w:bottom w:w="15" w:type="dxa"/>
            <w:right w:w="15" w:type="dxa"/>
          </w:tblCellMar>
        </w:tblPrEx>
        <w:trPr>
          <w:trHeight w:val="390" w:hRule="atLeast"/>
          <w:jc w:val="center"/>
        </w:trPr>
        <w:tc>
          <w:tcPr>
            <w:tcW w:w="9774" w:type="dxa"/>
            <w:gridSpan w:val="10"/>
            <w:tcBorders>
              <w:top w:val="nil"/>
              <w:left w:val="nil"/>
              <w:bottom w:val="nil"/>
              <w:right w:val="nil"/>
            </w:tcBorders>
            <w:vAlign w:val="center"/>
          </w:tcPr>
          <w:p w14:paraId="18C28E18">
            <w:pPr>
              <w:widowControl/>
              <w:spacing w:line="500" w:lineRule="exact"/>
              <w:jc w:val="left"/>
              <w:textAlignment w:val="center"/>
              <w:rPr>
                <w:rFonts w:ascii="宋体" w:hAnsi="宋体" w:eastAsia="宋体" w:cs="仿宋"/>
                <w:b/>
                <w:color w:val="000000"/>
                <w:sz w:val="24"/>
                <w:szCs w:val="24"/>
              </w:rPr>
            </w:pPr>
            <w:r>
              <w:rPr>
                <w:rFonts w:hint="eastAsia" w:ascii="宋体" w:hAnsi="宋体" w:eastAsia="宋体" w:cs="仿宋"/>
                <w:b/>
                <w:color w:val="000000"/>
                <w:kern w:val="0"/>
                <w:sz w:val="24"/>
                <w:szCs w:val="24"/>
              </w:rPr>
              <w:t>三、直属事业单位情况</w:t>
            </w:r>
          </w:p>
        </w:tc>
      </w:tr>
      <w:tr w14:paraId="22DBAD16">
        <w:tblPrEx>
          <w:tblCellMar>
            <w:top w:w="15" w:type="dxa"/>
            <w:left w:w="15" w:type="dxa"/>
            <w:bottom w:w="15" w:type="dxa"/>
            <w:right w:w="15" w:type="dxa"/>
          </w:tblCellMar>
        </w:tblPrEx>
        <w:trPr>
          <w:trHeight w:val="378" w:hRule="atLeast"/>
          <w:jc w:val="center"/>
        </w:trPr>
        <w:tc>
          <w:tcPr>
            <w:tcW w:w="2242" w:type="dxa"/>
            <w:gridSpan w:val="2"/>
            <w:tcBorders>
              <w:top w:val="single" w:color="000000" w:sz="4" w:space="0"/>
              <w:left w:val="single" w:color="000000" w:sz="4" w:space="0"/>
              <w:bottom w:val="single" w:color="000000" w:sz="4" w:space="0"/>
              <w:right w:val="single" w:color="000000" w:sz="4" w:space="0"/>
            </w:tcBorders>
            <w:vAlign w:val="center"/>
          </w:tcPr>
          <w:p w14:paraId="1F3A3463">
            <w:pPr>
              <w:widowControl/>
              <w:spacing w:line="500" w:lineRule="exact"/>
              <w:jc w:val="center"/>
              <w:textAlignment w:val="center"/>
              <w:rPr>
                <w:rFonts w:ascii="宋体" w:hAnsi="宋体" w:eastAsia="宋体" w:cs="仿宋"/>
                <w:color w:val="000000"/>
                <w:sz w:val="24"/>
                <w:szCs w:val="24"/>
              </w:rPr>
            </w:pPr>
            <w:r>
              <w:rPr>
                <w:rFonts w:hint="eastAsia" w:ascii="宋体" w:hAnsi="宋体" w:eastAsia="宋体" w:cs="仿宋"/>
                <w:color w:val="000000"/>
                <w:kern w:val="0"/>
                <w:sz w:val="24"/>
                <w:szCs w:val="24"/>
              </w:rPr>
              <w:t>是否有直属事业单位</w:t>
            </w:r>
          </w:p>
        </w:tc>
        <w:tc>
          <w:tcPr>
            <w:tcW w:w="1965" w:type="dxa"/>
            <w:gridSpan w:val="2"/>
            <w:tcBorders>
              <w:top w:val="single" w:color="000000" w:sz="4" w:space="0"/>
              <w:left w:val="single" w:color="000000" w:sz="4" w:space="0"/>
              <w:bottom w:val="single" w:color="000000" w:sz="4" w:space="0"/>
              <w:right w:val="single" w:color="000000" w:sz="4" w:space="0"/>
            </w:tcBorders>
            <w:vAlign w:val="center"/>
          </w:tcPr>
          <w:p w14:paraId="64AE8061">
            <w:pPr>
              <w:widowControl/>
              <w:spacing w:line="500" w:lineRule="exact"/>
              <w:jc w:val="center"/>
              <w:textAlignment w:val="center"/>
              <w:rPr>
                <w:rFonts w:ascii="宋体" w:hAnsi="宋体" w:eastAsia="宋体" w:cs="仿宋"/>
                <w:color w:val="000000"/>
                <w:sz w:val="24"/>
                <w:szCs w:val="24"/>
              </w:rPr>
            </w:pPr>
            <w:r>
              <w:rPr>
                <w:rFonts w:hint="eastAsia" w:ascii="宋体" w:hAnsi="宋体" w:eastAsia="宋体" w:cs="仿宋"/>
                <w:color w:val="000000"/>
                <w:kern w:val="0"/>
                <w:sz w:val="24"/>
                <w:szCs w:val="24"/>
              </w:rPr>
              <w:t>□是  □否</w:t>
            </w:r>
          </w:p>
        </w:tc>
        <w:tc>
          <w:tcPr>
            <w:tcW w:w="1773" w:type="dxa"/>
            <w:gridSpan w:val="2"/>
            <w:tcBorders>
              <w:top w:val="single" w:color="000000" w:sz="4" w:space="0"/>
              <w:left w:val="single" w:color="000000" w:sz="4" w:space="0"/>
              <w:bottom w:val="single" w:color="000000" w:sz="4" w:space="0"/>
              <w:right w:val="single" w:color="000000" w:sz="4" w:space="0"/>
            </w:tcBorders>
            <w:vAlign w:val="center"/>
          </w:tcPr>
          <w:p w14:paraId="6E057146">
            <w:pPr>
              <w:widowControl/>
              <w:spacing w:line="500" w:lineRule="exact"/>
              <w:jc w:val="center"/>
              <w:textAlignment w:val="center"/>
              <w:rPr>
                <w:rFonts w:ascii="宋体" w:hAnsi="宋体" w:eastAsia="宋体" w:cs="仿宋"/>
                <w:color w:val="000000"/>
                <w:sz w:val="24"/>
                <w:szCs w:val="24"/>
              </w:rPr>
            </w:pPr>
            <w:r>
              <w:rPr>
                <w:rFonts w:hint="eastAsia" w:ascii="宋体" w:hAnsi="宋体" w:eastAsia="宋体" w:cs="仿宋"/>
                <w:color w:val="000000"/>
                <w:kern w:val="0"/>
                <w:sz w:val="24"/>
                <w:szCs w:val="24"/>
              </w:rPr>
              <w:t>直属事业单位数</w:t>
            </w:r>
          </w:p>
        </w:tc>
        <w:tc>
          <w:tcPr>
            <w:tcW w:w="821" w:type="dxa"/>
            <w:tcBorders>
              <w:top w:val="single" w:color="000000" w:sz="4" w:space="0"/>
              <w:left w:val="single" w:color="000000" w:sz="4" w:space="0"/>
              <w:bottom w:val="single" w:color="000000" w:sz="4" w:space="0"/>
              <w:right w:val="single" w:color="000000" w:sz="4" w:space="0"/>
            </w:tcBorders>
            <w:vAlign w:val="center"/>
          </w:tcPr>
          <w:p w14:paraId="7D279B3C">
            <w:pPr>
              <w:widowControl/>
              <w:spacing w:line="500" w:lineRule="exact"/>
              <w:jc w:val="center"/>
              <w:rPr>
                <w:rFonts w:ascii="宋体" w:hAnsi="宋体" w:eastAsia="宋体" w:cs="仿宋"/>
                <w:color w:val="000000"/>
                <w:sz w:val="24"/>
                <w:szCs w:val="24"/>
              </w:rPr>
            </w:pPr>
          </w:p>
        </w:tc>
        <w:tc>
          <w:tcPr>
            <w:tcW w:w="2034" w:type="dxa"/>
            <w:gridSpan w:val="2"/>
            <w:tcBorders>
              <w:top w:val="single" w:color="000000" w:sz="4" w:space="0"/>
              <w:left w:val="single" w:color="000000" w:sz="4" w:space="0"/>
              <w:bottom w:val="single" w:color="000000" w:sz="4" w:space="0"/>
              <w:right w:val="single" w:color="000000" w:sz="4" w:space="0"/>
            </w:tcBorders>
            <w:vAlign w:val="center"/>
          </w:tcPr>
          <w:p w14:paraId="252E578E">
            <w:pPr>
              <w:widowControl/>
              <w:spacing w:line="500" w:lineRule="exact"/>
              <w:jc w:val="center"/>
              <w:textAlignment w:val="center"/>
              <w:rPr>
                <w:rFonts w:ascii="宋体" w:hAnsi="宋体" w:eastAsia="宋体" w:cs="仿宋"/>
                <w:color w:val="000000"/>
                <w:kern w:val="0"/>
                <w:sz w:val="24"/>
                <w:szCs w:val="24"/>
              </w:rPr>
            </w:pPr>
            <w:r>
              <w:rPr>
                <w:rFonts w:hint="eastAsia" w:ascii="宋体" w:hAnsi="宋体" w:eastAsia="宋体" w:cs="仿宋"/>
                <w:color w:val="000000"/>
                <w:kern w:val="0"/>
                <w:sz w:val="24"/>
                <w:szCs w:val="24"/>
              </w:rPr>
              <w:t>完成使用正版软件</w:t>
            </w:r>
          </w:p>
          <w:p w14:paraId="504590C9">
            <w:pPr>
              <w:widowControl/>
              <w:spacing w:line="500" w:lineRule="exact"/>
              <w:jc w:val="center"/>
              <w:textAlignment w:val="center"/>
              <w:rPr>
                <w:rFonts w:ascii="宋体" w:hAnsi="宋体" w:eastAsia="宋体" w:cs="仿宋"/>
                <w:color w:val="000000"/>
                <w:sz w:val="24"/>
                <w:szCs w:val="24"/>
              </w:rPr>
            </w:pPr>
            <w:r>
              <w:rPr>
                <w:rFonts w:hint="eastAsia" w:ascii="宋体" w:hAnsi="宋体" w:eastAsia="宋体" w:cs="仿宋"/>
                <w:color w:val="000000"/>
                <w:kern w:val="0"/>
                <w:sz w:val="24"/>
                <w:szCs w:val="24"/>
              </w:rPr>
              <w:t>直属事业单位数</w:t>
            </w:r>
          </w:p>
        </w:tc>
        <w:tc>
          <w:tcPr>
            <w:tcW w:w="939" w:type="dxa"/>
            <w:tcBorders>
              <w:top w:val="single" w:color="000000" w:sz="4" w:space="0"/>
              <w:left w:val="single" w:color="000000" w:sz="4" w:space="0"/>
              <w:bottom w:val="single" w:color="000000" w:sz="4" w:space="0"/>
              <w:right w:val="single" w:color="000000" w:sz="4" w:space="0"/>
            </w:tcBorders>
            <w:vAlign w:val="center"/>
          </w:tcPr>
          <w:p w14:paraId="6C490A5B">
            <w:pPr>
              <w:widowControl/>
              <w:spacing w:line="500" w:lineRule="exact"/>
              <w:jc w:val="center"/>
              <w:rPr>
                <w:rFonts w:ascii="宋体" w:hAnsi="宋体" w:eastAsia="宋体" w:cs="仿宋"/>
                <w:color w:val="000000"/>
                <w:sz w:val="24"/>
                <w:szCs w:val="24"/>
              </w:rPr>
            </w:pPr>
          </w:p>
        </w:tc>
      </w:tr>
      <w:tr w14:paraId="2BB2DE06">
        <w:tblPrEx>
          <w:tblCellMar>
            <w:top w:w="15" w:type="dxa"/>
            <w:left w:w="15" w:type="dxa"/>
            <w:bottom w:w="15" w:type="dxa"/>
            <w:right w:w="15" w:type="dxa"/>
          </w:tblCellMar>
        </w:tblPrEx>
        <w:trPr>
          <w:trHeight w:val="335" w:hRule="atLeast"/>
          <w:jc w:val="center"/>
        </w:trPr>
        <w:tc>
          <w:tcPr>
            <w:tcW w:w="1130" w:type="dxa"/>
            <w:tcBorders>
              <w:top w:val="single" w:color="000000" w:sz="4" w:space="0"/>
              <w:left w:val="single" w:color="000000" w:sz="4" w:space="0"/>
              <w:bottom w:val="single" w:color="000000" w:sz="4" w:space="0"/>
              <w:right w:val="single" w:color="000000" w:sz="4" w:space="0"/>
            </w:tcBorders>
            <w:vAlign w:val="center"/>
          </w:tcPr>
          <w:p w14:paraId="7F687FDF">
            <w:pPr>
              <w:widowControl/>
              <w:spacing w:line="500" w:lineRule="exact"/>
              <w:jc w:val="center"/>
              <w:textAlignment w:val="center"/>
              <w:rPr>
                <w:rFonts w:ascii="宋体" w:hAnsi="宋体" w:eastAsia="宋体" w:cs="仿宋"/>
                <w:color w:val="000000"/>
                <w:sz w:val="24"/>
                <w:szCs w:val="24"/>
              </w:rPr>
            </w:pPr>
            <w:r>
              <w:rPr>
                <w:rFonts w:hint="eastAsia" w:ascii="宋体" w:hAnsi="宋体" w:eastAsia="宋体" w:cs="仿宋"/>
                <w:color w:val="000000"/>
                <w:kern w:val="0"/>
                <w:sz w:val="24"/>
                <w:szCs w:val="24"/>
              </w:rPr>
              <w:t>人员情况</w:t>
            </w:r>
          </w:p>
        </w:tc>
        <w:tc>
          <w:tcPr>
            <w:tcW w:w="1112" w:type="dxa"/>
            <w:tcBorders>
              <w:top w:val="single" w:color="000000" w:sz="4" w:space="0"/>
              <w:left w:val="single" w:color="000000" w:sz="4" w:space="0"/>
              <w:bottom w:val="single" w:color="000000" w:sz="4" w:space="0"/>
              <w:right w:val="single" w:color="000000" w:sz="4" w:space="0"/>
            </w:tcBorders>
            <w:vAlign w:val="center"/>
          </w:tcPr>
          <w:p w14:paraId="08E51344">
            <w:pPr>
              <w:widowControl/>
              <w:spacing w:line="500" w:lineRule="exact"/>
              <w:jc w:val="center"/>
              <w:textAlignment w:val="center"/>
              <w:rPr>
                <w:rFonts w:ascii="宋体" w:hAnsi="宋体" w:eastAsia="宋体" w:cs="仿宋"/>
                <w:color w:val="000000"/>
                <w:sz w:val="24"/>
                <w:szCs w:val="24"/>
              </w:rPr>
            </w:pPr>
            <w:r>
              <w:rPr>
                <w:rFonts w:hint="eastAsia" w:ascii="宋体" w:hAnsi="宋体" w:eastAsia="宋体" w:cs="仿宋"/>
                <w:color w:val="000000"/>
                <w:kern w:val="0"/>
                <w:sz w:val="24"/>
                <w:szCs w:val="24"/>
              </w:rPr>
              <w:t>总人数</w:t>
            </w:r>
          </w:p>
        </w:tc>
        <w:tc>
          <w:tcPr>
            <w:tcW w:w="1965" w:type="dxa"/>
            <w:gridSpan w:val="2"/>
            <w:tcBorders>
              <w:top w:val="single" w:color="000000" w:sz="4" w:space="0"/>
              <w:left w:val="single" w:color="000000" w:sz="4" w:space="0"/>
              <w:bottom w:val="single" w:color="000000" w:sz="4" w:space="0"/>
              <w:right w:val="single" w:color="000000" w:sz="4" w:space="0"/>
            </w:tcBorders>
            <w:vAlign w:val="center"/>
          </w:tcPr>
          <w:p w14:paraId="3AC11EA9">
            <w:pPr>
              <w:widowControl/>
              <w:spacing w:line="500" w:lineRule="exact"/>
              <w:jc w:val="center"/>
              <w:rPr>
                <w:rFonts w:ascii="宋体" w:hAnsi="宋体" w:eastAsia="宋体" w:cs="仿宋"/>
                <w:color w:val="000000"/>
                <w:sz w:val="24"/>
                <w:szCs w:val="24"/>
              </w:rPr>
            </w:pPr>
          </w:p>
        </w:tc>
        <w:tc>
          <w:tcPr>
            <w:tcW w:w="1773" w:type="dxa"/>
            <w:gridSpan w:val="2"/>
            <w:tcBorders>
              <w:top w:val="single" w:color="000000" w:sz="4" w:space="0"/>
              <w:left w:val="single" w:color="000000" w:sz="4" w:space="0"/>
              <w:bottom w:val="single" w:color="000000" w:sz="4" w:space="0"/>
              <w:right w:val="single" w:color="000000" w:sz="4" w:space="0"/>
            </w:tcBorders>
            <w:vAlign w:val="center"/>
          </w:tcPr>
          <w:p w14:paraId="3332934B">
            <w:pPr>
              <w:widowControl/>
              <w:spacing w:line="500" w:lineRule="exact"/>
              <w:jc w:val="center"/>
              <w:textAlignment w:val="center"/>
              <w:rPr>
                <w:rFonts w:ascii="宋体" w:hAnsi="宋体" w:eastAsia="宋体" w:cs="仿宋"/>
                <w:color w:val="000000"/>
                <w:sz w:val="24"/>
                <w:szCs w:val="24"/>
              </w:rPr>
            </w:pPr>
            <w:r>
              <w:rPr>
                <w:rFonts w:hint="eastAsia" w:ascii="宋体" w:hAnsi="宋体" w:eastAsia="宋体" w:cs="仿宋"/>
                <w:color w:val="000000"/>
                <w:kern w:val="0"/>
                <w:sz w:val="24"/>
                <w:szCs w:val="24"/>
              </w:rPr>
              <w:t>使用计算机人数</w:t>
            </w:r>
          </w:p>
        </w:tc>
        <w:tc>
          <w:tcPr>
            <w:tcW w:w="3794" w:type="dxa"/>
            <w:gridSpan w:val="4"/>
            <w:tcBorders>
              <w:top w:val="single" w:color="000000" w:sz="4" w:space="0"/>
              <w:left w:val="single" w:color="000000" w:sz="4" w:space="0"/>
              <w:bottom w:val="single" w:color="000000" w:sz="4" w:space="0"/>
              <w:right w:val="single" w:color="000000" w:sz="4" w:space="0"/>
            </w:tcBorders>
            <w:vAlign w:val="center"/>
          </w:tcPr>
          <w:p w14:paraId="39F0AA82">
            <w:pPr>
              <w:widowControl/>
              <w:spacing w:line="500" w:lineRule="exact"/>
              <w:jc w:val="center"/>
              <w:rPr>
                <w:rFonts w:ascii="宋体" w:hAnsi="宋体" w:eastAsia="宋体" w:cs="仿宋"/>
                <w:color w:val="000000"/>
                <w:sz w:val="24"/>
                <w:szCs w:val="24"/>
              </w:rPr>
            </w:pPr>
          </w:p>
        </w:tc>
      </w:tr>
      <w:tr w14:paraId="7FC3F8BC">
        <w:tblPrEx>
          <w:tblCellMar>
            <w:top w:w="15" w:type="dxa"/>
            <w:left w:w="15" w:type="dxa"/>
            <w:bottom w:w="15" w:type="dxa"/>
            <w:right w:w="15" w:type="dxa"/>
          </w:tblCellMar>
        </w:tblPrEx>
        <w:trPr>
          <w:trHeight w:val="335" w:hRule="atLeast"/>
          <w:jc w:val="center"/>
        </w:trPr>
        <w:tc>
          <w:tcPr>
            <w:tcW w:w="1130" w:type="dxa"/>
            <w:tcBorders>
              <w:top w:val="single" w:color="000000" w:sz="4" w:space="0"/>
              <w:left w:val="single" w:color="000000" w:sz="4" w:space="0"/>
              <w:bottom w:val="single" w:color="000000" w:sz="4" w:space="0"/>
              <w:right w:val="single" w:color="000000" w:sz="4" w:space="0"/>
            </w:tcBorders>
            <w:vAlign w:val="center"/>
          </w:tcPr>
          <w:p w14:paraId="625F47A4">
            <w:pPr>
              <w:widowControl/>
              <w:spacing w:line="500" w:lineRule="exact"/>
              <w:jc w:val="center"/>
              <w:textAlignment w:val="center"/>
              <w:rPr>
                <w:rFonts w:ascii="宋体" w:hAnsi="宋体" w:eastAsia="宋体" w:cs="仿宋"/>
                <w:color w:val="000000"/>
                <w:sz w:val="24"/>
                <w:szCs w:val="24"/>
              </w:rPr>
            </w:pPr>
            <w:r>
              <w:rPr>
                <w:rFonts w:hint="eastAsia" w:ascii="宋体" w:hAnsi="宋体" w:eastAsia="宋体" w:cs="仿宋"/>
                <w:color w:val="000000"/>
                <w:kern w:val="0"/>
                <w:sz w:val="24"/>
                <w:szCs w:val="24"/>
              </w:rPr>
              <w:t>计算机情况</w:t>
            </w:r>
          </w:p>
        </w:tc>
        <w:tc>
          <w:tcPr>
            <w:tcW w:w="1112" w:type="dxa"/>
            <w:tcBorders>
              <w:top w:val="single" w:color="000000" w:sz="4" w:space="0"/>
              <w:left w:val="single" w:color="000000" w:sz="4" w:space="0"/>
              <w:bottom w:val="single" w:color="000000" w:sz="4" w:space="0"/>
              <w:right w:val="single" w:color="000000" w:sz="4" w:space="0"/>
            </w:tcBorders>
            <w:vAlign w:val="center"/>
          </w:tcPr>
          <w:p w14:paraId="28E19477">
            <w:pPr>
              <w:widowControl/>
              <w:spacing w:line="500" w:lineRule="exact"/>
              <w:jc w:val="center"/>
              <w:textAlignment w:val="center"/>
              <w:rPr>
                <w:rFonts w:ascii="宋体" w:hAnsi="宋体" w:eastAsia="宋体" w:cs="仿宋"/>
                <w:color w:val="000000"/>
                <w:sz w:val="24"/>
                <w:szCs w:val="24"/>
              </w:rPr>
            </w:pPr>
            <w:r>
              <w:rPr>
                <w:rFonts w:hint="eastAsia" w:ascii="宋体" w:hAnsi="宋体" w:eastAsia="宋体" w:cs="仿宋"/>
                <w:color w:val="000000"/>
                <w:kern w:val="0"/>
                <w:sz w:val="24"/>
                <w:szCs w:val="24"/>
              </w:rPr>
              <w:t>服务器数</w:t>
            </w:r>
          </w:p>
        </w:tc>
        <w:tc>
          <w:tcPr>
            <w:tcW w:w="1965" w:type="dxa"/>
            <w:gridSpan w:val="2"/>
            <w:tcBorders>
              <w:top w:val="single" w:color="000000" w:sz="4" w:space="0"/>
              <w:left w:val="single" w:color="000000" w:sz="4" w:space="0"/>
              <w:bottom w:val="single" w:color="000000" w:sz="4" w:space="0"/>
              <w:right w:val="single" w:color="000000" w:sz="4" w:space="0"/>
            </w:tcBorders>
            <w:vAlign w:val="center"/>
          </w:tcPr>
          <w:p w14:paraId="14273A9F">
            <w:pPr>
              <w:widowControl/>
              <w:spacing w:line="500" w:lineRule="exact"/>
              <w:jc w:val="center"/>
              <w:rPr>
                <w:rFonts w:ascii="宋体" w:hAnsi="宋体" w:eastAsia="宋体" w:cs="仿宋"/>
                <w:color w:val="000000"/>
                <w:sz w:val="24"/>
                <w:szCs w:val="24"/>
              </w:rPr>
            </w:pPr>
          </w:p>
        </w:tc>
        <w:tc>
          <w:tcPr>
            <w:tcW w:w="1773" w:type="dxa"/>
            <w:gridSpan w:val="2"/>
            <w:tcBorders>
              <w:top w:val="single" w:color="000000" w:sz="4" w:space="0"/>
              <w:left w:val="single" w:color="000000" w:sz="4" w:space="0"/>
              <w:bottom w:val="single" w:color="000000" w:sz="4" w:space="0"/>
              <w:right w:val="single" w:color="000000" w:sz="4" w:space="0"/>
            </w:tcBorders>
            <w:vAlign w:val="center"/>
          </w:tcPr>
          <w:p w14:paraId="027A89E6">
            <w:pPr>
              <w:widowControl/>
              <w:spacing w:line="500" w:lineRule="exact"/>
              <w:jc w:val="center"/>
              <w:textAlignment w:val="center"/>
              <w:rPr>
                <w:rFonts w:ascii="宋体" w:hAnsi="宋体" w:eastAsia="宋体" w:cs="仿宋"/>
                <w:color w:val="000000"/>
                <w:sz w:val="24"/>
                <w:szCs w:val="24"/>
              </w:rPr>
            </w:pPr>
            <w:r>
              <w:rPr>
                <w:rFonts w:hint="eastAsia" w:ascii="宋体" w:hAnsi="宋体" w:eastAsia="宋体" w:cs="仿宋"/>
                <w:color w:val="000000"/>
                <w:kern w:val="0"/>
                <w:sz w:val="24"/>
                <w:szCs w:val="24"/>
              </w:rPr>
              <w:t>台式机数</w:t>
            </w:r>
          </w:p>
        </w:tc>
        <w:tc>
          <w:tcPr>
            <w:tcW w:w="821" w:type="dxa"/>
            <w:tcBorders>
              <w:top w:val="single" w:color="000000" w:sz="4" w:space="0"/>
              <w:left w:val="single" w:color="000000" w:sz="4" w:space="0"/>
              <w:bottom w:val="single" w:color="000000" w:sz="4" w:space="0"/>
              <w:right w:val="single" w:color="000000" w:sz="4" w:space="0"/>
            </w:tcBorders>
            <w:vAlign w:val="center"/>
          </w:tcPr>
          <w:p w14:paraId="021A4D2D">
            <w:pPr>
              <w:widowControl/>
              <w:spacing w:line="500" w:lineRule="exact"/>
              <w:jc w:val="center"/>
              <w:rPr>
                <w:rFonts w:ascii="宋体" w:hAnsi="宋体" w:eastAsia="宋体" w:cs="仿宋"/>
                <w:color w:val="000000"/>
                <w:sz w:val="24"/>
                <w:szCs w:val="24"/>
              </w:rPr>
            </w:pPr>
          </w:p>
        </w:tc>
        <w:tc>
          <w:tcPr>
            <w:tcW w:w="1008" w:type="dxa"/>
            <w:tcBorders>
              <w:top w:val="single" w:color="000000" w:sz="4" w:space="0"/>
              <w:left w:val="single" w:color="000000" w:sz="4" w:space="0"/>
              <w:bottom w:val="single" w:color="000000" w:sz="4" w:space="0"/>
              <w:right w:val="single" w:color="000000" w:sz="4" w:space="0"/>
            </w:tcBorders>
            <w:vAlign w:val="center"/>
          </w:tcPr>
          <w:p w14:paraId="2560D53F">
            <w:pPr>
              <w:widowControl/>
              <w:spacing w:line="500" w:lineRule="exact"/>
              <w:jc w:val="center"/>
              <w:textAlignment w:val="center"/>
              <w:rPr>
                <w:rFonts w:ascii="宋体" w:hAnsi="宋体" w:eastAsia="宋体" w:cs="仿宋"/>
                <w:color w:val="000000"/>
                <w:sz w:val="24"/>
                <w:szCs w:val="24"/>
              </w:rPr>
            </w:pPr>
            <w:r>
              <w:rPr>
                <w:rFonts w:hint="eastAsia" w:ascii="宋体" w:hAnsi="宋体" w:eastAsia="宋体" w:cs="仿宋"/>
                <w:color w:val="000000"/>
                <w:kern w:val="0"/>
                <w:sz w:val="24"/>
                <w:szCs w:val="24"/>
              </w:rPr>
              <w:t>便携机数</w:t>
            </w:r>
          </w:p>
        </w:tc>
        <w:tc>
          <w:tcPr>
            <w:tcW w:w="1965" w:type="dxa"/>
            <w:gridSpan w:val="2"/>
            <w:tcBorders>
              <w:top w:val="single" w:color="000000" w:sz="4" w:space="0"/>
              <w:left w:val="single" w:color="000000" w:sz="4" w:space="0"/>
              <w:bottom w:val="single" w:color="000000" w:sz="4" w:space="0"/>
              <w:right w:val="single" w:color="000000" w:sz="4" w:space="0"/>
            </w:tcBorders>
            <w:vAlign w:val="center"/>
          </w:tcPr>
          <w:p w14:paraId="6946FD2A">
            <w:pPr>
              <w:widowControl/>
              <w:spacing w:line="500" w:lineRule="exact"/>
              <w:jc w:val="center"/>
              <w:rPr>
                <w:rFonts w:ascii="宋体" w:hAnsi="宋体" w:eastAsia="宋体" w:cs="仿宋"/>
                <w:color w:val="000000"/>
                <w:sz w:val="24"/>
                <w:szCs w:val="24"/>
              </w:rPr>
            </w:pPr>
          </w:p>
        </w:tc>
      </w:tr>
      <w:tr w14:paraId="31D6E60A">
        <w:tblPrEx>
          <w:tblCellMar>
            <w:top w:w="15" w:type="dxa"/>
            <w:left w:w="15" w:type="dxa"/>
            <w:bottom w:w="15" w:type="dxa"/>
            <w:right w:w="15" w:type="dxa"/>
          </w:tblCellMar>
        </w:tblPrEx>
        <w:trPr>
          <w:trHeight w:val="90" w:hRule="atLeast"/>
          <w:jc w:val="center"/>
        </w:trPr>
        <w:tc>
          <w:tcPr>
            <w:tcW w:w="1130" w:type="dxa"/>
            <w:vMerge w:val="restart"/>
            <w:tcBorders>
              <w:top w:val="single" w:color="000000" w:sz="4" w:space="0"/>
              <w:left w:val="single" w:color="000000" w:sz="4" w:space="0"/>
              <w:bottom w:val="single" w:color="000000" w:sz="4" w:space="0"/>
              <w:right w:val="single" w:color="000000" w:sz="4" w:space="0"/>
            </w:tcBorders>
            <w:vAlign w:val="center"/>
          </w:tcPr>
          <w:p w14:paraId="067E048F">
            <w:pPr>
              <w:widowControl/>
              <w:spacing w:line="500" w:lineRule="exact"/>
              <w:jc w:val="center"/>
              <w:textAlignment w:val="center"/>
              <w:rPr>
                <w:rFonts w:ascii="宋体" w:hAnsi="宋体" w:eastAsia="宋体" w:cs="仿宋"/>
                <w:color w:val="000000"/>
                <w:sz w:val="24"/>
                <w:szCs w:val="24"/>
              </w:rPr>
            </w:pPr>
            <w:r>
              <w:rPr>
                <w:rFonts w:hint="eastAsia" w:ascii="宋体" w:hAnsi="宋体" w:eastAsia="宋体" w:cs="仿宋"/>
                <w:color w:val="000000"/>
                <w:kern w:val="0"/>
                <w:sz w:val="24"/>
                <w:szCs w:val="24"/>
              </w:rPr>
              <w:t>2020年</w:t>
            </w:r>
            <w:r>
              <w:rPr>
                <w:rFonts w:hint="eastAsia" w:ascii="宋体" w:hAnsi="宋体" w:eastAsia="宋体" w:cs="仿宋"/>
                <w:color w:val="000000"/>
                <w:kern w:val="0"/>
                <w:sz w:val="24"/>
                <w:szCs w:val="24"/>
              </w:rPr>
              <w:br w:type="textWrapping"/>
            </w:r>
            <w:r>
              <w:rPr>
                <w:rFonts w:hint="eastAsia" w:ascii="宋体" w:hAnsi="宋体" w:eastAsia="宋体" w:cs="仿宋"/>
                <w:color w:val="000000"/>
                <w:kern w:val="0"/>
                <w:sz w:val="24"/>
                <w:szCs w:val="24"/>
              </w:rPr>
              <w:t>采购软件</w:t>
            </w:r>
            <w:r>
              <w:rPr>
                <w:rFonts w:hint="eastAsia" w:ascii="宋体" w:hAnsi="宋体" w:eastAsia="宋体" w:cs="仿宋"/>
                <w:color w:val="000000"/>
                <w:kern w:val="0"/>
                <w:sz w:val="24"/>
                <w:szCs w:val="24"/>
              </w:rPr>
              <w:br w:type="textWrapping"/>
            </w:r>
            <w:r>
              <w:rPr>
                <w:rFonts w:hint="eastAsia" w:ascii="宋体" w:hAnsi="宋体" w:eastAsia="宋体" w:cs="仿宋"/>
                <w:color w:val="000000"/>
                <w:kern w:val="0"/>
                <w:sz w:val="24"/>
                <w:szCs w:val="24"/>
              </w:rPr>
              <w:t>情况</w:t>
            </w:r>
          </w:p>
        </w:tc>
        <w:tc>
          <w:tcPr>
            <w:tcW w:w="1112" w:type="dxa"/>
            <w:vMerge w:val="restart"/>
            <w:tcBorders>
              <w:top w:val="single" w:color="000000" w:sz="4" w:space="0"/>
              <w:left w:val="single" w:color="000000" w:sz="4" w:space="0"/>
              <w:bottom w:val="single" w:color="000000" w:sz="4" w:space="0"/>
              <w:right w:val="single" w:color="000000" w:sz="4" w:space="0"/>
            </w:tcBorders>
            <w:vAlign w:val="center"/>
          </w:tcPr>
          <w:p w14:paraId="045A9C24">
            <w:pPr>
              <w:widowControl/>
              <w:spacing w:line="500" w:lineRule="exact"/>
              <w:jc w:val="center"/>
              <w:textAlignment w:val="center"/>
              <w:rPr>
                <w:rFonts w:ascii="宋体" w:hAnsi="宋体" w:eastAsia="宋体" w:cs="仿宋"/>
                <w:color w:val="000000"/>
                <w:sz w:val="24"/>
                <w:szCs w:val="24"/>
              </w:rPr>
            </w:pPr>
            <w:r>
              <w:rPr>
                <w:rFonts w:hint="eastAsia" w:ascii="宋体" w:hAnsi="宋体" w:eastAsia="宋体" w:cs="仿宋"/>
                <w:color w:val="000000"/>
                <w:kern w:val="0"/>
                <w:sz w:val="24"/>
                <w:szCs w:val="24"/>
              </w:rPr>
              <w:t>软件属性</w:t>
            </w:r>
          </w:p>
        </w:tc>
        <w:tc>
          <w:tcPr>
            <w:tcW w:w="1965" w:type="dxa"/>
            <w:gridSpan w:val="2"/>
            <w:tcBorders>
              <w:top w:val="single" w:color="000000" w:sz="4" w:space="0"/>
              <w:left w:val="single" w:color="000000" w:sz="4" w:space="0"/>
              <w:bottom w:val="single" w:color="000000" w:sz="4" w:space="0"/>
              <w:right w:val="single" w:color="000000" w:sz="4" w:space="0"/>
            </w:tcBorders>
            <w:vAlign w:val="center"/>
          </w:tcPr>
          <w:p w14:paraId="04BF1363">
            <w:pPr>
              <w:widowControl/>
              <w:spacing w:line="500" w:lineRule="exact"/>
              <w:jc w:val="center"/>
              <w:textAlignment w:val="center"/>
              <w:rPr>
                <w:rFonts w:ascii="宋体" w:hAnsi="宋体" w:eastAsia="宋体" w:cs="仿宋"/>
                <w:color w:val="000000"/>
                <w:sz w:val="24"/>
                <w:szCs w:val="24"/>
              </w:rPr>
            </w:pPr>
            <w:r>
              <w:rPr>
                <w:rFonts w:hint="eastAsia" w:ascii="宋体" w:hAnsi="宋体" w:eastAsia="宋体" w:cs="仿宋"/>
                <w:color w:val="000000"/>
                <w:kern w:val="0"/>
                <w:sz w:val="24"/>
                <w:szCs w:val="24"/>
              </w:rPr>
              <w:t>操作系统软件</w:t>
            </w:r>
            <w:r>
              <w:rPr>
                <w:rFonts w:hint="eastAsia" w:ascii="宋体" w:hAnsi="宋体" w:eastAsia="宋体" w:cs="仿宋"/>
                <w:color w:val="000000"/>
                <w:kern w:val="0"/>
                <w:sz w:val="24"/>
                <w:szCs w:val="24"/>
              </w:rPr>
              <w:br w:type="textWrapping"/>
            </w:r>
            <w:r>
              <w:rPr>
                <w:rFonts w:hint="eastAsia" w:ascii="宋体" w:hAnsi="宋体" w:eastAsia="宋体" w:cs="仿宋"/>
                <w:color w:val="000000"/>
                <w:kern w:val="0"/>
                <w:sz w:val="24"/>
                <w:szCs w:val="24"/>
              </w:rPr>
              <w:t>(不含预装操作系统)</w:t>
            </w:r>
          </w:p>
        </w:tc>
        <w:tc>
          <w:tcPr>
            <w:tcW w:w="1773" w:type="dxa"/>
            <w:gridSpan w:val="2"/>
            <w:tcBorders>
              <w:top w:val="single" w:color="000000" w:sz="4" w:space="0"/>
              <w:left w:val="single" w:color="000000" w:sz="4" w:space="0"/>
              <w:bottom w:val="single" w:color="000000" w:sz="4" w:space="0"/>
              <w:right w:val="single" w:color="000000" w:sz="4" w:space="0"/>
            </w:tcBorders>
            <w:vAlign w:val="center"/>
          </w:tcPr>
          <w:p w14:paraId="1D8EEFD8">
            <w:pPr>
              <w:widowControl/>
              <w:spacing w:line="500" w:lineRule="exact"/>
              <w:jc w:val="center"/>
              <w:textAlignment w:val="center"/>
              <w:rPr>
                <w:rFonts w:ascii="宋体" w:hAnsi="宋体" w:eastAsia="宋体" w:cs="仿宋"/>
                <w:color w:val="000000"/>
                <w:sz w:val="24"/>
                <w:szCs w:val="24"/>
              </w:rPr>
            </w:pPr>
            <w:r>
              <w:rPr>
                <w:rFonts w:hint="eastAsia" w:ascii="宋体" w:hAnsi="宋体" w:eastAsia="宋体" w:cs="仿宋"/>
                <w:color w:val="000000"/>
                <w:kern w:val="0"/>
                <w:sz w:val="24"/>
                <w:szCs w:val="24"/>
              </w:rPr>
              <w:t>办公软件</w:t>
            </w:r>
          </w:p>
        </w:tc>
        <w:tc>
          <w:tcPr>
            <w:tcW w:w="1829" w:type="dxa"/>
            <w:gridSpan w:val="2"/>
            <w:tcBorders>
              <w:top w:val="single" w:color="000000" w:sz="4" w:space="0"/>
              <w:left w:val="single" w:color="000000" w:sz="4" w:space="0"/>
              <w:bottom w:val="single" w:color="000000" w:sz="4" w:space="0"/>
              <w:right w:val="single" w:color="000000" w:sz="4" w:space="0"/>
            </w:tcBorders>
            <w:vAlign w:val="center"/>
          </w:tcPr>
          <w:p w14:paraId="014F1E48">
            <w:pPr>
              <w:widowControl/>
              <w:spacing w:line="500" w:lineRule="exact"/>
              <w:jc w:val="center"/>
              <w:textAlignment w:val="center"/>
              <w:rPr>
                <w:rFonts w:ascii="宋体" w:hAnsi="宋体" w:eastAsia="宋体" w:cs="仿宋"/>
                <w:color w:val="000000"/>
                <w:sz w:val="24"/>
                <w:szCs w:val="24"/>
              </w:rPr>
            </w:pPr>
            <w:r>
              <w:rPr>
                <w:rFonts w:hint="eastAsia" w:ascii="宋体" w:hAnsi="宋体" w:eastAsia="宋体" w:cs="仿宋"/>
                <w:color w:val="000000"/>
                <w:kern w:val="0"/>
                <w:sz w:val="24"/>
                <w:szCs w:val="24"/>
              </w:rPr>
              <w:t>杀毒软件</w:t>
            </w:r>
          </w:p>
        </w:tc>
        <w:tc>
          <w:tcPr>
            <w:tcW w:w="1965" w:type="dxa"/>
            <w:gridSpan w:val="2"/>
            <w:tcBorders>
              <w:top w:val="single" w:color="000000" w:sz="4" w:space="0"/>
              <w:left w:val="single" w:color="000000" w:sz="4" w:space="0"/>
              <w:bottom w:val="single" w:color="000000" w:sz="4" w:space="0"/>
              <w:right w:val="single" w:color="000000" w:sz="4" w:space="0"/>
            </w:tcBorders>
            <w:vAlign w:val="center"/>
          </w:tcPr>
          <w:p w14:paraId="1A9ABE63">
            <w:pPr>
              <w:widowControl/>
              <w:spacing w:line="500" w:lineRule="exact"/>
              <w:jc w:val="center"/>
              <w:textAlignment w:val="center"/>
              <w:rPr>
                <w:rFonts w:ascii="宋体" w:hAnsi="宋体" w:eastAsia="宋体" w:cs="仿宋"/>
                <w:color w:val="000000"/>
                <w:sz w:val="24"/>
                <w:szCs w:val="24"/>
              </w:rPr>
            </w:pPr>
            <w:r>
              <w:rPr>
                <w:rFonts w:hint="eastAsia" w:ascii="宋体" w:hAnsi="宋体" w:eastAsia="宋体" w:cs="仿宋"/>
                <w:color w:val="000000"/>
                <w:kern w:val="0"/>
                <w:sz w:val="24"/>
                <w:szCs w:val="24"/>
              </w:rPr>
              <w:t>总计</w:t>
            </w:r>
          </w:p>
        </w:tc>
      </w:tr>
      <w:tr w14:paraId="3EA1D436">
        <w:tblPrEx>
          <w:tblCellMar>
            <w:top w:w="15" w:type="dxa"/>
            <w:left w:w="15" w:type="dxa"/>
            <w:bottom w:w="15" w:type="dxa"/>
            <w:right w:w="15" w:type="dxa"/>
          </w:tblCellMar>
        </w:tblPrEx>
        <w:trPr>
          <w:trHeight w:val="428" w:hRule="atLeast"/>
          <w:jc w:val="center"/>
        </w:trPr>
        <w:tc>
          <w:tcPr>
            <w:tcW w:w="1130" w:type="dxa"/>
            <w:vMerge w:val="continue"/>
            <w:tcBorders>
              <w:top w:val="single" w:color="000000" w:sz="4" w:space="0"/>
              <w:left w:val="single" w:color="000000" w:sz="4" w:space="0"/>
              <w:bottom w:val="single" w:color="000000" w:sz="4" w:space="0"/>
              <w:right w:val="single" w:color="000000" w:sz="4" w:space="0"/>
            </w:tcBorders>
            <w:vAlign w:val="center"/>
          </w:tcPr>
          <w:p w14:paraId="4F05D913">
            <w:pPr>
              <w:spacing w:line="500" w:lineRule="exact"/>
              <w:rPr>
                <w:rFonts w:ascii="宋体" w:hAnsi="宋体" w:eastAsia="宋体" w:cs="仿宋"/>
                <w:sz w:val="24"/>
                <w:szCs w:val="24"/>
              </w:rPr>
            </w:pPr>
          </w:p>
        </w:tc>
        <w:tc>
          <w:tcPr>
            <w:tcW w:w="1112" w:type="dxa"/>
            <w:vMerge w:val="continue"/>
            <w:tcBorders>
              <w:top w:val="single" w:color="000000" w:sz="4" w:space="0"/>
              <w:left w:val="single" w:color="000000" w:sz="4" w:space="0"/>
              <w:bottom w:val="single" w:color="000000" w:sz="4" w:space="0"/>
              <w:right w:val="single" w:color="000000" w:sz="4" w:space="0"/>
            </w:tcBorders>
            <w:vAlign w:val="center"/>
          </w:tcPr>
          <w:p w14:paraId="04C1477D">
            <w:pPr>
              <w:spacing w:line="500" w:lineRule="exact"/>
              <w:rPr>
                <w:rFonts w:ascii="宋体" w:hAnsi="宋体" w:eastAsia="宋体" w:cs="仿宋"/>
                <w:sz w:val="24"/>
                <w:szCs w:val="24"/>
              </w:rPr>
            </w:pPr>
          </w:p>
        </w:tc>
        <w:tc>
          <w:tcPr>
            <w:tcW w:w="944" w:type="dxa"/>
            <w:tcBorders>
              <w:top w:val="single" w:color="000000" w:sz="4" w:space="0"/>
              <w:left w:val="single" w:color="000000" w:sz="4" w:space="0"/>
              <w:bottom w:val="single" w:color="000000" w:sz="4" w:space="0"/>
              <w:right w:val="single" w:color="000000" w:sz="4" w:space="0"/>
            </w:tcBorders>
            <w:vAlign w:val="center"/>
          </w:tcPr>
          <w:p w14:paraId="1FA9DB31">
            <w:pPr>
              <w:widowControl/>
              <w:spacing w:line="500" w:lineRule="exact"/>
              <w:jc w:val="center"/>
              <w:textAlignment w:val="center"/>
              <w:rPr>
                <w:rFonts w:ascii="宋体" w:hAnsi="宋体" w:eastAsia="宋体" w:cs="仿宋"/>
                <w:color w:val="000000"/>
                <w:sz w:val="24"/>
                <w:szCs w:val="24"/>
              </w:rPr>
            </w:pPr>
            <w:r>
              <w:rPr>
                <w:rFonts w:hint="eastAsia" w:ascii="宋体" w:hAnsi="宋体" w:eastAsia="宋体" w:cs="仿宋"/>
                <w:color w:val="000000"/>
                <w:kern w:val="0"/>
                <w:sz w:val="24"/>
                <w:szCs w:val="24"/>
              </w:rPr>
              <w:t>许可数（个）</w:t>
            </w:r>
          </w:p>
        </w:tc>
        <w:tc>
          <w:tcPr>
            <w:tcW w:w="1021" w:type="dxa"/>
            <w:tcBorders>
              <w:top w:val="single" w:color="000000" w:sz="4" w:space="0"/>
              <w:left w:val="single" w:color="000000" w:sz="4" w:space="0"/>
              <w:bottom w:val="single" w:color="000000" w:sz="4" w:space="0"/>
              <w:right w:val="single" w:color="000000" w:sz="4" w:space="0"/>
            </w:tcBorders>
            <w:vAlign w:val="center"/>
          </w:tcPr>
          <w:p w14:paraId="5BD3F447">
            <w:pPr>
              <w:widowControl/>
              <w:spacing w:line="500" w:lineRule="exact"/>
              <w:jc w:val="center"/>
              <w:textAlignment w:val="center"/>
              <w:rPr>
                <w:rFonts w:ascii="宋体" w:hAnsi="宋体" w:eastAsia="宋体" w:cs="仿宋"/>
                <w:color w:val="000000"/>
                <w:sz w:val="24"/>
                <w:szCs w:val="24"/>
              </w:rPr>
            </w:pPr>
            <w:r>
              <w:rPr>
                <w:rFonts w:hint="eastAsia" w:ascii="宋体" w:hAnsi="宋体" w:eastAsia="宋体" w:cs="仿宋"/>
                <w:color w:val="000000"/>
                <w:kern w:val="0"/>
                <w:sz w:val="24"/>
                <w:szCs w:val="24"/>
              </w:rPr>
              <w:t>金额</w:t>
            </w:r>
            <w:r>
              <w:rPr>
                <w:rFonts w:hint="eastAsia" w:ascii="宋体" w:hAnsi="宋体" w:eastAsia="宋体" w:cs="仿宋"/>
                <w:color w:val="000000"/>
                <w:kern w:val="0"/>
                <w:sz w:val="24"/>
                <w:szCs w:val="24"/>
              </w:rPr>
              <w:br w:type="textWrapping"/>
            </w:r>
            <w:r>
              <w:rPr>
                <w:rFonts w:hint="eastAsia" w:ascii="宋体" w:hAnsi="宋体" w:eastAsia="宋体" w:cs="仿宋"/>
                <w:color w:val="000000"/>
                <w:kern w:val="0"/>
                <w:sz w:val="24"/>
                <w:szCs w:val="24"/>
              </w:rPr>
              <w:t>（万元）</w:t>
            </w:r>
          </w:p>
        </w:tc>
        <w:tc>
          <w:tcPr>
            <w:tcW w:w="875" w:type="dxa"/>
            <w:tcBorders>
              <w:top w:val="single" w:color="000000" w:sz="4" w:space="0"/>
              <w:left w:val="single" w:color="000000" w:sz="4" w:space="0"/>
              <w:bottom w:val="single" w:color="000000" w:sz="4" w:space="0"/>
              <w:right w:val="single" w:color="000000" w:sz="4" w:space="0"/>
            </w:tcBorders>
            <w:vAlign w:val="center"/>
          </w:tcPr>
          <w:p w14:paraId="461C4411">
            <w:pPr>
              <w:widowControl/>
              <w:spacing w:line="500" w:lineRule="exact"/>
              <w:jc w:val="center"/>
              <w:textAlignment w:val="center"/>
              <w:rPr>
                <w:rFonts w:ascii="宋体" w:hAnsi="宋体" w:eastAsia="宋体" w:cs="仿宋"/>
                <w:color w:val="000000"/>
                <w:sz w:val="24"/>
                <w:szCs w:val="24"/>
              </w:rPr>
            </w:pPr>
            <w:r>
              <w:rPr>
                <w:rFonts w:hint="eastAsia" w:ascii="宋体" w:hAnsi="宋体" w:eastAsia="宋体" w:cs="仿宋"/>
                <w:color w:val="000000"/>
                <w:kern w:val="0"/>
                <w:sz w:val="24"/>
                <w:szCs w:val="24"/>
              </w:rPr>
              <w:t>许可数（个）</w:t>
            </w:r>
          </w:p>
        </w:tc>
        <w:tc>
          <w:tcPr>
            <w:tcW w:w="898" w:type="dxa"/>
            <w:tcBorders>
              <w:top w:val="single" w:color="000000" w:sz="4" w:space="0"/>
              <w:left w:val="single" w:color="000000" w:sz="4" w:space="0"/>
              <w:bottom w:val="single" w:color="000000" w:sz="4" w:space="0"/>
              <w:right w:val="nil"/>
            </w:tcBorders>
            <w:vAlign w:val="center"/>
          </w:tcPr>
          <w:p w14:paraId="1F0DD8FC">
            <w:pPr>
              <w:widowControl/>
              <w:spacing w:line="500" w:lineRule="exact"/>
              <w:jc w:val="center"/>
              <w:textAlignment w:val="center"/>
              <w:rPr>
                <w:rFonts w:ascii="宋体" w:hAnsi="宋体" w:eastAsia="宋体" w:cs="仿宋"/>
                <w:color w:val="000000"/>
                <w:sz w:val="24"/>
                <w:szCs w:val="24"/>
              </w:rPr>
            </w:pPr>
            <w:r>
              <w:rPr>
                <w:rFonts w:hint="eastAsia" w:ascii="宋体" w:hAnsi="宋体" w:eastAsia="宋体" w:cs="仿宋"/>
                <w:color w:val="000000"/>
                <w:kern w:val="0"/>
                <w:sz w:val="24"/>
                <w:szCs w:val="24"/>
              </w:rPr>
              <w:t>金额</w:t>
            </w:r>
            <w:r>
              <w:rPr>
                <w:rFonts w:hint="eastAsia" w:ascii="宋体" w:hAnsi="宋体" w:eastAsia="宋体" w:cs="仿宋"/>
                <w:color w:val="000000"/>
                <w:kern w:val="0"/>
                <w:sz w:val="24"/>
                <w:szCs w:val="24"/>
              </w:rPr>
              <w:br w:type="textWrapping"/>
            </w:r>
            <w:r>
              <w:rPr>
                <w:rFonts w:hint="eastAsia" w:ascii="宋体" w:hAnsi="宋体" w:eastAsia="宋体" w:cs="仿宋"/>
                <w:color w:val="000000"/>
                <w:kern w:val="0"/>
                <w:sz w:val="24"/>
                <w:szCs w:val="24"/>
              </w:rPr>
              <w:t>（万元）</w:t>
            </w:r>
          </w:p>
        </w:tc>
        <w:tc>
          <w:tcPr>
            <w:tcW w:w="821" w:type="dxa"/>
            <w:tcBorders>
              <w:top w:val="single" w:color="000000" w:sz="4" w:space="0"/>
              <w:left w:val="single" w:color="000000" w:sz="4" w:space="0"/>
              <w:bottom w:val="single" w:color="000000" w:sz="4" w:space="0"/>
              <w:right w:val="single" w:color="000000" w:sz="4" w:space="0"/>
            </w:tcBorders>
            <w:vAlign w:val="center"/>
          </w:tcPr>
          <w:p w14:paraId="4342A7AE">
            <w:pPr>
              <w:widowControl/>
              <w:spacing w:line="500" w:lineRule="exact"/>
              <w:jc w:val="center"/>
              <w:textAlignment w:val="center"/>
              <w:rPr>
                <w:rFonts w:ascii="宋体" w:hAnsi="宋体" w:eastAsia="宋体" w:cs="仿宋"/>
                <w:color w:val="000000"/>
                <w:sz w:val="24"/>
                <w:szCs w:val="24"/>
              </w:rPr>
            </w:pPr>
            <w:r>
              <w:rPr>
                <w:rFonts w:hint="eastAsia" w:ascii="宋体" w:hAnsi="宋体" w:eastAsia="宋体" w:cs="仿宋"/>
                <w:color w:val="000000"/>
                <w:kern w:val="0"/>
                <w:sz w:val="24"/>
                <w:szCs w:val="24"/>
              </w:rPr>
              <w:t>许可数（个）</w:t>
            </w:r>
          </w:p>
        </w:tc>
        <w:tc>
          <w:tcPr>
            <w:tcW w:w="1008" w:type="dxa"/>
            <w:tcBorders>
              <w:top w:val="single" w:color="000000" w:sz="4" w:space="0"/>
              <w:left w:val="single" w:color="000000" w:sz="4" w:space="0"/>
              <w:bottom w:val="single" w:color="000000" w:sz="4" w:space="0"/>
              <w:right w:val="single" w:color="000000" w:sz="4" w:space="0"/>
            </w:tcBorders>
            <w:vAlign w:val="center"/>
          </w:tcPr>
          <w:p w14:paraId="7794B37A">
            <w:pPr>
              <w:widowControl/>
              <w:spacing w:line="500" w:lineRule="exact"/>
              <w:jc w:val="center"/>
              <w:textAlignment w:val="center"/>
              <w:rPr>
                <w:rFonts w:ascii="宋体" w:hAnsi="宋体" w:eastAsia="宋体" w:cs="仿宋"/>
                <w:color w:val="000000"/>
                <w:sz w:val="24"/>
                <w:szCs w:val="24"/>
              </w:rPr>
            </w:pPr>
            <w:r>
              <w:rPr>
                <w:rFonts w:hint="eastAsia" w:ascii="宋体" w:hAnsi="宋体" w:eastAsia="宋体" w:cs="仿宋"/>
                <w:color w:val="000000"/>
                <w:kern w:val="0"/>
                <w:sz w:val="24"/>
                <w:szCs w:val="24"/>
              </w:rPr>
              <w:t>金额</w:t>
            </w:r>
            <w:r>
              <w:rPr>
                <w:rFonts w:hint="eastAsia" w:ascii="宋体" w:hAnsi="宋体" w:eastAsia="宋体" w:cs="仿宋"/>
                <w:color w:val="000000"/>
                <w:kern w:val="0"/>
                <w:sz w:val="24"/>
                <w:szCs w:val="24"/>
              </w:rPr>
              <w:br w:type="textWrapping"/>
            </w:r>
            <w:r>
              <w:rPr>
                <w:rFonts w:hint="eastAsia" w:ascii="宋体" w:hAnsi="宋体" w:eastAsia="宋体" w:cs="仿宋"/>
                <w:color w:val="000000"/>
                <w:kern w:val="0"/>
                <w:sz w:val="24"/>
                <w:szCs w:val="24"/>
              </w:rPr>
              <w:t>（万元）</w:t>
            </w:r>
          </w:p>
        </w:tc>
        <w:tc>
          <w:tcPr>
            <w:tcW w:w="1026" w:type="dxa"/>
            <w:tcBorders>
              <w:top w:val="single" w:color="000000" w:sz="4" w:space="0"/>
              <w:left w:val="single" w:color="000000" w:sz="4" w:space="0"/>
              <w:bottom w:val="single" w:color="000000" w:sz="4" w:space="0"/>
              <w:right w:val="single" w:color="000000" w:sz="4" w:space="0"/>
            </w:tcBorders>
            <w:vAlign w:val="center"/>
          </w:tcPr>
          <w:p w14:paraId="60FD2D5C">
            <w:pPr>
              <w:widowControl/>
              <w:spacing w:line="500" w:lineRule="exact"/>
              <w:jc w:val="center"/>
              <w:textAlignment w:val="center"/>
              <w:rPr>
                <w:rFonts w:ascii="宋体" w:hAnsi="宋体" w:eastAsia="宋体" w:cs="仿宋"/>
                <w:color w:val="000000"/>
                <w:sz w:val="24"/>
                <w:szCs w:val="24"/>
              </w:rPr>
            </w:pPr>
            <w:r>
              <w:rPr>
                <w:rFonts w:hint="eastAsia" w:ascii="宋体" w:hAnsi="宋体" w:eastAsia="宋体" w:cs="仿宋"/>
                <w:color w:val="000000"/>
                <w:kern w:val="0"/>
                <w:sz w:val="24"/>
                <w:szCs w:val="24"/>
              </w:rPr>
              <w:t>许可数（个）</w:t>
            </w:r>
          </w:p>
        </w:tc>
        <w:tc>
          <w:tcPr>
            <w:tcW w:w="939" w:type="dxa"/>
            <w:tcBorders>
              <w:top w:val="single" w:color="000000" w:sz="4" w:space="0"/>
              <w:left w:val="single" w:color="000000" w:sz="4" w:space="0"/>
              <w:bottom w:val="single" w:color="000000" w:sz="4" w:space="0"/>
              <w:right w:val="single" w:color="000000" w:sz="4" w:space="0"/>
            </w:tcBorders>
            <w:vAlign w:val="center"/>
          </w:tcPr>
          <w:p w14:paraId="443A87B0">
            <w:pPr>
              <w:widowControl/>
              <w:spacing w:line="500" w:lineRule="exact"/>
              <w:jc w:val="center"/>
              <w:textAlignment w:val="center"/>
              <w:rPr>
                <w:rFonts w:ascii="宋体" w:hAnsi="宋体" w:eastAsia="宋体" w:cs="仿宋"/>
                <w:color w:val="000000"/>
                <w:sz w:val="24"/>
                <w:szCs w:val="24"/>
              </w:rPr>
            </w:pPr>
            <w:r>
              <w:rPr>
                <w:rFonts w:hint="eastAsia" w:ascii="宋体" w:hAnsi="宋体" w:eastAsia="宋体" w:cs="仿宋"/>
                <w:color w:val="000000"/>
                <w:kern w:val="0"/>
                <w:sz w:val="24"/>
                <w:szCs w:val="24"/>
              </w:rPr>
              <w:t>金额</w:t>
            </w:r>
            <w:r>
              <w:rPr>
                <w:rFonts w:hint="eastAsia" w:ascii="宋体" w:hAnsi="宋体" w:eastAsia="宋体" w:cs="仿宋"/>
                <w:color w:val="000000"/>
                <w:kern w:val="0"/>
                <w:sz w:val="24"/>
                <w:szCs w:val="24"/>
              </w:rPr>
              <w:br w:type="textWrapping"/>
            </w:r>
            <w:r>
              <w:rPr>
                <w:rFonts w:hint="eastAsia" w:ascii="宋体" w:hAnsi="宋体" w:eastAsia="宋体" w:cs="仿宋"/>
                <w:color w:val="000000"/>
                <w:kern w:val="0"/>
                <w:sz w:val="24"/>
                <w:szCs w:val="24"/>
              </w:rPr>
              <w:t>（万元）</w:t>
            </w:r>
          </w:p>
        </w:tc>
      </w:tr>
      <w:tr w14:paraId="49620531">
        <w:tblPrEx>
          <w:tblCellMar>
            <w:top w:w="15" w:type="dxa"/>
            <w:left w:w="15" w:type="dxa"/>
            <w:bottom w:w="15" w:type="dxa"/>
            <w:right w:w="15" w:type="dxa"/>
          </w:tblCellMar>
        </w:tblPrEx>
        <w:trPr>
          <w:trHeight w:val="305" w:hRule="atLeast"/>
          <w:jc w:val="center"/>
        </w:trPr>
        <w:tc>
          <w:tcPr>
            <w:tcW w:w="1130" w:type="dxa"/>
            <w:vMerge w:val="continue"/>
            <w:tcBorders>
              <w:top w:val="single" w:color="000000" w:sz="4" w:space="0"/>
              <w:left w:val="single" w:color="000000" w:sz="4" w:space="0"/>
              <w:bottom w:val="single" w:color="000000" w:sz="4" w:space="0"/>
              <w:right w:val="single" w:color="000000" w:sz="4" w:space="0"/>
            </w:tcBorders>
            <w:vAlign w:val="center"/>
          </w:tcPr>
          <w:p w14:paraId="350069DC">
            <w:pPr>
              <w:spacing w:line="500" w:lineRule="exact"/>
              <w:rPr>
                <w:rFonts w:ascii="宋体" w:hAnsi="宋体" w:eastAsia="宋体" w:cs="仿宋"/>
                <w:sz w:val="24"/>
                <w:szCs w:val="24"/>
              </w:rPr>
            </w:pPr>
          </w:p>
        </w:tc>
        <w:tc>
          <w:tcPr>
            <w:tcW w:w="1112" w:type="dxa"/>
            <w:tcBorders>
              <w:top w:val="single" w:color="000000" w:sz="4" w:space="0"/>
              <w:left w:val="single" w:color="000000" w:sz="4" w:space="0"/>
              <w:bottom w:val="single" w:color="000000" w:sz="4" w:space="0"/>
              <w:right w:val="single" w:color="000000" w:sz="4" w:space="0"/>
            </w:tcBorders>
            <w:vAlign w:val="center"/>
          </w:tcPr>
          <w:p w14:paraId="630CAA7F">
            <w:pPr>
              <w:widowControl/>
              <w:spacing w:line="500" w:lineRule="exact"/>
              <w:jc w:val="center"/>
              <w:textAlignment w:val="center"/>
              <w:rPr>
                <w:rFonts w:ascii="宋体" w:hAnsi="宋体" w:eastAsia="宋体" w:cs="仿宋"/>
                <w:color w:val="000000"/>
                <w:sz w:val="24"/>
                <w:szCs w:val="24"/>
              </w:rPr>
            </w:pPr>
            <w:r>
              <w:rPr>
                <w:rFonts w:hint="eastAsia" w:ascii="宋体" w:hAnsi="宋体" w:eastAsia="宋体" w:cs="仿宋"/>
                <w:color w:val="000000"/>
                <w:kern w:val="0"/>
                <w:sz w:val="24"/>
                <w:szCs w:val="24"/>
              </w:rPr>
              <w:t>国内</w:t>
            </w:r>
          </w:p>
        </w:tc>
        <w:tc>
          <w:tcPr>
            <w:tcW w:w="944" w:type="dxa"/>
            <w:tcBorders>
              <w:top w:val="single" w:color="000000" w:sz="4" w:space="0"/>
              <w:left w:val="single" w:color="000000" w:sz="4" w:space="0"/>
              <w:bottom w:val="single" w:color="000000" w:sz="4" w:space="0"/>
              <w:right w:val="single" w:color="000000" w:sz="4" w:space="0"/>
            </w:tcBorders>
            <w:vAlign w:val="center"/>
          </w:tcPr>
          <w:p w14:paraId="0F24143F">
            <w:pPr>
              <w:widowControl/>
              <w:spacing w:line="500" w:lineRule="exact"/>
              <w:jc w:val="center"/>
              <w:rPr>
                <w:rFonts w:ascii="宋体" w:hAnsi="宋体" w:eastAsia="宋体" w:cs="仿宋"/>
                <w:color w:val="000000"/>
                <w:sz w:val="24"/>
                <w:szCs w:val="24"/>
              </w:rPr>
            </w:pPr>
          </w:p>
        </w:tc>
        <w:tc>
          <w:tcPr>
            <w:tcW w:w="1021" w:type="dxa"/>
            <w:tcBorders>
              <w:top w:val="single" w:color="000000" w:sz="4" w:space="0"/>
              <w:left w:val="single" w:color="000000" w:sz="4" w:space="0"/>
              <w:bottom w:val="single" w:color="000000" w:sz="4" w:space="0"/>
              <w:right w:val="single" w:color="000000" w:sz="4" w:space="0"/>
            </w:tcBorders>
            <w:vAlign w:val="center"/>
          </w:tcPr>
          <w:p w14:paraId="7542C322">
            <w:pPr>
              <w:widowControl/>
              <w:spacing w:line="500" w:lineRule="exact"/>
              <w:jc w:val="center"/>
              <w:rPr>
                <w:rFonts w:ascii="宋体" w:hAnsi="宋体" w:eastAsia="宋体" w:cs="仿宋"/>
                <w:color w:val="000000"/>
                <w:sz w:val="24"/>
                <w:szCs w:val="24"/>
              </w:rPr>
            </w:pPr>
          </w:p>
        </w:tc>
        <w:tc>
          <w:tcPr>
            <w:tcW w:w="875" w:type="dxa"/>
            <w:tcBorders>
              <w:top w:val="single" w:color="000000" w:sz="4" w:space="0"/>
              <w:left w:val="single" w:color="000000" w:sz="4" w:space="0"/>
              <w:bottom w:val="single" w:color="000000" w:sz="4" w:space="0"/>
              <w:right w:val="single" w:color="000000" w:sz="4" w:space="0"/>
            </w:tcBorders>
            <w:vAlign w:val="center"/>
          </w:tcPr>
          <w:p w14:paraId="7FB29EDE">
            <w:pPr>
              <w:widowControl/>
              <w:spacing w:line="500" w:lineRule="exact"/>
              <w:jc w:val="center"/>
              <w:rPr>
                <w:rFonts w:ascii="宋体" w:hAnsi="宋体" w:eastAsia="宋体" w:cs="仿宋"/>
                <w:color w:val="000000"/>
                <w:sz w:val="24"/>
                <w:szCs w:val="24"/>
              </w:rPr>
            </w:pPr>
          </w:p>
        </w:tc>
        <w:tc>
          <w:tcPr>
            <w:tcW w:w="898" w:type="dxa"/>
            <w:tcBorders>
              <w:top w:val="single" w:color="000000" w:sz="4" w:space="0"/>
              <w:left w:val="single" w:color="000000" w:sz="4" w:space="0"/>
              <w:bottom w:val="single" w:color="000000" w:sz="4" w:space="0"/>
              <w:right w:val="nil"/>
            </w:tcBorders>
            <w:vAlign w:val="center"/>
          </w:tcPr>
          <w:p w14:paraId="2DC669EB">
            <w:pPr>
              <w:widowControl/>
              <w:spacing w:line="500" w:lineRule="exact"/>
              <w:jc w:val="center"/>
              <w:rPr>
                <w:rFonts w:ascii="宋体" w:hAnsi="宋体" w:eastAsia="宋体" w:cs="仿宋"/>
                <w:color w:val="000000"/>
                <w:sz w:val="24"/>
                <w:szCs w:val="24"/>
              </w:rPr>
            </w:pPr>
          </w:p>
        </w:tc>
        <w:tc>
          <w:tcPr>
            <w:tcW w:w="821" w:type="dxa"/>
            <w:tcBorders>
              <w:top w:val="single" w:color="000000" w:sz="4" w:space="0"/>
              <w:left w:val="single" w:color="000000" w:sz="4" w:space="0"/>
              <w:bottom w:val="single" w:color="000000" w:sz="4" w:space="0"/>
              <w:right w:val="single" w:color="000000" w:sz="4" w:space="0"/>
            </w:tcBorders>
            <w:vAlign w:val="center"/>
          </w:tcPr>
          <w:p w14:paraId="381CF480">
            <w:pPr>
              <w:widowControl/>
              <w:spacing w:line="500" w:lineRule="exact"/>
              <w:jc w:val="center"/>
              <w:rPr>
                <w:rFonts w:ascii="宋体" w:hAnsi="宋体" w:eastAsia="宋体" w:cs="仿宋"/>
                <w:color w:val="000000"/>
                <w:sz w:val="24"/>
                <w:szCs w:val="24"/>
              </w:rPr>
            </w:pPr>
          </w:p>
        </w:tc>
        <w:tc>
          <w:tcPr>
            <w:tcW w:w="1008" w:type="dxa"/>
            <w:tcBorders>
              <w:top w:val="single" w:color="000000" w:sz="4" w:space="0"/>
              <w:left w:val="single" w:color="000000" w:sz="4" w:space="0"/>
              <w:bottom w:val="single" w:color="000000" w:sz="4" w:space="0"/>
              <w:right w:val="single" w:color="000000" w:sz="4" w:space="0"/>
            </w:tcBorders>
            <w:vAlign w:val="center"/>
          </w:tcPr>
          <w:p w14:paraId="772C6F8B">
            <w:pPr>
              <w:widowControl/>
              <w:spacing w:line="500" w:lineRule="exact"/>
              <w:jc w:val="center"/>
              <w:rPr>
                <w:rFonts w:ascii="宋体" w:hAnsi="宋体" w:eastAsia="宋体" w:cs="仿宋"/>
                <w:color w:val="000000"/>
                <w:sz w:val="24"/>
                <w:szCs w:val="24"/>
              </w:rPr>
            </w:pPr>
          </w:p>
        </w:tc>
        <w:tc>
          <w:tcPr>
            <w:tcW w:w="1026" w:type="dxa"/>
            <w:tcBorders>
              <w:top w:val="single" w:color="000000" w:sz="4" w:space="0"/>
              <w:left w:val="single" w:color="000000" w:sz="4" w:space="0"/>
              <w:bottom w:val="single" w:color="000000" w:sz="4" w:space="0"/>
              <w:right w:val="single" w:color="000000" w:sz="4" w:space="0"/>
            </w:tcBorders>
            <w:vAlign w:val="center"/>
          </w:tcPr>
          <w:p w14:paraId="1FC68293">
            <w:pPr>
              <w:widowControl/>
              <w:spacing w:line="500" w:lineRule="exact"/>
              <w:jc w:val="center"/>
              <w:rPr>
                <w:rFonts w:ascii="宋体" w:hAnsi="宋体" w:eastAsia="宋体" w:cs="仿宋"/>
                <w:color w:val="000000"/>
                <w:sz w:val="24"/>
                <w:szCs w:val="24"/>
              </w:rPr>
            </w:pPr>
          </w:p>
        </w:tc>
        <w:tc>
          <w:tcPr>
            <w:tcW w:w="939" w:type="dxa"/>
            <w:tcBorders>
              <w:top w:val="single" w:color="000000" w:sz="4" w:space="0"/>
              <w:left w:val="single" w:color="000000" w:sz="4" w:space="0"/>
              <w:bottom w:val="single" w:color="000000" w:sz="4" w:space="0"/>
              <w:right w:val="single" w:color="000000" w:sz="4" w:space="0"/>
            </w:tcBorders>
            <w:vAlign w:val="center"/>
          </w:tcPr>
          <w:p w14:paraId="0560B5A3">
            <w:pPr>
              <w:widowControl/>
              <w:spacing w:line="500" w:lineRule="exact"/>
              <w:jc w:val="center"/>
              <w:rPr>
                <w:rFonts w:ascii="宋体" w:hAnsi="宋体" w:eastAsia="宋体" w:cs="仿宋"/>
                <w:color w:val="000000"/>
                <w:sz w:val="24"/>
                <w:szCs w:val="24"/>
              </w:rPr>
            </w:pPr>
          </w:p>
        </w:tc>
      </w:tr>
      <w:tr w14:paraId="591B99C9">
        <w:tblPrEx>
          <w:tblCellMar>
            <w:top w:w="15" w:type="dxa"/>
            <w:left w:w="15" w:type="dxa"/>
            <w:bottom w:w="15" w:type="dxa"/>
            <w:right w:w="15" w:type="dxa"/>
          </w:tblCellMar>
        </w:tblPrEx>
        <w:trPr>
          <w:trHeight w:val="290" w:hRule="atLeast"/>
          <w:jc w:val="center"/>
        </w:trPr>
        <w:tc>
          <w:tcPr>
            <w:tcW w:w="1130" w:type="dxa"/>
            <w:vMerge w:val="continue"/>
            <w:tcBorders>
              <w:top w:val="single" w:color="000000" w:sz="4" w:space="0"/>
              <w:left w:val="single" w:color="000000" w:sz="4" w:space="0"/>
              <w:bottom w:val="single" w:color="000000" w:sz="4" w:space="0"/>
              <w:right w:val="single" w:color="000000" w:sz="4" w:space="0"/>
            </w:tcBorders>
            <w:vAlign w:val="center"/>
          </w:tcPr>
          <w:p w14:paraId="07526EC9">
            <w:pPr>
              <w:spacing w:line="500" w:lineRule="exact"/>
              <w:rPr>
                <w:rFonts w:ascii="宋体" w:hAnsi="宋体" w:eastAsia="宋体" w:cs="仿宋"/>
                <w:sz w:val="24"/>
                <w:szCs w:val="24"/>
              </w:rPr>
            </w:pPr>
          </w:p>
        </w:tc>
        <w:tc>
          <w:tcPr>
            <w:tcW w:w="1112" w:type="dxa"/>
            <w:tcBorders>
              <w:top w:val="single" w:color="000000" w:sz="4" w:space="0"/>
              <w:left w:val="single" w:color="000000" w:sz="4" w:space="0"/>
              <w:bottom w:val="single" w:color="000000" w:sz="4" w:space="0"/>
              <w:right w:val="single" w:color="000000" w:sz="4" w:space="0"/>
            </w:tcBorders>
            <w:vAlign w:val="center"/>
          </w:tcPr>
          <w:p w14:paraId="38ED3E06">
            <w:pPr>
              <w:widowControl/>
              <w:spacing w:line="500" w:lineRule="exact"/>
              <w:jc w:val="center"/>
              <w:textAlignment w:val="center"/>
              <w:rPr>
                <w:rFonts w:ascii="宋体" w:hAnsi="宋体" w:eastAsia="宋体" w:cs="仿宋"/>
                <w:color w:val="000000"/>
                <w:sz w:val="24"/>
                <w:szCs w:val="24"/>
              </w:rPr>
            </w:pPr>
            <w:r>
              <w:rPr>
                <w:rFonts w:hint="eastAsia" w:ascii="宋体" w:hAnsi="宋体" w:eastAsia="宋体" w:cs="仿宋"/>
                <w:color w:val="000000"/>
                <w:kern w:val="0"/>
                <w:sz w:val="24"/>
                <w:szCs w:val="24"/>
              </w:rPr>
              <w:t>国外</w:t>
            </w:r>
          </w:p>
        </w:tc>
        <w:tc>
          <w:tcPr>
            <w:tcW w:w="944" w:type="dxa"/>
            <w:tcBorders>
              <w:top w:val="single" w:color="000000" w:sz="4" w:space="0"/>
              <w:left w:val="single" w:color="000000" w:sz="4" w:space="0"/>
              <w:bottom w:val="single" w:color="000000" w:sz="4" w:space="0"/>
              <w:right w:val="single" w:color="000000" w:sz="4" w:space="0"/>
            </w:tcBorders>
            <w:vAlign w:val="center"/>
          </w:tcPr>
          <w:p w14:paraId="01F4492B">
            <w:pPr>
              <w:widowControl/>
              <w:spacing w:line="500" w:lineRule="exact"/>
              <w:jc w:val="center"/>
              <w:rPr>
                <w:rFonts w:ascii="宋体" w:hAnsi="宋体" w:eastAsia="宋体" w:cs="仿宋"/>
                <w:color w:val="000000"/>
                <w:sz w:val="24"/>
                <w:szCs w:val="24"/>
              </w:rPr>
            </w:pPr>
          </w:p>
        </w:tc>
        <w:tc>
          <w:tcPr>
            <w:tcW w:w="1021" w:type="dxa"/>
            <w:tcBorders>
              <w:top w:val="single" w:color="000000" w:sz="4" w:space="0"/>
              <w:left w:val="single" w:color="000000" w:sz="4" w:space="0"/>
              <w:bottom w:val="single" w:color="000000" w:sz="4" w:space="0"/>
              <w:right w:val="single" w:color="000000" w:sz="4" w:space="0"/>
            </w:tcBorders>
            <w:vAlign w:val="center"/>
          </w:tcPr>
          <w:p w14:paraId="26D94CDF">
            <w:pPr>
              <w:widowControl/>
              <w:spacing w:line="500" w:lineRule="exact"/>
              <w:jc w:val="center"/>
              <w:rPr>
                <w:rFonts w:ascii="宋体" w:hAnsi="宋体" w:eastAsia="宋体" w:cs="仿宋"/>
                <w:color w:val="000000"/>
                <w:sz w:val="24"/>
                <w:szCs w:val="24"/>
              </w:rPr>
            </w:pPr>
          </w:p>
        </w:tc>
        <w:tc>
          <w:tcPr>
            <w:tcW w:w="875" w:type="dxa"/>
            <w:tcBorders>
              <w:top w:val="single" w:color="000000" w:sz="4" w:space="0"/>
              <w:left w:val="single" w:color="000000" w:sz="4" w:space="0"/>
              <w:bottom w:val="single" w:color="000000" w:sz="4" w:space="0"/>
              <w:right w:val="single" w:color="000000" w:sz="4" w:space="0"/>
            </w:tcBorders>
            <w:vAlign w:val="center"/>
          </w:tcPr>
          <w:p w14:paraId="350219A3">
            <w:pPr>
              <w:widowControl/>
              <w:spacing w:line="500" w:lineRule="exact"/>
              <w:jc w:val="center"/>
              <w:rPr>
                <w:rFonts w:ascii="宋体" w:hAnsi="宋体" w:eastAsia="宋体" w:cs="仿宋"/>
                <w:color w:val="000000"/>
                <w:sz w:val="24"/>
                <w:szCs w:val="24"/>
              </w:rPr>
            </w:pPr>
          </w:p>
        </w:tc>
        <w:tc>
          <w:tcPr>
            <w:tcW w:w="898" w:type="dxa"/>
            <w:tcBorders>
              <w:top w:val="single" w:color="000000" w:sz="4" w:space="0"/>
              <w:left w:val="single" w:color="000000" w:sz="4" w:space="0"/>
              <w:bottom w:val="single" w:color="000000" w:sz="4" w:space="0"/>
              <w:right w:val="nil"/>
            </w:tcBorders>
            <w:vAlign w:val="center"/>
          </w:tcPr>
          <w:p w14:paraId="45C658B3">
            <w:pPr>
              <w:widowControl/>
              <w:spacing w:line="500" w:lineRule="exact"/>
              <w:jc w:val="center"/>
              <w:rPr>
                <w:rFonts w:ascii="宋体" w:hAnsi="宋体" w:eastAsia="宋体" w:cs="仿宋"/>
                <w:color w:val="000000"/>
                <w:sz w:val="24"/>
                <w:szCs w:val="24"/>
              </w:rPr>
            </w:pPr>
          </w:p>
        </w:tc>
        <w:tc>
          <w:tcPr>
            <w:tcW w:w="821" w:type="dxa"/>
            <w:tcBorders>
              <w:top w:val="single" w:color="000000" w:sz="4" w:space="0"/>
              <w:left w:val="single" w:color="000000" w:sz="4" w:space="0"/>
              <w:bottom w:val="single" w:color="000000" w:sz="4" w:space="0"/>
              <w:right w:val="single" w:color="000000" w:sz="4" w:space="0"/>
            </w:tcBorders>
            <w:vAlign w:val="center"/>
          </w:tcPr>
          <w:p w14:paraId="7AFA1AD2">
            <w:pPr>
              <w:widowControl/>
              <w:spacing w:line="500" w:lineRule="exact"/>
              <w:jc w:val="center"/>
              <w:rPr>
                <w:rFonts w:ascii="宋体" w:hAnsi="宋体" w:eastAsia="宋体" w:cs="仿宋"/>
                <w:color w:val="000000"/>
                <w:sz w:val="24"/>
                <w:szCs w:val="24"/>
              </w:rPr>
            </w:pPr>
          </w:p>
        </w:tc>
        <w:tc>
          <w:tcPr>
            <w:tcW w:w="1008" w:type="dxa"/>
            <w:tcBorders>
              <w:top w:val="single" w:color="000000" w:sz="4" w:space="0"/>
              <w:left w:val="single" w:color="000000" w:sz="4" w:space="0"/>
              <w:bottom w:val="single" w:color="000000" w:sz="4" w:space="0"/>
              <w:right w:val="single" w:color="000000" w:sz="4" w:space="0"/>
            </w:tcBorders>
            <w:vAlign w:val="center"/>
          </w:tcPr>
          <w:p w14:paraId="7256D51F">
            <w:pPr>
              <w:widowControl/>
              <w:spacing w:line="500" w:lineRule="exact"/>
              <w:jc w:val="center"/>
              <w:rPr>
                <w:rFonts w:ascii="宋体" w:hAnsi="宋体" w:eastAsia="宋体" w:cs="仿宋"/>
                <w:color w:val="000000"/>
                <w:sz w:val="24"/>
                <w:szCs w:val="24"/>
              </w:rPr>
            </w:pPr>
          </w:p>
        </w:tc>
        <w:tc>
          <w:tcPr>
            <w:tcW w:w="1026" w:type="dxa"/>
            <w:tcBorders>
              <w:top w:val="single" w:color="000000" w:sz="4" w:space="0"/>
              <w:left w:val="single" w:color="000000" w:sz="4" w:space="0"/>
              <w:bottom w:val="single" w:color="000000" w:sz="4" w:space="0"/>
              <w:right w:val="single" w:color="000000" w:sz="4" w:space="0"/>
            </w:tcBorders>
            <w:vAlign w:val="center"/>
          </w:tcPr>
          <w:p w14:paraId="55C572F0">
            <w:pPr>
              <w:widowControl/>
              <w:spacing w:line="500" w:lineRule="exact"/>
              <w:jc w:val="center"/>
              <w:rPr>
                <w:rFonts w:ascii="宋体" w:hAnsi="宋体" w:eastAsia="宋体" w:cs="仿宋"/>
                <w:color w:val="000000"/>
                <w:sz w:val="24"/>
                <w:szCs w:val="24"/>
              </w:rPr>
            </w:pPr>
          </w:p>
        </w:tc>
        <w:tc>
          <w:tcPr>
            <w:tcW w:w="939" w:type="dxa"/>
            <w:tcBorders>
              <w:top w:val="single" w:color="000000" w:sz="4" w:space="0"/>
              <w:left w:val="single" w:color="000000" w:sz="4" w:space="0"/>
              <w:bottom w:val="single" w:color="000000" w:sz="4" w:space="0"/>
              <w:right w:val="single" w:color="000000" w:sz="4" w:space="0"/>
            </w:tcBorders>
            <w:vAlign w:val="center"/>
          </w:tcPr>
          <w:p w14:paraId="42E9581B">
            <w:pPr>
              <w:widowControl/>
              <w:spacing w:line="500" w:lineRule="exact"/>
              <w:jc w:val="center"/>
              <w:rPr>
                <w:rFonts w:ascii="宋体" w:hAnsi="宋体" w:eastAsia="宋体" w:cs="仿宋"/>
                <w:color w:val="000000"/>
                <w:sz w:val="24"/>
                <w:szCs w:val="24"/>
              </w:rPr>
            </w:pPr>
          </w:p>
        </w:tc>
      </w:tr>
      <w:tr w14:paraId="4DE65B83">
        <w:tblPrEx>
          <w:tblCellMar>
            <w:top w:w="15" w:type="dxa"/>
            <w:left w:w="15" w:type="dxa"/>
            <w:bottom w:w="15" w:type="dxa"/>
            <w:right w:w="15" w:type="dxa"/>
          </w:tblCellMar>
        </w:tblPrEx>
        <w:trPr>
          <w:trHeight w:val="305" w:hRule="atLeast"/>
          <w:jc w:val="center"/>
        </w:trPr>
        <w:tc>
          <w:tcPr>
            <w:tcW w:w="1130" w:type="dxa"/>
            <w:vMerge w:val="continue"/>
            <w:tcBorders>
              <w:top w:val="single" w:color="000000" w:sz="4" w:space="0"/>
              <w:left w:val="single" w:color="000000" w:sz="4" w:space="0"/>
              <w:bottom w:val="single" w:color="000000" w:sz="4" w:space="0"/>
              <w:right w:val="single" w:color="000000" w:sz="4" w:space="0"/>
            </w:tcBorders>
            <w:vAlign w:val="center"/>
          </w:tcPr>
          <w:p w14:paraId="671FC1B2">
            <w:pPr>
              <w:spacing w:line="500" w:lineRule="exact"/>
              <w:rPr>
                <w:rFonts w:ascii="宋体" w:hAnsi="宋体" w:eastAsia="宋体" w:cs="仿宋"/>
                <w:sz w:val="24"/>
                <w:szCs w:val="24"/>
              </w:rPr>
            </w:pPr>
          </w:p>
        </w:tc>
        <w:tc>
          <w:tcPr>
            <w:tcW w:w="1112" w:type="dxa"/>
            <w:tcBorders>
              <w:top w:val="single" w:color="000000" w:sz="4" w:space="0"/>
              <w:left w:val="single" w:color="000000" w:sz="4" w:space="0"/>
              <w:bottom w:val="single" w:color="000000" w:sz="4" w:space="0"/>
              <w:right w:val="single" w:color="000000" w:sz="4" w:space="0"/>
            </w:tcBorders>
            <w:vAlign w:val="center"/>
          </w:tcPr>
          <w:p w14:paraId="0BC591CD">
            <w:pPr>
              <w:widowControl/>
              <w:spacing w:line="500" w:lineRule="exact"/>
              <w:jc w:val="center"/>
              <w:textAlignment w:val="center"/>
              <w:rPr>
                <w:rFonts w:ascii="宋体" w:hAnsi="宋体" w:eastAsia="宋体" w:cs="仿宋"/>
                <w:color w:val="000000"/>
                <w:sz w:val="24"/>
                <w:szCs w:val="24"/>
              </w:rPr>
            </w:pPr>
            <w:r>
              <w:rPr>
                <w:rFonts w:hint="eastAsia" w:ascii="宋体" w:hAnsi="宋体" w:eastAsia="宋体" w:cs="仿宋"/>
                <w:color w:val="000000"/>
                <w:kern w:val="0"/>
                <w:sz w:val="24"/>
                <w:szCs w:val="24"/>
              </w:rPr>
              <w:t>合计</w:t>
            </w:r>
          </w:p>
        </w:tc>
        <w:tc>
          <w:tcPr>
            <w:tcW w:w="944" w:type="dxa"/>
            <w:tcBorders>
              <w:top w:val="single" w:color="000000" w:sz="4" w:space="0"/>
              <w:left w:val="single" w:color="000000" w:sz="4" w:space="0"/>
              <w:bottom w:val="single" w:color="000000" w:sz="4" w:space="0"/>
              <w:right w:val="single" w:color="000000" w:sz="4" w:space="0"/>
            </w:tcBorders>
            <w:vAlign w:val="center"/>
          </w:tcPr>
          <w:p w14:paraId="610C4D51">
            <w:pPr>
              <w:widowControl/>
              <w:spacing w:line="500" w:lineRule="exact"/>
              <w:jc w:val="center"/>
              <w:rPr>
                <w:rFonts w:ascii="宋体" w:hAnsi="宋体" w:eastAsia="宋体" w:cs="仿宋"/>
                <w:color w:val="000000"/>
                <w:sz w:val="24"/>
                <w:szCs w:val="24"/>
              </w:rPr>
            </w:pPr>
          </w:p>
        </w:tc>
        <w:tc>
          <w:tcPr>
            <w:tcW w:w="1021" w:type="dxa"/>
            <w:tcBorders>
              <w:top w:val="single" w:color="000000" w:sz="4" w:space="0"/>
              <w:left w:val="single" w:color="000000" w:sz="4" w:space="0"/>
              <w:bottom w:val="single" w:color="000000" w:sz="4" w:space="0"/>
              <w:right w:val="single" w:color="000000" w:sz="4" w:space="0"/>
            </w:tcBorders>
            <w:vAlign w:val="center"/>
          </w:tcPr>
          <w:p w14:paraId="4B2E183A">
            <w:pPr>
              <w:widowControl/>
              <w:spacing w:line="500" w:lineRule="exact"/>
              <w:jc w:val="center"/>
              <w:rPr>
                <w:rFonts w:ascii="宋体" w:hAnsi="宋体" w:eastAsia="宋体" w:cs="仿宋"/>
                <w:color w:val="000000"/>
                <w:sz w:val="24"/>
                <w:szCs w:val="24"/>
              </w:rPr>
            </w:pPr>
          </w:p>
        </w:tc>
        <w:tc>
          <w:tcPr>
            <w:tcW w:w="875" w:type="dxa"/>
            <w:tcBorders>
              <w:top w:val="single" w:color="000000" w:sz="4" w:space="0"/>
              <w:left w:val="single" w:color="000000" w:sz="4" w:space="0"/>
              <w:bottom w:val="single" w:color="000000" w:sz="4" w:space="0"/>
              <w:right w:val="single" w:color="000000" w:sz="4" w:space="0"/>
            </w:tcBorders>
            <w:vAlign w:val="center"/>
          </w:tcPr>
          <w:p w14:paraId="5643AAF3">
            <w:pPr>
              <w:widowControl/>
              <w:spacing w:line="500" w:lineRule="exact"/>
              <w:jc w:val="center"/>
              <w:rPr>
                <w:rFonts w:ascii="宋体" w:hAnsi="宋体" w:eastAsia="宋体" w:cs="仿宋"/>
                <w:color w:val="000000"/>
                <w:sz w:val="24"/>
                <w:szCs w:val="24"/>
              </w:rPr>
            </w:pPr>
          </w:p>
        </w:tc>
        <w:tc>
          <w:tcPr>
            <w:tcW w:w="898" w:type="dxa"/>
            <w:tcBorders>
              <w:top w:val="single" w:color="000000" w:sz="4" w:space="0"/>
              <w:left w:val="single" w:color="000000" w:sz="4" w:space="0"/>
              <w:bottom w:val="single" w:color="000000" w:sz="4" w:space="0"/>
              <w:right w:val="nil"/>
            </w:tcBorders>
            <w:vAlign w:val="center"/>
          </w:tcPr>
          <w:p w14:paraId="3632D5CF">
            <w:pPr>
              <w:widowControl/>
              <w:spacing w:line="500" w:lineRule="exact"/>
              <w:jc w:val="center"/>
              <w:rPr>
                <w:rFonts w:ascii="宋体" w:hAnsi="宋体" w:eastAsia="宋体" w:cs="仿宋"/>
                <w:color w:val="000000"/>
                <w:sz w:val="24"/>
                <w:szCs w:val="24"/>
              </w:rPr>
            </w:pPr>
          </w:p>
        </w:tc>
        <w:tc>
          <w:tcPr>
            <w:tcW w:w="821" w:type="dxa"/>
            <w:tcBorders>
              <w:top w:val="single" w:color="000000" w:sz="4" w:space="0"/>
              <w:left w:val="single" w:color="000000" w:sz="4" w:space="0"/>
              <w:bottom w:val="single" w:color="000000" w:sz="4" w:space="0"/>
              <w:right w:val="single" w:color="000000" w:sz="4" w:space="0"/>
            </w:tcBorders>
            <w:vAlign w:val="center"/>
          </w:tcPr>
          <w:p w14:paraId="709D09AF">
            <w:pPr>
              <w:widowControl/>
              <w:spacing w:line="500" w:lineRule="exact"/>
              <w:jc w:val="center"/>
              <w:rPr>
                <w:rFonts w:ascii="宋体" w:hAnsi="宋体" w:eastAsia="宋体" w:cs="仿宋"/>
                <w:color w:val="000000"/>
                <w:sz w:val="24"/>
                <w:szCs w:val="24"/>
              </w:rPr>
            </w:pPr>
          </w:p>
        </w:tc>
        <w:tc>
          <w:tcPr>
            <w:tcW w:w="1008" w:type="dxa"/>
            <w:tcBorders>
              <w:top w:val="single" w:color="000000" w:sz="4" w:space="0"/>
              <w:left w:val="single" w:color="000000" w:sz="4" w:space="0"/>
              <w:bottom w:val="single" w:color="000000" w:sz="4" w:space="0"/>
              <w:right w:val="single" w:color="000000" w:sz="4" w:space="0"/>
            </w:tcBorders>
            <w:vAlign w:val="center"/>
          </w:tcPr>
          <w:p w14:paraId="3BA6D8DC">
            <w:pPr>
              <w:widowControl/>
              <w:spacing w:line="500" w:lineRule="exact"/>
              <w:jc w:val="center"/>
              <w:rPr>
                <w:rFonts w:ascii="宋体" w:hAnsi="宋体" w:eastAsia="宋体" w:cs="仿宋"/>
                <w:color w:val="000000"/>
                <w:sz w:val="24"/>
                <w:szCs w:val="24"/>
              </w:rPr>
            </w:pPr>
          </w:p>
        </w:tc>
        <w:tc>
          <w:tcPr>
            <w:tcW w:w="1026" w:type="dxa"/>
            <w:tcBorders>
              <w:top w:val="single" w:color="000000" w:sz="4" w:space="0"/>
              <w:left w:val="single" w:color="000000" w:sz="4" w:space="0"/>
              <w:bottom w:val="single" w:color="000000" w:sz="4" w:space="0"/>
              <w:right w:val="single" w:color="000000" w:sz="4" w:space="0"/>
            </w:tcBorders>
            <w:vAlign w:val="center"/>
          </w:tcPr>
          <w:p w14:paraId="4B3FD944">
            <w:pPr>
              <w:widowControl/>
              <w:spacing w:line="500" w:lineRule="exact"/>
              <w:jc w:val="center"/>
              <w:rPr>
                <w:rFonts w:ascii="宋体" w:hAnsi="宋体" w:eastAsia="宋体" w:cs="仿宋"/>
                <w:color w:val="000000"/>
                <w:sz w:val="24"/>
                <w:szCs w:val="24"/>
              </w:rPr>
            </w:pPr>
          </w:p>
        </w:tc>
        <w:tc>
          <w:tcPr>
            <w:tcW w:w="939" w:type="dxa"/>
            <w:tcBorders>
              <w:top w:val="single" w:color="000000" w:sz="4" w:space="0"/>
              <w:left w:val="single" w:color="000000" w:sz="4" w:space="0"/>
              <w:bottom w:val="single" w:color="000000" w:sz="4" w:space="0"/>
              <w:right w:val="single" w:color="000000" w:sz="4" w:space="0"/>
            </w:tcBorders>
            <w:vAlign w:val="center"/>
          </w:tcPr>
          <w:p w14:paraId="7A52FD56">
            <w:pPr>
              <w:widowControl/>
              <w:spacing w:line="500" w:lineRule="exact"/>
              <w:jc w:val="center"/>
              <w:rPr>
                <w:rFonts w:ascii="宋体" w:hAnsi="宋体" w:eastAsia="宋体" w:cs="仿宋"/>
                <w:color w:val="000000"/>
                <w:sz w:val="24"/>
                <w:szCs w:val="24"/>
              </w:rPr>
            </w:pPr>
          </w:p>
        </w:tc>
      </w:tr>
      <w:tr w14:paraId="3DE8EF0A">
        <w:tblPrEx>
          <w:tblCellMar>
            <w:top w:w="15" w:type="dxa"/>
            <w:left w:w="15" w:type="dxa"/>
            <w:bottom w:w="15" w:type="dxa"/>
            <w:right w:w="15" w:type="dxa"/>
          </w:tblCellMar>
        </w:tblPrEx>
        <w:trPr>
          <w:trHeight w:val="478" w:hRule="atLeast"/>
          <w:jc w:val="center"/>
        </w:trPr>
        <w:tc>
          <w:tcPr>
            <w:tcW w:w="1130" w:type="dxa"/>
            <w:vMerge w:val="restart"/>
            <w:tcBorders>
              <w:top w:val="single" w:color="000000" w:sz="4" w:space="0"/>
              <w:left w:val="single" w:color="000000" w:sz="4" w:space="0"/>
              <w:bottom w:val="single" w:color="000000" w:sz="4" w:space="0"/>
              <w:right w:val="single" w:color="000000" w:sz="4" w:space="0"/>
            </w:tcBorders>
            <w:vAlign w:val="center"/>
          </w:tcPr>
          <w:p w14:paraId="6967F4B1">
            <w:pPr>
              <w:widowControl/>
              <w:spacing w:line="500" w:lineRule="exact"/>
              <w:jc w:val="center"/>
              <w:textAlignment w:val="center"/>
              <w:rPr>
                <w:rFonts w:ascii="宋体" w:hAnsi="宋体" w:eastAsia="宋体" w:cs="仿宋"/>
                <w:color w:val="000000"/>
                <w:sz w:val="24"/>
                <w:szCs w:val="24"/>
              </w:rPr>
            </w:pPr>
            <w:r>
              <w:rPr>
                <w:rFonts w:hint="eastAsia" w:ascii="宋体" w:hAnsi="宋体" w:eastAsia="宋体" w:cs="仿宋"/>
                <w:color w:val="000000"/>
                <w:kern w:val="0"/>
                <w:sz w:val="24"/>
                <w:szCs w:val="24"/>
              </w:rPr>
              <w:t>累计拥有</w:t>
            </w:r>
            <w:r>
              <w:rPr>
                <w:rFonts w:hint="eastAsia" w:ascii="宋体" w:hAnsi="宋体" w:eastAsia="宋体" w:cs="仿宋"/>
                <w:color w:val="000000"/>
                <w:kern w:val="0"/>
                <w:sz w:val="24"/>
                <w:szCs w:val="24"/>
              </w:rPr>
              <w:br w:type="textWrapping"/>
            </w:r>
            <w:r>
              <w:rPr>
                <w:rFonts w:hint="eastAsia" w:ascii="宋体" w:hAnsi="宋体" w:eastAsia="宋体" w:cs="仿宋"/>
                <w:color w:val="000000"/>
                <w:kern w:val="0"/>
                <w:sz w:val="24"/>
                <w:szCs w:val="24"/>
              </w:rPr>
              <w:t>软件许可</w:t>
            </w:r>
            <w:r>
              <w:rPr>
                <w:rFonts w:hint="eastAsia" w:ascii="宋体" w:hAnsi="宋体" w:eastAsia="宋体" w:cs="仿宋"/>
                <w:color w:val="000000"/>
                <w:kern w:val="0"/>
                <w:sz w:val="24"/>
                <w:szCs w:val="24"/>
              </w:rPr>
              <w:br w:type="textWrapping"/>
            </w:r>
            <w:r>
              <w:rPr>
                <w:rFonts w:hint="eastAsia" w:ascii="宋体" w:hAnsi="宋体" w:eastAsia="宋体" w:cs="仿宋"/>
                <w:color w:val="000000"/>
                <w:kern w:val="0"/>
                <w:sz w:val="24"/>
                <w:szCs w:val="24"/>
              </w:rPr>
              <w:t>情况</w:t>
            </w:r>
          </w:p>
        </w:tc>
        <w:tc>
          <w:tcPr>
            <w:tcW w:w="1112" w:type="dxa"/>
            <w:tcBorders>
              <w:top w:val="single" w:color="000000" w:sz="4" w:space="0"/>
              <w:left w:val="single" w:color="000000" w:sz="4" w:space="0"/>
              <w:bottom w:val="single" w:color="000000" w:sz="4" w:space="0"/>
              <w:right w:val="single" w:color="000000" w:sz="4" w:space="0"/>
            </w:tcBorders>
            <w:vAlign w:val="center"/>
          </w:tcPr>
          <w:p w14:paraId="64C88928">
            <w:pPr>
              <w:widowControl/>
              <w:spacing w:line="500" w:lineRule="exact"/>
              <w:jc w:val="center"/>
              <w:textAlignment w:val="center"/>
              <w:rPr>
                <w:rFonts w:ascii="宋体" w:hAnsi="宋体" w:eastAsia="宋体" w:cs="仿宋"/>
                <w:color w:val="000000"/>
                <w:sz w:val="24"/>
                <w:szCs w:val="24"/>
              </w:rPr>
            </w:pPr>
            <w:r>
              <w:rPr>
                <w:rFonts w:hint="eastAsia" w:ascii="宋体" w:hAnsi="宋体" w:eastAsia="宋体" w:cs="仿宋"/>
                <w:color w:val="000000"/>
                <w:kern w:val="0"/>
                <w:sz w:val="24"/>
                <w:szCs w:val="24"/>
              </w:rPr>
              <w:t>软件属性</w:t>
            </w:r>
          </w:p>
        </w:tc>
        <w:tc>
          <w:tcPr>
            <w:tcW w:w="1965" w:type="dxa"/>
            <w:gridSpan w:val="2"/>
            <w:tcBorders>
              <w:top w:val="single" w:color="000000" w:sz="4" w:space="0"/>
              <w:left w:val="single" w:color="000000" w:sz="4" w:space="0"/>
              <w:bottom w:val="single" w:color="000000" w:sz="4" w:space="0"/>
              <w:right w:val="single" w:color="000000" w:sz="4" w:space="0"/>
            </w:tcBorders>
            <w:vAlign w:val="center"/>
          </w:tcPr>
          <w:p w14:paraId="54A71AC6">
            <w:pPr>
              <w:widowControl/>
              <w:spacing w:line="500" w:lineRule="exact"/>
              <w:jc w:val="center"/>
              <w:textAlignment w:val="center"/>
              <w:rPr>
                <w:rFonts w:ascii="宋体" w:hAnsi="宋体" w:eastAsia="宋体" w:cs="仿宋"/>
                <w:color w:val="000000"/>
                <w:kern w:val="0"/>
                <w:sz w:val="24"/>
                <w:szCs w:val="24"/>
              </w:rPr>
            </w:pPr>
            <w:r>
              <w:rPr>
                <w:rFonts w:hint="eastAsia" w:ascii="宋体" w:hAnsi="宋体" w:eastAsia="宋体" w:cs="仿宋"/>
                <w:color w:val="000000"/>
                <w:kern w:val="0"/>
                <w:sz w:val="24"/>
                <w:szCs w:val="24"/>
              </w:rPr>
              <w:t>操作系统软件</w:t>
            </w:r>
          </w:p>
          <w:p w14:paraId="135ED7FF">
            <w:pPr>
              <w:widowControl/>
              <w:spacing w:line="500" w:lineRule="exact"/>
              <w:jc w:val="center"/>
              <w:textAlignment w:val="center"/>
              <w:rPr>
                <w:rFonts w:ascii="宋体" w:hAnsi="宋体" w:eastAsia="宋体" w:cs="仿宋"/>
                <w:color w:val="000000"/>
                <w:kern w:val="0"/>
                <w:sz w:val="24"/>
                <w:szCs w:val="24"/>
              </w:rPr>
            </w:pPr>
            <w:r>
              <w:rPr>
                <w:rFonts w:hint="eastAsia" w:ascii="宋体" w:hAnsi="宋体" w:eastAsia="宋体" w:cs="仿宋"/>
                <w:color w:val="000000"/>
                <w:kern w:val="0"/>
                <w:sz w:val="24"/>
                <w:szCs w:val="24"/>
              </w:rPr>
              <w:t>(含预装操作系统)</w:t>
            </w:r>
          </w:p>
          <w:p w14:paraId="06C86C64">
            <w:pPr>
              <w:widowControl/>
              <w:spacing w:line="500" w:lineRule="exact"/>
              <w:jc w:val="center"/>
              <w:textAlignment w:val="center"/>
              <w:rPr>
                <w:rFonts w:ascii="宋体" w:hAnsi="宋体" w:eastAsia="宋体" w:cs="仿宋"/>
                <w:color w:val="000000"/>
                <w:sz w:val="24"/>
                <w:szCs w:val="24"/>
              </w:rPr>
            </w:pPr>
            <w:r>
              <w:rPr>
                <w:rFonts w:hint="eastAsia" w:ascii="宋体" w:hAnsi="宋体" w:eastAsia="宋体" w:cs="仿宋"/>
                <w:color w:val="000000"/>
                <w:kern w:val="0"/>
                <w:sz w:val="24"/>
                <w:szCs w:val="24"/>
              </w:rPr>
              <w:t>许可数（个）</w:t>
            </w:r>
          </w:p>
        </w:tc>
        <w:tc>
          <w:tcPr>
            <w:tcW w:w="1773" w:type="dxa"/>
            <w:gridSpan w:val="2"/>
            <w:tcBorders>
              <w:top w:val="single" w:color="000000" w:sz="4" w:space="0"/>
              <w:left w:val="single" w:color="000000" w:sz="4" w:space="0"/>
              <w:bottom w:val="single" w:color="000000" w:sz="4" w:space="0"/>
              <w:right w:val="single" w:color="000000" w:sz="4" w:space="0"/>
            </w:tcBorders>
            <w:vAlign w:val="center"/>
          </w:tcPr>
          <w:p w14:paraId="5E5AC2EA">
            <w:pPr>
              <w:widowControl/>
              <w:spacing w:line="500" w:lineRule="exact"/>
              <w:jc w:val="center"/>
              <w:textAlignment w:val="center"/>
              <w:rPr>
                <w:rFonts w:ascii="宋体" w:hAnsi="宋体" w:eastAsia="宋体" w:cs="仿宋"/>
                <w:color w:val="000000"/>
                <w:sz w:val="24"/>
                <w:szCs w:val="24"/>
              </w:rPr>
            </w:pPr>
            <w:r>
              <w:rPr>
                <w:rFonts w:hint="eastAsia" w:ascii="宋体" w:hAnsi="宋体" w:eastAsia="宋体" w:cs="仿宋"/>
                <w:color w:val="000000"/>
                <w:kern w:val="0"/>
                <w:sz w:val="24"/>
                <w:szCs w:val="24"/>
              </w:rPr>
              <w:t>办公软件</w:t>
            </w:r>
            <w:r>
              <w:rPr>
                <w:rFonts w:hint="eastAsia" w:ascii="宋体" w:hAnsi="宋体" w:eastAsia="宋体" w:cs="仿宋"/>
                <w:color w:val="000000"/>
                <w:kern w:val="0"/>
                <w:sz w:val="24"/>
                <w:szCs w:val="24"/>
              </w:rPr>
              <w:br w:type="textWrapping"/>
            </w:r>
            <w:r>
              <w:rPr>
                <w:rFonts w:hint="eastAsia" w:ascii="宋体" w:hAnsi="宋体" w:eastAsia="宋体" w:cs="仿宋"/>
                <w:color w:val="000000"/>
                <w:kern w:val="0"/>
                <w:sz w:val="24"/>
                <w:szCs w:val="24"/>
              </w:rPr>
              <w:t>许可数（个）</w:t>
            </w:r>
          </w:p>
        </w:tc>
        <w:tc>
          <w:tcPr>
            <w:tcW w:w="1829" w:type="dxa"/>
            <w:gridSpan w:val="2"/>
            <w:tcBorders>
              <w:top w:val="single" w:color="000000" w:sz="4" w:space="0"/>
              <w:left w:val="single" w:color="000000" w:sz="4" w:space="0"/>
              <w:bottom w:val="single" w:color="000000" w:sz="4" w:space="0"/>
              <w:right w:val="single" w:color="000000" w:sz="4" w:space="0"/>
            </w:tcBorders>
            <w:vAlign w:val="center"/>
          </w:tcPr>
          <w:p w14:paraId="2FDB7121">
            <w:pPr>
              <w:widowControl/>
              <w:spacing w:line="500" w:lineRule="exact"/>
              <w:jc w:val="center"/>
              <w:textAlignment w:val="center"/>
              <w:rPr>
                <w:rFonts w:ascii="宋体" w:hAnsi="宋体" w:eastAsia="宋体" w:cs="仿宋"/>
                <w:color w:val="000000"/>
                <w:sz w:val="24"/>
                <w:szCs w:val="24"/>
              </w:rPr>
            </w:pPr>
            <w:r>
              <w:rPr>
                <w:rFonts w:hint="eastAsia" w:ascii="宋体" w:hAnsi="宋体" w:eastAsia="宋体" w:cs="仿宋"/>
                <w:color w:val="000000"/>
                <w:kern w:val="0"/>
                <w:sz w:val="24"/>
                <w:szCs w:val="24"/>
              </w:rPr>
              <w:t>杀毒软件</w:t>
            </w:r>
            <w:r>
              <w:rPr>
                <w:rFonts w:hint="eastAsia" w:ascii="宋体" w:hAnsi="宋体" w:eastAsia="宋体" w:cs="仿宋"/>
                <w:color w:val="000000"/>
                <w:kern w:val="0"/>
                <w:sz w:val="24"/>
                <w:szCs w:val="24"/>
              </w:rPr>
              <w:br w:type="textWrapping"/>
            </w:r>
            <w:r>
              <w:rPr>
                <w:rFonts w:hint="eastAsia" w:ascii="宋体" w:hAnsi="宋体" w:eastAsia="宋体" w:cs="仿宋"/>
                <w:color w:val="000000"/>
                <w:kern w:val="0"/>
                <w:sz w:val="24"/>
                <w:szCs w:val="24"/>
              </w:rPr>
              <w:t>许可数（个）</w:t>
            </w:r>
          </w:p>
        </w:tc>
        <w:tc>
          <w:tcPr>
            <w:tcW w:w="1965" w:type="dxa"/>
            <w:gridSpan w:val="2"/>
            <w:tcBorders>
              <w:top w:val="single" w:color="000000" w:sz="4" w:space="0"/>
              <w:left w:val="single" w:color="000000" w:sz="4" w:space="0"/>
              <w:bottom w:val="single" w:color="000000" w:sz="4" w:space="0"/>
              <w:right w:val="single" w:color="000000" w:sz="4" w:space="0"/>
            </w:tcBorders>
            <w:vAlign w:val="center"/>
          </w:tcPr>
          <w:p w14:paraId="15102E3D">
            <w:pPr>
              <w:widowControl/>
              <w:spacing w:line="500" w:lineRule="exact"/>
              <w:jc w:val="center"/>
              <w:textAlignment w:val="center"/>
              <w:rPr>
                <w:rFonts w:ascii="宋体" w:hAnsi="宋体" w:eastAsia="宋体" w:cs="仿宋"/>
                <w:color w:val="000000"/>
                <w:sz w:val="24"/>
                <w:szCs w:val="24"/>
              </w:rPr>
            </w:pPr>
            <w:r>
              <w:rPr>
                <w:rFonts w:hint="eastAsia" w:ascii="宋体" w:hAnsi="宋体" w:eastAsia="宋体" w:cs="仿宋"/>
                <w:color w:val="000000"/>
                <w:kern w:val="0"/>
                <w:sz w:val="24"/>
                <w:szCs w:val="24"/>
              </w:rPr>
              <w:t>总计</w:t>
            </w:r>
          </w:p>
        </w:tc>
      </w:tr>
      <w:tr w14:paraId="3034464C">
        <w:tblPrEx>
          <w:tblCellMar>
            <w:top w:w="15" w:type="dxa"/>
            <w:left w:w="15" w:type="dxa"/>
            <w:bottom w:w="15" w:type="dxa"/>
            <w:right w:w="15" w:type="dxa"/>
          </w:tblCellMar>
        </w:tblPrEx>
        <w:trPr>
          <w:trHeight w:val="280" w:hRule="atLeast"/>
          <w:jc w:val="center"/>
        </w:trPr>
        <w:tc>
          <w:tcPr>
            <w:tcW w:w="1130" w:type="dxa"/>
            <w:vMerge w:val="continue"/>
            <w:tcBorders>
              <w:top w:val="single" w:color="000000" w:sz="4" w:space="0"/>
              <w:left w:val="single" w:color="000000" w:sz="4" w:space="0"/>
              <w:bottom w:val="single" w:color="000000" w:sz="4" w:space="0"/>
              <w:right w:val="single" w:color="000000" w:sz="4" w:space="0"/>
            </w:tcBorders>
            <w:vAlign w:val="center"/>
          </w:tcPr>
          <w:p w14:paraId="68E5ECF4">
            <w:pPr>
              <w:spacing w:line="500" w:lineRule="exact"/>
              <w:rPr>
                <w:rFonts w:ascii="宋体" w:hAnsi="宋体" w:eastAsia="宋体" w:cs="仿宋"/>
                <w:sz w:val="24"/>
                <w:szCs w:val="24"/>
              </w:rPr>
            </w:pPr>
          </w:p>
        </w:tc>
        <w:tc>
          <w:tcPr>
            <w:tcW w:w="1112" w:type="dxa"/>
            <w:tcBorders>
              <w:top w:val="single" w:color="000000" w:sz="4" w:space="0"/>
              <w:left w:val="single" w:color="000000" w:sz="4" w:space="0"/>
              <w:bottom w:val="single" w:color="000000" w:sz="4" w:space="0"/>
              <w:right w:val="single" w:color="000000" w:sz="4" w:space="0"/>
            </w:tcBorders>
            <w:vAlign w:val="center"/>
          </w:tcPr>
          <w:p w14:paraId="57DADE4B">
            <w:pPr>
              <w:widowControl/>
              <w:spacing w:line="500" w:lineRule="exact"/>
              <w:jc w:val="center"/>
              <w:textAlignment w:val="center"/>
              <w:rPr>
                <w:rFonts w:ascii="宋体" w:hAnsi="宋体" w:eastAsia="宋体" w:cs="仿宋"/>
                <w:color w:val="000000"/>
                <w:sz w:val="24"/>
                <w:szCs w:val="24"/>
              </w:rPr>
            </w:pPr>
            <w:r>
              <w:rPr>
                <w:rFonts w:hint="eastAsia" w:ascii="宋体" w:hAnsi="宋体" w:eastAsia="宋体" w:cs="仿宋"/>
                <w:color w:val="000000"/>
                <w:kern w:val="0"/>
                <w:sz w:val="24"/>
                <w:szCs w:val="24"/>
              </w:rPr>
              <w:t>国内</w:t>
            </w:r>
          </w:p>
        </w:tc>
        <w:tc>
          <w:tcPr>
            <w:tcW w:w="1965" w:type="dxa"/>
            <w:gridSpan w:val="2"/>
            <w:tcBorders>
              <w:top w:val="single" w:color="000000" w:sz="4" w:space="0"/>
              <w:left w:val="single" w:color="000000" w:sz="4" w:space="0"/>
              <w:bottom w:val="single" w:color="000000" w:sz="4" w:space="0"/>
              <w:right w:val="single" w:color="000000" w:sz="4" w:space="0"/>
            </w:tcBorders>
            <w:vAlign w:val="center"/>
          </w:tcPr>
          <w:p w14:paraId="2AD93982">
            <w:pPr>
              <w:widowControl/>
              <w:spacing w:line="500" w:lineRule="exact"/>
              <w:jc w:val="center"/>
              <w:rPr>
                <w:rFonts w:ascii="宋体" w:hAnsi="宋体" w:eastAsia="宋体" w:cs="仿宋"/>
                <w:color w:val="000000"/>
                <w:sz w:val="24"/>
                <w:szCs w:val="24"/>
              </w:rPr>
            </w:pPr>
          </w:p>
        </w:tc>
        <w:tc>
          <w:tcPr>
            <w:tcW w:w="1773" w:type="dxa"/>
            <w:gridSpan w:val="2"/>
            <w:tcBorders>
              <w:top w:val="single" w:color="000000" w:sz="4" w:space="0"/>
              <w:left w:val="single" w:color="000000" w:sz="4" w:space="0"/>
              <w:bottom w:val="single" w:color="000000" w:sz="4" w:space="0"/>
              <w:right w:val="single" w:color="000000" w:sz="4" w:space="0"/>
            </w:tcBorders>
            <w:vAlign w:val="center"/>
          </w:tcPr>
          <w:p w14:paraId="4FAFFE55">
            <w:pPr>
              <w:widowControl/>
              <w:spacing w:line="500" w:lineRule="exact"/>
              <w:jc w:val="center"/>
              <w:rPr>
                <w:rFonts w:ascii="宋体" w:hAnsi="宋体" w:eastAsia="宋体" w:cs="仿宋"/>
                <w:color w:val="000000"/>
                <w:sz w:val="24"/>
                <w:szCs w:val="24"/>
              </w:rPr>
            </w:pPr>
          </w:p>
        </w:tc>
        <w:tc>
          <w:tcPr>
            <w:tcW w:w="1829" w:type="dxa"/>
            <w:gridSpan w:val="2"/>
            <w:tcBorders>
              <w:top w:val="single" w:color="000000" w:sz="4" w:space="0"/>
              <w:left w:val="single" w:color="000000" w:sz="4" w:space="0"/>
              <w:bottom w:val="single" w:color="000000" w:sz="4" w:space="0"/>
              <w:right w:val="single" w:color="000000" w:sz="4" w:space="0"/>
            </w:tcBorders>
            <w:vAlign w:val="center"/>
          </w:tcPr>
          <w:p w14:paraId="6A54A44E">
            <w:pPr>
              <w:widowControl/>
              <w:spacing w:line="500" w:lineRule="exact"/>
              <w:jc w:val="center"/>
              <w:rPr>
                <w:rFonts w:ascii="宋体" w:hAnsi="宋体" w:eastAsia="宋体" w:cs="仿宋"/>
                <w:color w:val="000000"/>
                <w:sz w:val="24"/>
                <w:szCs w:val="24"/>
              </w:rPr>
            </w:pPr>
          </w:p>
        </w:tc>
        <w:tc>
          <w:tcPr>
            <w:tcW w:w="1965" w:type="dxa"/>
            <w:gridSpan w:val="2"/>
            <w:tcBorders>
              <w:top w:val="single" w:color="000000" w:sz="4" w:space="0"/>
              <w:left w:val="single" w:color="000000" w:sz="4" w:space="0"/>
              <w:bottom w:val="single" w:color="000000" w:sz="4" w:space="0"/>
              <w:right w:val="single" w:color="000000" w:sz="4" w:space="0"/>
            </w:tcBorders>
            <w:vAlign w:val="center"/>
          </w:tcPr>
          <w:p w14:paraId="55EBDB16">
            <w:pPr>
              <w:widowControl/>
              <w:spacing w:line="500" w:lineRule="exact"/>
              <w:jc w:val="center"/>
              <w:rPr>
                <w:rFonts w:ascii="宋体" w:hAnsi="宋体" w:eastAsia="宋体" w:cs="仿宋"/>
                <w:color w:val="000000"/>
                <w:sz w:val="24"/>
                <w:szCs w:val="24"/>
              </w:rPr>
            </w:pPr>
          </w:p>
        </w:tc>
      </w:tr>
      <w:tr w14:paraId="021372E2">
        <w:tblPrEx>
          <w:tblCellMar>
            <w:top w:w="15" w:type="dxa"/>
            <w:left w:w="15" w:type="dxa"/>
            <w:bottom w:w="15" w:type="dxa"/>
            <w:right w:w="15" w:type="dxa"/>
          </w:tblCellMar>
        </w:tblPrEx>
        <w:trPr>
          <w:trHeight w:val="250" w:hRule="atLeast"/>
          <w:jc w:val="center"/>
        </w:trPr>
        <w:tc>
          <w:tcPr>
            <w:tcW w:w="1130" w:type="dxa"/>
            <w:vMerge w:val="continue"/>
            <w:tcBorders>
              <w:top w:val="single" w:color="000000" w:sz="4" w:space="0"/>
              <w:left w:val="single" w:color="000000" w:sz="4" w:space="0"/>
              <w:bottom w:val="single" w:color="000000" w:sz="4" w:space="0"/>
              <w:right w:val="single" w:color="000000" w:sz="4" w:space="0"/>
            </w:tcBorders>
            <w:vAlign w:val="center"/>
          </w:tcPr>
          <w:p w14:paraId="057AC177">
            <w:pPr>
              <w:spacing w:line="500" w:lineRule="exact"/>
              <w:rPr>
                <w:rFonts w:ascii="宋体" w:hAnsi="宋体" w:eastAsia="宋体" w:cs="仿宋"/>
                <w:sz w:val="24"/>
                <w:szCs w:val="24"/>
              </w:rPr>
            </w:pPr>
          </w:p>
        </w:tc>
        <w:tc>
          <w:tcPr>
            <w:tcW w:w="1112" w:type="dxa"/>
            <w:tcBorders>
              <w:top w:val="single" w:color="000000" w:sz="4" w:space="0"/>
              <w:left w:val="single" w:color="000000" w:sz="4" w:space="0"/>
              <w:bottom w:val="single" w:color="000000" w:sz="4" w:space="0"/>
              <w:right w:val="single" w:color="000000" w:sz="4" w:space="0"/>
            </w:tcBorders>
            <w:vAlign w:val="center"/>
          </w:tcPr>
          <w:p w14:paraId="377000B0">
            <w:pPr>
              <w:widowControl/>
              <w:spacing w:line="500" w:lineRule="exact"/>
              <w:jc w:val="center"/>
              <w:textAlignment w:val="center"/>
              <w:rPr>
                <w:rFonts w:ascii="宋体" w:hAnsi="宋体" w:eastAsia="宋体" w:cs="仿宋"/>
                <w:color w:val="000000"/>
                <w:sz w:val="24"/>
                <w:szCs w:val="24"/>
              </w:rPr>
            </w:pPr>
            <w:r>
              <w:rPr>
                <w:rFonts w:hint="eastAsia" w:ascii="宋体" w:hAnsi="宋体" w:eastAsia="宋体" w:cs="仿宋"/>
                <w:color w:val="000000"/>
                <w:kern w:val="0"/>
                <w:sz w:val="24"/>
                <w:szCs w:val="24"/>
              </w:rPr>
              <w:t>国外</w:t>
            </w:r>
          </w:p>
        </w:tc>
        <w:tc>
          <w:tcPr>
            <w:tcW w:w="1965" w:type="dxa"/>
            <w:gridSpan w:val="2"/>
            <w:tcBorders>
              <w:top w:val="single" w:color="000000" w:sz="4" w:space="0"/>
              <w:left w:val="single" w:color="000000" w:sz="4" w:space="0"/>
              <w:bottom w:val="single" w:color="000000" w:sz="4" w:space="0"/>
              <w:right w:val="single" w:color="000000" w:sz="4" w:space="0"/>
            </w:tcBorders>
            <w:vAlign w:val="center"/>
          </w:tcPr>
          <w:p w14:paraId="67E11AD4">
            <w:pPr>
              <w:widowControl/>
              <w:spacing w:line="500" w:lineRule="exact"/>
              <w:jc w:val="center"/>
              <w:rPr>
                <w:rFonts w:ascii="宋体" w:hAnsi="宋体" w:eastAsia="宋体" w:cs="仿宋"/>
                <w:color w:val="000000"/>
                <w:sz w:val="24"/>
                <w:szCs w:val="24"/>
              </w:rPr>
            </w:pPr>
          </w:p>
        </w:tc>
        <w:tc>
          <w:tcPr>
            <w:tcW w:w="1773" w:type="dxa"/>
            <w:gridSpan w:val="2"/>
            <w:tcBorders>
              <w:top w:val="single" w:color="000000" w:sz="4" w:space="0"/>
              <w:left w:val="single" w:color="000000" w:sz="4" w:space="0"/>
              <w:bottom w:val="single" w:color="000000" w:sz="4" w:space="0"/>
              <w:right w:val="single" w:color="000000" w:sz="4" w:space="0"/>
            </w:tcBorders>
            <w:vAlign w:val="center"/>
          </w:tcPr>
          <w:p w14:paraId="1F2597A6">
            <w:pPr>
              <w:widowControl/>
              <w:spacing w:line="500" w:lineRule="exact"/>
              <w:jc w:val="center"/>
              <w:rPr>
                <w:rFonts w:ascii="宋体" w:hAnsi="宋体" w:eastAsia="宋体" w:cs="仿宋"/>
                <w:color w:val="000000"/>
                <w:sz w:val="24"/>
                <w:szCs w:val="24"/>
              </w:rPr>
            </w:pPr>
          </w:p>
        </w:tc>
        <w:tc>
          <w:tcPr>
            <w:tcW w:w="1829" w:type="dxa"/>
            <w:gridSpan w:val="2"/>
            <w:tcBorders>
              <w:top w:val="single" w:color="000000" w:sz="4" w:space="0"/>
              <w:left w:val="single" w:color="000000" w:sz="4" w:space="0"/>
              <w:bottom w:val="single" w:color="000000" w:sz="4" w:space="0"/>
              <w:right w:val="single" w:color="000000" w:sz="4" w:space="0"/>
            </w:tcBorders>
            <w:vAlign w:val="center"/>
          </w:tcPr>
          <w:p w14:paraId="24BB98DA">
            <w:pPr>
              <w:widowControl/>
              <w:spacing w:line="500" w:lineRule="exact"/>
              <w:jc w:val="center"/>
              <w:rPr>
                <w:rFonts w:ascii="宋体" w:hAnsi="宋体" w:eastAsia="宋体" w:cs="仿宋"/>
                <w:color w:val="000000"/>
                <w:sz w:val="24"/>
                <w:szCs w:val="24"/>
              </w:rPr>
            </w:pPr>
          </w:p>
        </w:tc>
        <w:tc>
          <w:tcPr>
            <w:tcW w:w="1965" w:type="dxa"/>
            <w:gridSpan w:val="2"/>
            <w:tcBorders>
              <w:top w:val="single" w:color="000000" w:sz="4" w:space="0"/>
              <w:left w:val="single" w:color="000000" w:sz="4" w:space="0"/>
              <w:bottom w:val="single" w:color="000000" w:sz="4" w:space="0"/>
              <w:right w:val="single" w:color="000000" w:sz="4" w:space="0"/>
            </w:tcBorders>
            <w:vAlign w:val="center"/>
          </w:tcPr>
          <w:p w14:paraId="10986104">
            <w:pPr>
              <w:widowControl/>
              <w:spacing w:line="500" w:lineRule="exact"/>
              <w:jc w:val="center"/>
              <w:rPr>
                <w:rFonts w:ascii="宋体" w:hAnsi="宋体" w:eastAsia="宋体" w:cs="仿宋"/>
                <w:color w:val="000000"/>
                <w:sz w:val="24"/>
                <w:szCs w:val="24"/>
              </w:rPr>
            </w:pPr>
          </w:p>
        </w:tc>
      </w:tr>
      <w:tr w14:paraId="435599E8">
        <w:tblPrEx>
          <w:tblCellMar>
            <w:top w:w="15" w:type="dxa"/>
            <w:left w:w="15" w:type="dxa"/>
            <w:bottom w:w="15" w:type="dxa"/>
            <w:right w:w="15" w:type="dxa"/>
          </w:tblCellMar>
        </w:tblPrEx>
        <w:trPr>
          <w:trHeight w:val="330" w:hRule="atLeast"/>
          <w:jc w:val="center"/>
        </w:trPr>
        <w:tc>
          <w:tcPr>
            <w:tcW w:w="1130" w:type="dxa"/>
            <w:vMerge w:val="continue"/>
            <w:tcBorders>
              <w:top w:val="single" w:color="000000" w:sz="4" w:space="0"/>
              <w:left w:val="single" w:color="000000" w:sz="4" w:space="0"/>
              <w:bottom w:val="single" w:color="000000" w:sz="4" w:space="0"/>
              <w:right w:val="single" w:color="000000" w:sz="4" w:space="0"/>
            </w:tcBorders>
            <w:vAlign w:val="center"/>
          </w:tcPr>
          <w:p w14:paraId="6F453C6D">
            <w:pPr>
              <w:spacing w:line="500" w:lineRule="exact"/>
              <w:rPr>
                <w:rFonts w:ascii="宋体" w:hAnsi="宋体" w:eastAsia="宋体" w:cs="仿宋"/>
                <w:sz w:val="24"/>
                <w:szCs w:val="24"/>
              </w:rPr>
            </w:pPr>
          </w:p>
        </w:tc>
        <w:tc>
          <w:tcPr>
            <w:tcW w:w="1112" w:type="dxa"/>
            <w:tcBorders>
              <w:top w:val="single" w:color="000000" w:sz="4" w:space="0"/>
              <w:left w:val="single" w:color="000000" w:sz="4" w:space="0"/>
              <w:bottom w:val="single" w:color="000000" w:sz="4" w:space="0"/>
              <w:right w:val="single" w:color="000000" w:sz="4" w:space="0"/>
            </w:tcBorders>
            <w:vAlign w:val="center"/>
          </w:tcPr>
          <w:p w14:paraId="6EAAFFFE">
            <w:pPr>
              <w:widowControl/>
              <w:spacing w:line="500" w:lineRule="exact"/>
              <w:jc w:val="center"/>
              <w:textAlignment w:val="center"/>
              <w:rPr>
                <w:rFonts w:ascii="宋体" w:hAnsi="宋体" w:eastAsia="宋体" w:cs="仿宋"/>
                <w:color w:val="000000"/>
                <w:sz w:val="24"/>
                <w:szCs w:val="24"/>
              </w:rPr>
            </w:pPr>
            <w:r>
              <w:rPr>
                <w:rFonts w:hint="eastAsia" w:ascii="宋体" w:hAnsi="宋体" w:eastAsia="宋体" w:cs="仿宋"/>
                <w:color w:val="000000"/>
                <w:kern w:val="0"/>
                <w:sz w:val="24"/>
                <w:szCs w:val="24"/>
              </w:rPr>
              <w:t>合计</w:t>
            </w:r>
          </w:p>
        </w:tc>
        <w:tc>
          <w:tcPr>
            <w:tcW w:w="1965" w:type="dxa"/>
            <w:gridSpan w:val="2"/>
            <w:tcBorders>
              <w:top w:val="single" w:color="000000" w:sz="4" w:space="0"/>
              <w:left w:val="single" w:color="000000" w:sz="4" w:space="0"/>
              <w:bottom w:val="single" w:color="000000" w:sz="4" w:space="0"/>
              <w:right w:val="single" w:color="000000" w:sz="4" w:space="0"/>
            </w:tcBorders>
            <w:vAlign w:val="center"/>
          </w:tcPr>
          <w:p w14:paraId="37BA1FFC">
            <w:pPr>
              <w:widowControl/>
              <w:spacing w:line="500" w:lineRule="exact"/>
              <w:jc w:val="center"/>
              <w:rPr>
                <w:rFonts w:ascii="宋体" w:hAnsi="宋体" w:eastAsia="宋体" w:cs="仿宋"/>
                <w:color w:val="000000"/>
                <w:sz w:val="24"/>
                <w:szCs w:val="24"/>
              </w:rPr>
            </w:pPr>
          </w:p>
        </w:tc>
        <w:tc>
          <w:tcPr>
            <w:tcW w:w="1773" w:type="dxa"/>
            <w:gridSpan w:val="2"/>
            <w:tcBorders>
              <w:top w:val="single" w:color="000000" w:sz="4" w:space="0"/>
              <w:left w:val="single" w:color="000000" w:sz="4" w:space="0"/>
              <w:bottom w:val="single" w:color="000000" w:sz="4" w:space="0"/>
              <w:right w:val="single" w:color="000000" w:sz="4" w:space="0"/>
            </w:tcBorders>
            <w:vAlign w:val="center"/>
          </w:tcPr>
          <w:p w14:paraId="322BEC5B">
            <w:pPr>
              <w:widowControl/>
              <w:spacing w:line="500" w:lineRule="exact"/>
              <w:jc w:val="center"/>
              <w:rPr>
                <w:rFonts w:ascii="宋体" w:hAnsi="宋体" w:eastAsia="宋体" w:cs="仿宋"/>
                <w:color w:val="000000"/>
                <w:sz w:val="24"/>
                <w:szCs w:val="24"/>
              </w:rPr>
            </w:pPr>
          </w:p>
        </w:tc>
        <w:tc>
          <w:tcPr>
            <w:tcW w:w="1829" w:type="dxa"/>
            <w:gridSpan w:val="2"/>
            <w:tcBorders>
              <w:top w:val="nil"/>
              <w:left w:val="single" w:color="000000" w:sz="4" w:space="0"/>
              <w:bottom w:val="single" w:color="000000" w:sz="4" w:space="0"/>
              <w:right w:val="single" w:color="000000" w:sz="4" w:space="0"/>
            </w:tcBorders>
            <w:vAlign w:val="center"/>
          </w:tcPr>
          <w:p w14:paraId="77C0E2A2">
            <w:pPr>
              <w:widowControl/>
              <w:spacing w:line="500" w:lineRule="exact"/>
              <w:jc w:val="center"/>
              <w:rPr>
                <w:rFonts w:ascii="宋体" w:hAnsi="宋体" w:eastAsia="宋体" w:cs="仿宋"/>
                <w:color w:val="000000"/>
                <w:sz w:val="24"/>
                <w:szCs w:val="24"/>
              </w:rPr>
            </w:pPr>
          </w:p>
        </w:tc>
        <w:tc>
          <w:tcPr>
            <w:tcW w:w="1965" w:type="dxa"/>
            <w:gridSpan w:val="2"/>
            <w:tcBorders>
              <w:top w:val="nil"/>
              <w:left w:val="single" w:color="000000" w:sz="4" w:space="0"/>
              <w:bottom w:val="single" w:color="000000" w:sz="4" w:space="0"/>
              <w:right w:val="single" w:color="000000" w:sz="4" w:space="0"/>
            </w:tcBorders>
            <w:vAlign w:val="center"/>
          </w:tcPr>
          <w:p w14:paraId="6F7B9A1E">
            <w:pPr>
              <w:widowControl/>
              <w:spacing w:line="500" w:lineRule="exact"/>
              <w:jc w:val="center"/>
              <w:rPr>
                <w:rFonts w:ascii="宋体" w:hAnsi="宋体" w:eastAsia="宋体" w:cs="仿宋"/>
                <w:color w:val="000000"/>
                <w:sz w:val="24"/>
                <w:szCs w:val="24"/>
              </w:rPr>
            </w:pPr>
          </w:p>
        </w:tc>
      </w:tr>
    </w:tbl>
    <w:p w14:paraId="44727A20">
      <w:pPr>
        <w:autoSpaceDN w:val="0"/>
        <w:spacing w:line="500" w:lineRule="exact"/>
        <w:textAlignment w:val="center"/>
        <w:rPr>
          <w:rFonts w:ascii="宋体" w:hAnsi="宋体" w:eastAsia="宋体" w:cs="仿宋"/>
          <w:sz w:val="24"/>
          <w:szCs w:val="24"/>
        </w:rPr>
        <w:sectPr>
          <w:footerReference r:id="rId3" w:type="default"/>
          <w:pgSz w:w="11906" w:h="16838"/>
          <w:pgMar w:top="2041" w:right="1474" w:bottom="1985" w:left="1474" w:header="851" w:footer="850" w:gutter="0"/>
          <w:cols w:space="720" w:num="1"/>
          <w:docGrid w:type="lines" w:linePitch="422" w:charSpace="0"/>
        </w:sectPr>
      </w:pPr>
    </w:p>
    <w:p w14:paraId="31290658">
      <w:pPr>
        <w:pStyle w:val="5"/>
        <w:spacing w:line="500" w:lineRule="exact"/>
        <w:rPr>
          <w:rFonts w:ascii="宋体" w:hAnsi="宋体" w:eastAsia="宋体" w:cs="仿宋"/>
          <w:sz w:val="24"/>
          <w:szCs w:val="24"/>
        </w:rPr>
      </w:pPr>
      <w:r>
        <w:rPr>
          <w:rFonts w:hint="eastAsia" w:ascii="宋体" w:hAnsi="宋体" w:eastAsia="宋体" w:cs="仿宋"/>
          <w:sz w:val="24"/>
          <w:szCs w:val="24"/>
        </w:rPr>
        <w:t>（2）2024年度省直机关软件正版化工作自评表</w:t>
      </w:r>
    </w:p>
    <w:tbl>
      <w:tblPr>
        <w:tblStyle w:val="8"/>
        <w:tblW w:w="14081" w:type="dxa"/>
        <w:jc w:val="center"/>
        <w:tblLayout w:type="fixed"/>
        <w:tblCellMar>
          <w:top w:w="0" w:type="dxa"/>
          <w:left w:w="108" w:type="dxa"/>
          <w:bottom w:w="0" w:type="dxa"/>
          <w:right w:w="108" w:type="dxa"/>
        </w:tblCellMar>
      </w:tblPr>
      <w:tblGrid>
        <w:gridCol w:w="930"/>
        <w:gridCol w:w="1630"/>
        <w:gridCol w:w="2170"/>
        <w:gridCol w:w="3255"/>
        <w:gridCol w:w="775"/>
        <w:gridCol w:w="775"/>
        <w:gridCol w:w="4546"/>
      </w:tblGrid>
      <w:tr w14:paraId="48B38D92">
        <w:tblPrEx>
          <w:tblCellMar>
            <w:top w:w="0" w:type="dxa"/>
            <w:left w:w="108" w:type="dxa"/>
            <w:bottom w:w="0" w:type="dxa"/>
            <w:right w:w="108" w:type="dxa"/>
          </w:tblCellMar>
        </w:tblPrEx>
        <w:trPr>
          <w:trHeight w:val="680" w:hRule="exact"/>
          <w:jc w:val="center"/>
        </w:trPr>
        <w:tc>
          <w:tcPr>
            <w:tcW w:w="14081" w:type="dxa"/>
            <w:gridSpan w:val="7"/>
            <w:tcBorders>
              <w:top w:val="nil"/>
              <w:left w:val="nil"/>
              <w:bottom w:val="nil"/>
              <w:right w:val="nil"/>
            </w:tcBorders>
            <w:vAlign w:val="center"/>
          </w:tcPr>
          <w:p w14:paraId="721F7627">
            <w:pPr>
              <w:autoSpaceDN w:val="0"/>
              <w:adjustRightInd w:val="0"/>
              <w:snapToGrid w:val="0"/>
              <w:spacing w:line="500" w:lineRule="exact"/>
              <w:jc w:val="center"/>
              <w:textAlignment w:val="center"/>
              <w:rPr>
                <w:rFonts w:ascii="宋体" w:hAnsi="宋体" w:eastAsia="宋体" w:cs="仿宋"/>
                <w:color w:val="000000"/>
                <w:sz w:val="24"/>
                <w:szCs w:val="24"/>
              </w:rPr>
            </w:pPr>
            <w:r>
              <w:rPr>
                <w:rFonts w:hint="eastAsia" w:ascii="宋体" w:hAnsi="宋体" w:eastAsia="宋体" w:cs="仿宋"/>
                <w:sz w:val="24"/>
                <w:szCs w:val="24"/>
              </w:rPr>
              <w:t>2024年度省直机关软件正版化工作自评表</w:t>
            </w:r>
          </w:p>
        </w:tc>
      </w:tr>
      <w:tr w14:paraId="1C8176CC">
        <w:tblPrEx>
          <w:tblCellMar>
            <w:top w:w="0" w:type="dxa"/>
            <w:left w:w="108" w:type="dxa"/>
            <w:bottom w:w="0" w:type="dxa"/>
            <w:right w:w="108" w:type="dxa"/>
          </w:tblCellMar>
        </w:tblPrEx>
        <w:trPr>
          <w:trHeight w:val="454" w:hRule="exact"/>
          <w:jc w:val="center"/>
        </w:trPr>
        <w:tc>
          <w:tcPr>
            <w:tcW w:w="14081" w:type="dxa"/>
            <w:gridSpan w:val="7"/>
            <w:tcBorders>
              <w:top w:val="nil"/>
              <w:left w:val="nil"/>
              <w:bottom w:val="single" w:color="000000" w:sz="4" w:space="0"/>
              <w:right w:val="nil"/>
            </w:tcBorders>
            <w:vAlign w:val="center"/>
          </w:tcPr>
          <w:p w14:paraId="78885FE2">
            <w:pPr>
              <w:autoSpaceDN w:val="0"/>
              <w:spacing w:line="500" w:lineRule="exact"/>
              <w:ind w:right="-4134" w:rightChars="-1969"/>
              <w:jc w:val="left"/>
              <w:textAlignment w:val="center"/>
              <w:rPr>
                <w:rFonts w:ascii="宋体" w:hAnsi="宋体" w:eastAsia="宋体" w:cs="仿宋"/>
                <w:color w:val="000000"/>
                <w:sz w:val="24"/>
                <w:szCs w:val="24"/>
              </w:rPr>
            </w:pPr>
            <w:r>
              <w:rPr>
                <w:rFonts w:hint="eastAsia" w:ascii="宋体" w:hAnsi="宋体" w:eastAsia="宋体" w:cs="仿宋"/>
                <w:color w:val="000000"/>
                <w:sz w:val="24"/>
                <w:szCs w:val="24"/>
              </w:rPr>
              <w:t xml:space="preserve">单位名称：（公章）     填表人：     联系电话：  时间：年月日 </w:t>
            </w:r>
          </w:p>
        </w:tc>
      </w:tr>
      <w:tr w14:paraId="6B89DA9A">
        <w:tblPrEx>
          <w:tblCellMar>
            <w:top w:w="0" w:type="dxa"/>
            <w:left w:w="108" w:type="dxa"/>
            <w:bottom w:w="0" w:type="dxa"/>
            <w:right w:w="108" w:type="dxa"/>
          </w:tblCellMar>
        </w:tblPrEx>
        <w:trPr>
          <w:trHeight w:val="454" w:hRule="atLeast"/>
          <w:jc w:val="center"/>
        </w:trPr>
        <w:tc>
          <w:tcPr>
            <w:tcW w:w="930" w:type="dxa"/>
            <w:tcBorders>
              <w:top w:val="single" w:color="000000" w:sz="4" w:space="0"/>
              <w:left w:val="single" w:color="000000" w:sz="4" w:space="0"/>
              <w:bottom w:val="single" w:color="000000" w:sz="4" w:space="0"/>
              <w:right w:val="single" w:color="000000" w:sz="4" w:space="0"/>
            </w:tcBorders>
            <w:vAlign w:val="center"/>
          </w:tcPr>
          <w:p w14:paraId="250A1543">
            <w:pPr>
              <w:autoSpaceDN w:val="0"/>
              <w:spacing w:line="500" w:lineRule="exact"/>
              <w:jc w:val="center"/>
              <w:textAlignment w:val="center"/>
              <w:rPr>
                <w:rFonts w:ascii="宋体" w:hAnsi="宋体" w:eastAsia="宋体" w:cs="仿宋"/>
                <w:color w:val="000000"/>
                <w:sz w:val="24"/>
                <w:szCs w:val="24"/>
              </w:rPr>
            </w:pPr>
            <w:r>
              <w:rPr>
                <w:rFonts w:hint="eastAsia" w:ascii="宋体" w:hAnsi="宋体" w:eastAsia="宋体" w:cs="仿宋"/>
                <w:color w:val="000000"/>
                <w:sz w:val="24"/>
                <w:szCs w:val="24"/>
              </w:rPr>
              <w:t>序号</w:t>
            </w:r>
          </w:p>
        </w:tc>
        <w:tc>
          <w:tcPr>
            <w:tcW w:w="1630" w:type="dxa"/>
            <w:tcBorders>
              <w:top w:val="single" w:color="000000" w:sz="4" w:space="0"/>
              <w:left w:val="single" w:color="000000" w:sz="4" w:space="0"/>
              <w:bottom w:val="single" w:color="000000" w:sz="4" w:space="0"/>
              <w:right w:val="single" w:color="000000" w:sz="4" w:space="0"/>
            </w:tcBorders>
            <w:vAlign w:val="center"/>
          </w:tcPr>
          <w:p w14:paraId="50F47359">
            <w:pPr>
              <w:autoSpaceDN w:val="0"/>
              <w:spacing w:line="500" w:lineRule="exact"/>
              <w:jc w:val="center"/>
              <w:textAlignment w:val="center"/>
              <w:rPr>
                <w:rFonts w:ascii="宋体" w:hAnsi="宋体" w:eastAsia="宋体" w:cs="仿宋"/>
                <w:color w:val="000000"/>
                <w:sz w:val="24"/>
                <w:szCs w:val="24"/>
              </w:rPr>
            </w:pPr>
            <w:r>
              <w:rPr>
                <w:rFonts w:hint="eastAsia" w:ascii="宋体" w:hAnsi="宋体" w:eastAsia="宋体" w:cs="仿宋"/>
                <w:color w:val="000000"/>
                <w:sz w:val="24"/>
                <w:szCs w:val="24"/>
              </w:rPr>
              <w:t>自评项目</w:t>
            </w:r>
          </w:p>
        </w:tc>
        <w:tc>
          <w:tcPr>
            <w:tcW w:w="2170" w:type="dxa"/>
            <w:tcBorders>
              <w:top w:val="single" w:color="000000" w:sz="4" w:space="0"/>
              <w:left w:val="single" w:color="000000" w:sz="4" w:space="0"/>
              <w:bottom w:val="single" w:color="000000" w:sz="4" w:space="0"/>
              <w:right w:val="single" w:color="000000" w:sz="4" w:space="0"/>
            </w:tcBorders>
            <w:vAlign w:val="center"/>
          </w:tcPr>
          <w:p w14:paraId="381AA36B">
            <w:pPr>
              <w:autoSpaceDN w:val="0"/>
              <w:spacing w:line="500" w:lineRule="exact"/>
              <w:jc w:val="center"/>
              <w:textAlignment w:val="center"/>
              <w:rPr>
                <w:rFonts w:ascii="宋体" w:hAnsi="宋体" w:eastAsia="宋体" w:cs="仿宋"/>
                <w:color w:val="000000"/>
                <w:sz w:val="24"/>
                <w:szCs w:val="24"/>
              </w:rPr>
            </w:pPr>
            <w:r>
              <w:rPr>
                <w:rFonts w:hint="eastAsia" w:ascii="宋体" w:hAnsi="宋体" w:eastAsia="宋体" w:cs="仿宋"/>
                <w:color w:val="000000"/>
                <w:sz w:val="24"/>
                <w:szCs w:val="24"/>
              </w:rPr>
              <w:t>自评依据</w:t>
            </w:r>
          </w:p>
        </w:tc>
        <w:tc>
          <w:tcPr>
            <w:tcW w:w="3255" w:type="dxa"/>
            <w:tcBorders>
              <w:top w:val="single" w:color="000000" w:sz="4" w:space="0"/>
              <w:left w:val="single" w:color="000000" w:sz="4" w:space="0"/>
              <w:bottom w:val="single" w:color="000000" w:sz="4" w:space="0"/>
              <w:right w:val="single" w:color="000000" w:sz="4" w:space="0"/>
            </w:tcBorders>
            <w:vAlign w:val="center"/>
          </w:tcPr>
          <w:p w14:paraId="31857935">
            <w:pPr>
              <w:autoSpaceDN w:val="0"/>
              <w:spacing w:line="500" w:lineRule="exact"/>
              <w:jc w:val="center"/>
              <w:textAlignment w:val="center"/>
              <w:rPr>
                <w:rFonts w:ascii="宋体" w:hAnsi="宋体" w:eastAsia="宋体" w:cs="仿宋"/>
                <w:color w:val="000000"/>
                <w:sz w:val="24"/>
                <w:szCs w:val="24"/>
              </w:rPr>
            </w:pPr>
            <w:r>
              <w:rPr>
                <w:rFonts w:hint="eastAsia" w:ascii="宋体" w:hAnsi="宋体" w:eastAsia="宋体" w:cs="仿宋"/>
                <w:color w:val="000000"/>
                <w:sz w:val="24"/>
                <w:szCs w:val="24"/>
              </w:rPr>
              <w:t>内容</w:t>
            </w:r>
          </w:p>
        </w:tc>
        <w:tc>
          <w:tcPr>
            <w:tcW w:w="775" w:type="dxa"/>
            <w:tcBorders>
              <w:top w:val="single" w:color="000000" w:sz="4" w:space="0"/>
              <w:left w:val="single" w:color="000000" w:sz="4" w:space="0"/>
              <w:bottom w:val="single" w:color="000000" w:sz="4" w:space="0"/>
              <w:right w:val="single" w:color="000000" w:sz="4" w:space="0"/>
            </w:tcBorders>
            <w:vAlign w:val="center"/>
          </w:tcPr>
          <w:p w14:paraId="4384B587">
            <w:pPr>
              <w:autoSpaceDN w:val="0"/>
              <w:spacing w:line="500" w:lineRule="exact"/>
              <w:jc w:val="center"/>
              <w:textAlignment w:val="center"/>
              <w:rPr>
                <w:rFonts w:ascii="宋体" w:hAnsi="宋体" w:eastAsia="宋体" w:cs="仿宋"/>
                <w:color w:val="000000"/>
                <w:sz w:val="24"/>
                <w:szCs w:val="24"/>
              </w:rPr>
            </w:pPr>
            <w:r>
              <w:rPr>
                <w:rFonts w:hint="eastAsia" w:ascii="宋体" w:hAnsi="宋体" w:eastAsia="宋体" w:cs="仿宋"/>
                <w:color w:val="000000"/>
                <w:sz w:val="24"/>
                <w:szCs w:val="24"/>
              </w:rPr>
              <w:t>分值</w:t>
            </w:r>
          </w:p>
        </w:tc>
        <w:tc>
          <w:tcPr>
            <w:tcW w:w="775" w:type="dxa"/>
            <w:tcBorders>
              <w:top w:val="single" w:color="000000" w:sz="4" w:space="0"/>
              <w:left w:val="single" w:color="000000" w:sz="4" w:space="0"/>
              <w:bottom w:val="single" w:color="000000" w:sz="4" w:space="0"/>
              <w:right w:val="single" w:color="000000" w:sz="4" w:space="0"/>
            </w:tcBorders>
            <w:vAlign w:val="center"/>
          </w:tcPr>
          <w:p w14:paraId="61F484CB">
            <w:pPr>
              <w:autoSpaceDN w:val="0"/>
              <w:spacing w:line="500" w:lineRule="exact"/>
              <w:jc w:val="center"/>
              <w:textAlignment w:val="center"/>
              <w:rPr>
                <w:rFonts w:ascii="宋体" w:hAnsi="宋体" w:eastAsia="宋体" w:cs="仿宋"/>
                <w:color w:val="000000"/>
                <w:sz w:val="24"/>
                <w:szCs w:val="24"/>
              </w:rPr>
            </w:pPr>
            <w:r>
              <w:rPr>
                <w:rFonts w:hint="eastAsia" w:ascii="宋体" w:hAnsi="宋体" w:eastAsia="宋体" w:cs="仿宋"/>
                <w:color w:val="000000"/>
                <w:sz w:val="24"/>
                <w:szCs w:val="24"/>
              </w:rPr>
              <w:t>得分</w:t>
            </w:r>
          </w:p>
        </w:tc>
        <w:tc>
          <w:tcPr>
            <w:tcW w:w="4546" w:type="dxa"/>
            <w:tcBorders>
              <w:top w:val="single" w:color="000000" w:sz="4" w:space="0"/>
              <w:left w:val="single" w:color="000000" w:sz="4" w:space="0"/>
              <w:bottom w:val="single" w:color="000000" w:sz="4" w:space="0"/>
              <w:right w:val="single" w:color="000000" w:sz="4" w:space="0"/>
            </w:tcBorders>
            <w:vAlign w:val="center"/>
          </w:tcPr>
          <w:p w14:paraId="21FB9C0C">
            <w:pPr>
              <w:autoSpaceDN w:val="0"/>
              <w:spacing w:line="500" w:lineRule="exact"/>
              <w:jc w:val="center"/>
              <w:textAlignment w:val="center"/>
              <w:rPr>
                <w:rFonts w:ascii="宋体" w:hAnsi="宋体" w:eastAsia="宋体" w:cs="仿宋"/>
                <w:color w:val="000000"/>
                <w:sz w:val="24"/>
                <w:szCs w:val="24"/>
              </w:rPr>
            </w:pPr>
            <w:r>
              <w:rPr>
                <w:rFonts w:hint="eastAsia" w:ascii="宋体" w:hAnsi="宋体" w:eastAsia="宋体" w:cs="仿宋"/>
                <w:color w:val="000000"/>
                <w:sz w:val="24"/>
                <w:szCs w:val="24"/>
              </w:rPr>
              <w:t>说明</w:t>
            </w:r>
          </w:p>
        </w:tc>
      </w:tr>
      <w:tr w14:paraId="03FD3C99">
        <w:tblPrEx>
          <w:tblCellMar>
            <w:top w:w="0" w:type="dxa"/>
            <w:left w:w="108" w:type="dxa"/>
            <w:bottom w:w="0" w:type="dxa"/>
            <w:right w:w="108" w:type="dxa"/>
          </w:tblCellMar>
        </w:tblPrEx>
        <w:trPr>
          <w:trHeight w:val="544" w:hRule="exact"/>
          <w:jc w:val="center"/>
        </w:trPr>
        <w:tc>
          <w:tcPr>
            <w:tcW w:w="930" w:type="dxa"/>
            <w:tcBorders>
              <w:top w:val="single" w:color="000000" w:sz="4" w:space="0"/>
              <w:left w:val="single" w:color="000000" w:sz="4" w:space="0"/>
              <w:bottom w:val="nil"/>
              <w:right w:val="single" w:color="000000" w:sz="4" w:space="0"/>
            </w:tcBorders>
            <w:vAlign w:val="center"/>
          </w:tcPr>
          <w:p w14:paraId="7D6B639E">
            <w:pPr>
              <w:autoSpaceDN w:val="0"/>
              <w:spacing w:line="500" w:lineRule="exact"/>
              <w:jc w:val="center"/>
              <w:textAlignment w:val="center"/>
              <w:rPr>
                <w:rFonts w:ascii="宋体" w:hAnsi="宋体" w:eastAsia="宋体" w:cs="仿宋"/>
                <w:color w:val="000000"/>
                <w:sz w:val="24"/>
                <w:szCs w:val="24"/>
              </w:rPr>
            </w:pPr>
            <w:r>
              <w:rPr>
                <w:rFonts w:hint="eastAsia" w:ascii="宋体" w:hAnsi="宋体" w:eastAsia="宋体" w:cs="仿宋"/>
                <w:color w:val="000000"/>
                <w:sz w:val="24"/>
                <w:szCs w:val="24"/>
              </w:rPr>
              <w:t>1</w:t>
            </w:r>
          </w:p>
        </w:tc>
        <w:tc>
          <w:tcPr>
            <w:tcW w:w="1630" w:type="dxa"/>
            <w:tcBorders>
              <w:top w:val="single" w:color="000000" w:sz="4" w:space="0"/>
              <w:left w:val="single" w:color="000000" w:sz="4" w:space="0"/>
              <w:bottom w:val="nil"/>
              <w:right w:val="single" w:color="000000" w:sz="4" w:space="0"/>
            </w:tcBorders>
            <w:vAlign w:val="center"/>
          </w:tcPr>
          <w:p w14:paraId="7FF98C62">
            <w:pPr>
              <w:autoSpaceDN w:val="0"/>
              <w:spacing w:line="500" w:lineRule="exact"/>
              <w:jc w:val="left"/>
              <w:textAlignment w:val="center"/>
              <w:rPr>
                <w:rFonts w:ascii="宋体" w:hAnsi="宋体" w:eastAsia="宋体" w:cs="仿宋"/>
                <w:color w:val="000000"/>
                <w:sz w:val="24"/>
                <w:szCs w:val="24"/>
              </w:rPr>
            </w:pPr>
            <w:r>
              <w:rPr>
                <w:rFonts w:hint="eastAsia" w:ascii="宋体" w:hAnsi="宋体" w:eastAsia="宋体" w:cs="仿宋"/>
                <w:color w:val="000000"/>
                <w:sz w:val="24"/>
                <w:szCs w:val="24"/>
              </w:rPr>
              <w:t>年度工作总结</w:t>
            </w:r>
          </w:p>
        </w:tc>
        <w:tc>
          <w:tcPr>
            <w:tcW w:w="2170" w:type="dxa"/>
            <w:tcBorders>
              <w:top w:val="single" w:color="000000" w:sz="4" w:space="0"/>
              <w:left w:val="single" w:color="000000" w:sz="4" w:space="0"/>
              <w:bottom w:val="nil"/>
              <w:right w:val="single" w:color="000000" w:sz="4" w:space="0"/>
            </w:tcBorders>
            <w:vAlign w:val="center"/>
          </w:tcPr>
          <w:p w14:paraId="0D44BAAD">
            <w:pPr>
              <w:autoSpaceDN w:val="0"/>
              <w:spacing w:line="500" w:lineRule="exact"/>
              <w:jc w:val="left"/>
              <w:textAlignment w:val="center"/>
              <w:rPr>
                <w:rFonts w:ascii="宋体" w:hAnsi="宋体" w:eastAsia="宋体" w:cs="仿宋"/>
                <w:color w:val="000000"/>
                <w:sz w:val="24"/>
                <w:szCs w:val="24"/>
              </w:rPr>
            </w:pPr>
            <w:r>
              <w:rPr>
                <w:rFonts w:hint="eastAsia" w:ascii="宋体" w:hAnsi="宋体" w:eastAsia="宋体" w:cs="仿宋"/>
                <w:color w:val="000000"/>
                <w:sz w:val="24"/>
                <w:szCs w:val="24"/>
              </w:rPr>
              <w:t>文件</w:t>
            </w:r>
          </w:p>
        </w:tc>
        <w:tc>
          <w:tcPr>
            <w:tcW w:w="3255" w:type="dxa"/>
            <w:tcBorders>
              <w:top w:val="single" w:color="000000" w:sz="4" w:space="0"/>
              <w:left w:val="single" w:color="000000" w:sz="4" w:space="0"/>
              <w:bottom w:val="nil"/>
              <w:right w:val="single" w:color="000000" w:sz="4" w:space="0"/>
            </w:tcBorders>
            <w:vAlign w:val="center"/>
          </w:tcPr>
          <w:p w14:paraId="7F3E3E11">
            <w:pPr>
              <w:autoSpaceDN w:val="0"/>
              <w:spacing w:line="500" w:lineRule="exact"/>
              <w:jc w:val="left"/>
              <w:textAlignment w:val="center"/>
              <w:rPr>
                <w:rFonts w:ascii="宋体" w:hAnsi="宋体" w:eastAsia="宋体" w:cs="仿宋"/>
                <w:color w:val="000000"/>
                <w:sz w:val="24"/>
                <w:szCs w:val="24"/>
              </w:rPr>
            </w:pPr>
            <w:r>
              <w:rPr>
                <w:rFonts w:hint="eastAsia" w:ascii="宋体" w:hAnsi="宋体" w:eastAsia="宋体" w:cs="仿宋"/>
                <w:color w:val="000000"/>
                <w:sz w:val="24"/>
                <w:szCs w:val="24"/>
              </w:rPr>
              <w:t>总结本单位本年度软件正版化工作情况，制定下一年度工作计划</w:t>
            </w:r>
          </w:p>
        </w:tc>
        <w:tc>
          <w:tcPr>
            <w:tcW w:w="775" w:type="dxa"/>
            <w:tcBorders>
              <w:top w:val="single" w:color="000000" w:sz="4" w:space="0"/>
              <w:left w:val="single" w:color="000000" w:sz="4" w:space="0"/>
              <w:bottom w:val="single" w:color="000000" w:sz="4" w:space="0"/>
              <w:right w:val="single" w:color="auto" w:sz="4" w:space="0"/>
            </w:tcBorders>
            <w:vAlign w:val="center"/>
          </w:tcPr>
          <w:p w14:paraId="154F32AD">
            <w:pPr>
              <w:autoSpaceDN w:val="0"/>
              <w:spacing w:line="500" w:lineRule="exact"/>
              <w:jc w:val="center"/>
              <w:textAlignment w:val="center"/>
              <w:rPr>
                <w:rFonts w:ascii="宋体" w:hAnsi="宋体" w:eastAsia="宋体" w:cs="仿宋"/>
                <w:color w:val="000000"/>
                <w:sz w:val="24"/>
                <w:szCs w:val="24"/>
              </w:rPr>
            </w:pPr>
            <w:r>
              <w:rPr>
                <w:rFonts w:hint="eastAsia" w:ascii="宋体" w:hAnsi="宋体" w:eastAsia="宋体" w:cs="仿宋"/>
                <w:color w:val="000000"/>
                <w:sz w:val="24"/>
                <w:szCs w:val="24"/>
              </w:rPr>
              <w:t>5</w:t>
            </w:r>
          </w:p>
        </w:tc>
        <w:tc>
          <w:tcPr>
            <w:tcW w:w="775" w:type="dxa"/>
            <w:tcBorders>
              <w:top w:val="single" w:color="000000" w:sz="4" w:space="0"/>
              <w:left w:val="single" w:color="auto" w:sz="4" w:space="0"/>
              <w:bottom w:val="single" w:color="000000" w:sz="4" w:space="0"/>
              <w:right w:val="single" w:color="000000" w:sz="4" w:space="0"/>
            </w:tcBorders>
            <w:vAlign w:val="center"/>
          </w:tcPr>
          <w:p w14:paraId="52FC0646">
            <w:pPr>
              <w:autoSpaceDN w:val="0"/>
              <w:spacing w:line="500" w:lineRule="exact"/>
              <w:jc w:val="center"/>
              <w:textAlignment w:val="center"/>
              <w:rPr>
                <w:rFonts w:ascii="宋体" w:hAnsi="宋体" w:eastAsia="宋体" w:cs="仿宋"/>
                <w:color w:val="000000"/>
                <w:sz w:val="24"/>
                <w:szCs w:val="24"/>
              </w:rPr>
            </w:pPr>
          </w:p>
        </w:tc>
        <w:tc>
          <w:tcPr>
            <w:tcW w:w="4546" w:type="dxa"/>
            <w:tcBorders>
              <w:top w:val="single" w:color="000000" w:sz="4" w:space="0"/>
              <w:left w:val="single" w:color="auto" w:sz="4" w:space="0"/>
              <w:bottom w:val="single" w:color="000000" w:sz="4" w:space="0"/>
              <w:right w:val="single" w:color="000000" w:sz="4" w:space="0"/>
            </w:tcBorders>
            <w:vAlign w:val="center"/>
          </w:tcPr>
          <w:p w14:paraId="08B876DC">
            <w:pPr>
              <w:autoSpaceDN w:val="0"/>
              <w:spacing w:line="500" w:lineRule="exact"/>
              <w:jc w:val="left"/>
              <w:textAlignment w:val="center"/>
              <w:rPr>
                <w:rFonts w:ascii="宋体" w:hAnsi="宋体" w:eastAsia="宋体" w:cs="仿宋"/>
                <w:color w:val="000000"/>
                <w:sz w:val="24"/>
                <w:szCs w:val="24"/>
              </w:rPr>
            </w:pPr>
            <w:r>
              <w:rPr>
                <w:rFonts w:hint="eastAsia" w:ascii="宋体" w:hAnsi="宋体" w:eastAsia="宋体" w:cs="仿宋"/>
                <w:color w:val="000000"/>
                <w:sz w:val="24"/>
                <w:szCs w:val="24"/>
              </w:rPr>
              <w:t>有总结材料的，此项得满分，没有的不得分。</w:t>
            </w:r>
          </w:p>
        </w:tc>
      </w:tr>
      <w:tr w14:paraId="4BD79DE3">
        <w:tblPrEx>
          <w:tblCellMar>
            <w:top w:w="0" w:type="dxa"/>
            <w:left w:w="108" w:type="dxa"/>
            <w:bottom w:w="0" w:type="dxa"/>
            <w:right w:w="108" w:type="dxa"/>
          </w:tblCellMar>
        </w:tblPrEx>
        <w:trPr>
          <w:trHeight w:val="518" w:hRule="exact"/>
          <w:jc w:val="center"/>
        </w:trPr>
        <w:tc>
          <w:tcPr>
            <w:tcW w:w="930" w:type="dxa"/>
            <w:tcBorders>
              <w:top w:val="single" w:color="000000" w:sz="4" w:space="0"/>
              <w:left w:val="single" w:color="000000" w:sz="4" w:space="0"/>
              <w:bottom w:val="single" w:color="000000" w:sz="4" w:space="0"/>
              <w:right w:val="single" w:color="000000" w:sz="4" w:space="0"/>
            </w:tcBorders>
            <w:vAlign w:val="center"/>
          </w:tcPr>
          <w:p w14:paraId="3E24859E">
            <w:pPr>
              <w:autoSpaceDN w:val="0"/>
              <w:spacing w:line="500" w:lineRule="exact"/>
              <w:jc w:val="center"/>
              <w:textAlignment w:val="center"/>
              <w:rPr>
                <w:rFonts w:ascii="宋体" w:hAnsi="宋体" w:eastAsia="宋体" w:cs="仿宋"/>
                <w:color w:val="000000"/>
                <w:sz w:val="24"/>
                <w:szCs w:val="24"/>
              </w:rPr>
            </w:pPr>
            <w:r>
              <w:rPr>
                <w:rFonts w:hint="eastAsia" w:ascii="宋体" w:hAnsi="宋体" w:eastAsia="宋体" w:cs="仿宋"/>
                <w:color w:val="000000"/>
                <w:sz w:val="24"/>
                <w:szCs w:val="24"/>
              </w:rPr>
              <w:t>2</w:t>
            </w:r>
          </w:p>
        </w:tc>
        <w:tc>
          <w:tcPr>
            <w:tcW w:w="1630" w:type="dxa"/>
            <w:tcBorders>
              <w:top w:val="single" w:color="000000" w:sz="4" w:space="0"/>
              <w:left w:val="single" w:color="000000" w:sz="4" w:space="0"/>
              <w:bottom w:val="single" w:color="000000" w:sz="4" w:space="0"/>
              <w:right w:val="single" w:color="000000" w:sz="4" w:space="0"/>
            </w:tcBorders>
            <w:vAlign w:val="center"/>
          </w:tcPr>
          <w:p w14:paraId="130F9412">
            <w:pPr>
              <w:autoSpaceDN w:val="0"/>
              <w:spacing w:line="500" w:lineRule="exact"/>
              <w:jc w:val="left"/>
              <w:textAlignment w:val="center"/>
              <w:rPr>
                <w:rFonts w:ascii="宋体" w:hAnsi="宋体" w:eastAsia="宋体" w:cs="仿宋"/>
                <w:color w:val="000000"/>
                <w:sz w:val="24"/>
                <w:szCs w:val="24"/>
              </w:rPr>
            </w:pPr>
            <w:r>
              <w:rPr>
                <w:rFonts w:hint="eastAsia" w:ascii="宋体" w:hAnsi="宋体" w:eastAsia="宋体" w:cs="仿宋"/>
                <w:color w:val="000000"/>
                <w:sz w:val="24"/>
                <w:szCs w:val="24"/>
              </w:rPr>
              <w:t>管理监督责任</w:t>
            </w:r>
          </w:p>
        </w:tc>
        <w:tc>
          <w:tcPr>
            <w:tcW w:w="2170" w:type="dxa"/>
            <w:tcBorders>
              <w:top w:val="single" w:color="000000" w:sz="4" w:space="0"/>
              <w:left w:val="single" w:color="000000" w:sz="4" w:space="0"/>
              <w:bottom w:val="single" w:color="000000" w:sz="4" w:space="0"/>
              <w:right w:val="single" w:color="000000" w:sz="4" w:space="0"/>
            </w:tcBorders>
            <w:vAlign w:val="center"/>
          </w:tcPr>
          <w:p w14:paraId="79C3133A">
            <w:pPr>
              <w:autoSpaceDN w:val="0"/>
              <w:spacing w:line="500" w:lineRule="exact"/>
              <w:jc w:val="left"/>
              <w:textAlignment w:val="center"/>
              <w:rPr>
                <w:rFonts w:ascii="宋体" w:hAnsi="宋体" w:eastAsia="宋体" w:cs="仿宋"/>
                <w:color w:val="000000"/>
                <w:sz w:val="24"/>
                <w:szCs w:val="24"/>
              </w:rPr>
            </w:pPr>
            <w:r>
              <w:rPr>
                <w:rFonts w:hint="eastAsia" w:ascii="宋体" w:hAnsi="宋体" w:eastAsia="宋体" w:cs="仿宋"/>
                <w:color w:val="000000"/>
                <w:sz w:val="24"/>
                <w:szCs w:val="24"/>
              </w:rPr>
              <w:t>文件、工作记录</w:t>
            </w:r>
          </w:p>
        </w:tc>
        <w:tc>
          <w:tcPr>
            <w:tcW w:w="3255" w:type="dxa"/>
            <w:tcBorders>
              <w:top w:val="single" w:color="000000" w:sz="4" w:space="0"/>
              <w:left w:val="single" w:color="000000" w:sz="4" w:space="0"/>
              <w:bottom w:val="single" w:color="000000" w:sz="4" w:space="0"/>
              <w:right w:val="single" w:color="000000" w:sz="4" w:space="0"/>
            </w:tcBorders>
            <w:vAlign w:val="center"/>
          </w:tcPr>
          <w:p w14:paraId="1B8A7B4F">
            <w:pPr>
              <w:autoSpaceDN w:val="0"/>
              <w:spacing w:line="500" w:lineRule="exact"/>
              <w:jc w:val="left"/>
              <w:textAlignment w:val="center"/>
              <w:rPr>
                <w:rFonts w:ascii="宋体" w:hAnsi="宋体" w:eastAsia="宋体" w:cs="仿宋"/>
                <w:color w:val="000000"/>
                <w:sz w:val="24"/>
                <w:szCs w:val="24"/>
              </w:rPr>
            </w:pPr>
            <w:r>
              <w:rPr>
                <w:rFonts w:hint="eastAsia" w:ascii="宋体" w:hAnsi="宋体" w:eastAsia="宋体" w:cs="仿宋"/>
                <w:color w:val="000000"/>
                <w:sz w:val="24"/>
                <w:szCs w:val="24"/>
              </w:rPr>
              <w:t>明确软件正版化工作机构、第一责任人及管理监督责任</w:t>
            </w:r>
          </w:p>
        </w:tc>
        <w:tc>
          <w:tcPr>
            <w:tcW w:w="775" w:type="dxa"/>
            <w:tcBorders>
              <w:top w:val="single" w:color="000000" w:sz="4" w:space="0"/>
              <w:left w:val="single" w:color="000000" w:sz="4" w:space="0"/>
              <w:bottom w:val="single" w:color="000000" w:sz="4" w:space="0"/>
              <w:right w:val="single" w:color="auto" w:sz="4" w:space="0"/>
            </w:tcBorders>
            <w:vAlign w:val="center"/>
          </w:tcPr>
          <w:p w14:paraId="040C39E2">
            <w:pPr>
              <w:autoSpaceDN w:val="0"/>
              <w:spacing w:line="500" w:lineRule="exact"/>
              <w:jc w:val="center"/>
              <w:textAlignment w:val="center"/>
              <w:rPr>
                <w:rFonts w:ascii="宋体" w:hAnsi="宋体" w:eastAsia="宋体" w:cs="仿宋"/>
                <w:color w:val="000000"/>
                <w:sz w:val="24"/>
                <w:szCs w:val="24"/>
              </w:rPr>
            </w:pPr>
            <w:r>
              <w:rPr>
                <w:rFonts w:hint="eastAsia" w:ascii="宋体" w:hAnsi="宋体" w:eastAsia="宋体" w:cs="仿宋"/>
                <w:color w:val="000000"/>
                <w:sz w:val="24"/>
                <w:szCs w:val="24"/>
              </w:rPr>
              <w:t>5</w:t>
            </w:r>
          </w:p>
        </w:tc>
        <w:tc>
          <w:tcPr>
            <w:tcW w:w="775" w:type="dxa"/>
            <w:tcBorders>
              <w:top w:val="single" w:color="000000" w:sz="4" w:space="0"/>
              <w:left w:val="single" w:color="auto" w:sz="4" w:space="0"/>
              <w:bottom w:val="single" w:color="000000" w:sz="4" w:space="0"/>
              <w:right w:val="single" w:color="000000" w:sz="4" w:space="0"/>
            </w:tcBorders>
            <w:vAlign w:val="center"/>
          </w:tcPr>
          <w:p w14:paraId="0CC47A2E">
            <w:pPr>
              <w:autoSpaceDN w:val="0"/>
              <w:spacing w:line="500" w:lineRule="exact"/>
              <w:jc w:val="center"/>
              <w:textAlignment w:val="center"/>
              <w:rPr>
                <w:rFonts w:ascii="宋体" w:hAnsi="宋体" w:eastAsia="宋体" w:cs="仿宋"/>
                <w:color w:val="000000"/>
                <w:sz w:val="24"/>
                <w:szCs w:val="24"/>
              </w:rPr>
            </w:pPr>
          </w:p>
        </w:tc>
        <w:tc>
          <w:tcPr>
            <w:tcW w:w="4546" w:type="dxa"/>
            <w:tcBorders>
              <w:top w:val="single" w:color="000000" w:sz="4" w:space="0"/>
              <w:left w:val="single" w:color="auto" w:sz="4" w:space="0"/>
              <w:bottom w:val="single" w:color="000000" w:sz="4" w:space="0"/>
              <w:right w:val="single" w:color="000000" w:sz="4" w:space="0"/>
            </w:tcBorders>
            <w:vAlign w:val="center"/>
          </w:tcPr>
          <w:p w14:paraId="6D8F445E">
            <w:pPr>
              <w:autoSpaceDN w:val="0"/>
              <w:spacing w:line="500" w:lineRule="exact"/>
              <w:jc w:val="left"/>
              <w:textAlignment w:val="center"/>
              <w:rPr>
                <w:rFonts w:ascii="宋体" w:hAnsi="宋体" w:eastAsia="宋体" w:cs="仿宋"/>
                <w:color w:val="000000"/>
                <w:sz w:val="24"/>
                <w:szCs w:val="24"/>
              </w:rPr>
            </w:pPr>
            <w:r>
              <w:rPr>
                <w:rFonts w:hint="eastAsia" w:ascii="宋体" w:hAnsi="宋体" w:eastAsia="宋体" w:cs="仿宋"/>
                <w:color w:val="000000"/>
                <w:sz w:val="24"/>
                <w:szCs w:val="24"/>
              </w:rPr>
              <w:t>有机构、责任人和管理监督责任的，此项得满分，缺少一项扣1分；未正式发文的扣2.5分。</w:t>
            </w:r>
          </w:p>
        </w:tc>
      </w:tr>
      <w:tr w14:paraId="13402CF9">
        <w:tblPrEx>
          <w:tblCellMar>
            <w:top w:w="0" w:type="dxa"/>
            <w:left w:w="108" w:type="dxa"/>
            <w:bottom w:w="0" w:type="dxa"/>
            <w:right w:w="108" w:type="dxa"/>
          </w:tblCellMar>
        </w:tblPrEx>
        <w:trPr>
          <w:trHeight w:val="535" w:hRule="exact"/>
          <w:jc w:val="center"/>
        </w:trPr>
        <w:tc>
          <w:tcPr>
            <w:tcW w:w="930" w:type="dxa"/>
            <w:tcBorders>
              <w:top w:val="single" w:color="000000" w:sz="4" w:space="0"/>
              <w:left w:val="single" w:color="000000" w:sz="4" w:space="0"/>
              <w:bottom w:val="single" w:color="000000" w:sz="4" w:space="0"/>
              <w:right w:val="single" w:color="000000" w:sz="4" w:space="0"/>
            </w:tcBorders>
            <w:vAlign w:val="center"/>
          </w:tcPr>
          <w:p w14:paraId="4C725F73">
            <w:pPr>
              <w:autoSpaceDN w:val="0"/>
              <w:spacing w:line="500" w:lineRule="exact"/>
              <w:jc w:val="center"/>
              <w:textAlignment w:val="center"/>
              <w:rPr>
                <w:rFonts w:ascii="宋体" w:hAnsi="宋体" w:eastAsia="宋体" w:cs="仿宋"/>
                <w:color w:val="000000"/>
                <w:sz w:val="24"/>
                <w:szCs w:val="24"/>
              </w:rPr>
            </w:pPr>
            <w:r>
              <w:rPr>
                <w:rFonts w:hint="eastAsia" w:ascii="宋体" w:hAnsi="宋体" w:eastAsia="宋体" w:cs="仿宋"/>
                <w:color w:val="000000"/>
                <w:sz w:val="24"/>
                <w:szCs w:val="24"/>
              </w:rPr>
              <w:t>3</w:t>
            </w:r>
          </w:p>
        </w:tc>
        <w:tc>
          <w:tcPr>
            <w:tcW w:w="1630" w:type="dxa"/>
            <w:tcBorders>
              <w:top w:val="single" w:color="000000" w:sz="4" w:space="0"/>
              <w:left w:val="single" w:color="000000" w:sz="4" w:space="0"/>
              <w:bottom w:val="single" w:color="000000" w:sz="4" w:space="0"/>
              <w:right w:val="single" w:color="000000" w:sz="4" w:space="0"/>
            </w:tcBorders>
            <w:vAlign w:val="center"/>
          </w:tcPr>
          <w:p w14:paraId="18926AB4">
            <w:pPr>
              <w:autoSpaceDN w:val="0"/>
              <w:spacing w:line="500" w:lineRule="exact"/>
              <w:jc w:val="left"/>
              <w:textAlignment w:val="center"/>
              <w:rPr>
                <w:rFonts w:ascii="宋体" w:hAnsi="宋体" w:eastAsia="宋体" w:cs="仿宋"/>
                <w:color w:val="000000"/>
                <w:sz w:val="24"/>
                <w:szCs w:val="24"/>
              </w:rPr>
            </w:pPr>
            <w:r>
              <w:rPr>
                <w:rFonts w:hint="eastAsia" w:ascii="宋体" w:hAnsi="宋体" w:eastAsia="宋体" w:cs="仿宋"/>
                <w:color w:val="000000"/>
                <w:sz w:val="24"/>
                <w:szCs w:val="24"/>
              </w:rPr>
              <w:t>软件资产统计</w:t>
            </w:r>
          </w:p>
        </w:tc>
        <w:tc>
          <w:tcPr>
            <w:tcW w:w="2170" w:type="dxa"/>
            <w:tcBorders>
              <w:top w:val="single" w:color="000000" w:sz="4" w:space="0"/>
              <w:left w:val="single" w:color="000000" w:sz="4" w:space="0"/>
              <w:bottom w:val="single" w:color="000000" w:sz="4" w:space="0"/>
              <w:right w:val="single" w:color="000000" w:sz="4" w:space="0"/>
            </w:tcBorders>
            <w:vAlign w:val="center"/>
          </w:tcPr>
          <w:p w14:paraId="7B0B84E8">
            <w:pPr>
              <w:autoSpaceDN w:val="0"/>
              <w:spacing w:line="500" w:lineRule="exact"/>
              <w:jc w:val="left"/>
              <w:textAlignment w:val="center"/>
              <w:rPr>
                <w:rFonts w:ascii="宋体" w:hAnsi="宋体" w:eastAsia="宋体" w:cs="仿宋"/>
                <w:color w:val="000000"/>
                <w:sz w:val="24"/>
                <w:szCs w:val="24"/>
              </w:rPr>
            </w:pPr>
            <w:r>
              <w:rPr>
                <w:rFonts w:hint="eastAsia" w:ascii="宋体" w:hAnsi="宋体" w:eastAsia="宋体" w:cs="仿宋"/>
                <w:color w:val="000000"/>
                <w:sz w:val="24"/>
                <w:szCs w:val="24"/>
              </w:rPr>
              <w:t>软件资产统计表</w:t>
            </w:r>
          </w:p>
        </w:tc>
        <w:tc>
          <w:tcPr>
            <w:tcW w:w="3255" w:type="dxa"/>
            <w:tcBorders>
              <w:top w:val="single" w:color="000000" w:sz="4" w:space="0"/>
              <w:left w:val="single" w:color="000000" w:sz="4" w:space="0"/>
              <w:bottom w:val="single" w:color="000000" w:sz="4" w:space="0"/>
              <w:right w:val="single" w:color="000000" w:sz="4" w:space="0"/>
            </w:tcBorders>
            <w:vAlign w:val="center"/>
          </w:tcPr>
          <w:p w14:paraId="269D92BC">
            <w:pPr>
              <w:autoSpaceDN w:val="0"/>
              <w:spacing w:line="500" w:lineRule="exact"/>
              <w:jc w:val="left"/>
              <w:textAlignment w:val="center"/>
              <w:rPr>
                <w:rFonts w:ascii="宋体" w:hAnsi="宋体" w:eastAsia="宋体" w:cs="仿宋"/>
                <w:color w:val="000000"/>
                <w:sz w:val="24"/>
                <w:szCs w:val="24"/>
              </w:rPr>
            </w:pPr>
            <w:r>
              <w:rPr>
                <w:rFonts w:hint="eastAsia" w:ascii="宋体" w:hAnsi="宋体" w:eastAsia="宋体" w:cs="仿宋"/>
                <w:color w:val="000000"/>
                <w:sz w:val="24"/>
                <w:szCs w:val="24"/>
              </w:rPr>
              <w:t>单位编制人数，软件拥有种类、数量等</w:t>
            </w:r>
          </w:p>
        </w:tc>
        <w:tc>
          <w:tcPr>
            <w:tcW w:w="775" w:type="dxa"/>
            <w:tcBorders>
              <w:top w:val="single" w:color="000000" w:sz="4" w:space="0"/>
              <w:left w:val="single" w:color="000000" w:sz="4" w:space="0"/>
              <w:bottom w:val="single" w:color="000000" w:sz="4" w:space="0"/>
              <w:right w:val="single" w:color="auto" w:sz="4" w:space="0"/>
            </w:tcBorders>
            <w:vAlign w:val="center"/>
          </w:tcPr>
          <w:p w14:paraId="06FC2F84">
            <w:pPr>
              <w:autoSpaceDN w:val="0"/>
              <w:spacing w:line="500" w:lineRule="exact"/>
              <w:jc w:val="center"/>
              <w:textAlignment w:val="center"/>
              <w:rPr>
                <w:rFonts w:ascii="宋体" w:hAnsi="宋体" w:eastAsia="宋体" w:cs="仿宋"/>
                <w:color w:val="000000"/>
                <w:sz w:val="24"/>
                <w:szCs w:val="24"/>
              </w:rPr>
            </w:pPr>
            <w:r>
              <w:rPr>
                <w:rFonts w:hint="eastAsia" w:ascii="宋体" w:hAnsi="宋体" w:eastAsia="宋体" w:cs="仿宋"/>
                <w:color w:val="000000"/>
                <w:sz w:val="24"/>
                <w:szCs w:val="24"/>
              </w:rPr>
              <w:t>5</w:t>
            </w:r>
          </w:p>
        </w:tc>
        <w:tc>
          <w:tcPr>
            <w:tcW w:w="775" w:type="dxa"/>
            <w:tcBorders>
              <w:top w:val="single" w:color="000000" w:sz="4" w:space="0"/>
              <w:left w:val="single" w:color="auto" w:sz="4" w:space="0"/>
              <w:bottom w:val="single" w:color="000000" w:sz="4" w:space="0"/>
              <w:right w:val="single" w:color="000000" w:sz="4" w:space="0"/>
            </w:tcBorders>
            <w:vAlign w:val="center"/>
          </w:tcPr>
          <w:p w14:paraId="354ECC11">
            <w:pPr>
              <w:autoSpaceDN w:val="0"/>
              <w:spacing w:line="500" w:lineRule="exact"/>
              <w:jc w:val="center"/>
              <w:textAlignment w:val="center"/>
              <w:rPr>
                <w:rFonts w:ascii="宋体" w:hAnsi="宋体" w:eastAsia="宋体" w:cs="仿宋"/>
                <w:color w:val="000000"/>
                <w:sz w:val="24"/>
                <w:szCs w:val="24"/>
              </w:rPr>
            </w:pPr>
          </w:p>
        </w:tc>
        <w:tc>
          <w:tcPr>
            <w:tcW w:w="4546" w:type="dxa"/>
            <w:tcBorders>
              <w:top w:val="single" w:color="000000" w:sz="4" w:space="0"/>
              <w:left w:val="single" w:color="auto" w:sz="4" w:space="0"/>
              <w:bottom w:val="single" w:color="000000" w:sz="4" w:space="0"/>
              <w:right w:val="single" w:color="000000" w:sz="4" w:space="0"/>
            </w:tcBorders>
            <w:vAlign w:val="center"/>
          </w:tcPr>
          <w:p w14:paraId="1230B0A8">
            <w:pPr>
              <w:autoSpaceDN w:val="0"/>
              <w:spacing w:line="500" w:lineRule="exact"/>
              <w:jc w:val="left"/>
              <w:textAlignment w:val="center"/>
              <w:rPr>
                <w:rFonts w:ascii="宋体" w:hAnsi="宋体" w:eastAsia="宋体" w:cs="仿宋"/>
                <w:color w:val="000000"/>
                <w:sz w:val="24"/>
                <w:szCs w:val="24"/>
              </w:rPr>
            </w:pPr>
            <w:r>
              <w:rPr>
                <w:rFonts w:hint="eastAsia" w:ascii="宋体" w:hAnsi="宋体" w:eastAsia="宋体" w:cs="仿宋"/>
                <w:color w:val="000000"/>
                <w:sz w:val="24"/>
                <w:szCs w:val="24"/>
              </w:rPr>
              <w:t>有统计表的，此项得满分，没有的不得分。</w:t>
            </w:r>
          </w:p>
        </w:tc>
      </w:tr>
      <w:tr w14:paraId="121F9FB8">
        <w:tblPrEx>
          <w:tblCellMar>
            <w:top w:w="0" w:type="dxa"/>
            <w:left w:w="108" w:type="dxa"/>
            <w:bottom w:w="0" w:type="dxa"/>
            <w:right w:w="108" w:type="dxa"/>
          </w:tblCellMar>
        </w:tblPrEx>
        <w:trPr>
          <w:trHeight w:val="622" w:hRule="exact"/>
          <w:jc w:val="center"/>
        </w:trPr>
        <w:tc>
          <w:tcPr>
            <w:tcW w:w="930" w:type="dxa"/>
            <w:tcBorders>
              <w:top w:val="single" w:color="000000" w:sz="4" w:space="0"/>
              <w:left w:val="single" w:color="000000" w:sz="4" w:space="0"/>
              <w:bottom w:val="single" w:color="000000" w:sz="4" w:space="0"/>
              <w:right w:val="single" w:color="000000" w:sz="4" w:space="0"/>
            </w:tcBorders>
            <w:vAlign w:val="center"/>
          </w:tcPr>
          <w:p w14:paraId="167F08F7">
            <w:pPr>
              <w:autoSpaceDN w:val="0"/>
              <w:spacing w:line="500" w:lineRule="exact"/>
              <w:jc w:val="center"/>
              <w:textAlignment w:val="center"/>
              <w:rPr>
                <w:rFonts w:ascii="宋体" w:hAnsi="宋体" w:eastAsia="宋体" w:cs="仿宋"/>
                <w:color w:val="000000"/>
                <w:sz w:val="24"/>
                <w:szCs w:val="24"/>
              </w:rPr>
            </w:pPr>
            <w:r>
              <w:rPr>
                <w:rFonts w:hint="eastAsia" w:ascii="宋体" w:hAnsi="宋体" w:eastAsia="宋体" w:cs="仿宋"/>
                <w:color w:val="000000"/>
                <w:sz w:val="24"/>
                <w:szCs w:val="24"/>
              </w:rPr>
              <w:t>4</w:t>
            </w:r>
          </w:p>
        </w:tc>
        <w:tc>
          <w:tcPr>
            <w:tcW w:w="1630" w:type="dxa"/>
            <w:tcBorders>
              <w:top w:val="single" w:color="000000" w:sz="4" w:space="0"/>
              <w:left w:val="single" w:color="000000" w:sz="4" w:space="0"/>
              <w:bottom w:val="single" w:color="000000" w:sz="4" w:space="0"/>
              <w:right w:val="single" w:color="000000" w:sz="4" w:space="0"/>
            </w:tcBorders>
            <w:vAlign w:val="center"/>
          </w:tcPr>
          <w:p w14:paraId="01E5DEDD">
            <w:pPr>
              <w:autoSpaceDN w:val="0"/>
              <w:spacing w:line="500" w:lineRule="exact"/>
              <w:jc w:val="left"/>
              <w:textAlignment w:val="center"/>
              <w:rPr>
                <w:rFonts w:ascii="宋体" w:hAnsi="宋体" w:eastAsia="宋体" w:cs="仿宋"/>
                <w:color w:val="000000"/>
                <w:sz w:val="24"/>
                <w:szCs w:val="24"/>
              </w:rPr>
            </w:pPr>
            <w:r>
              <w:rPr>
                <w:rFonts w:hint="eastAsia" w:ascii="宋体" w:hAnsi="宋体" w:eastAsia="宋体" w:cs="仿宋"/>
                <w:color w:val="000000"/>
                <w:sz w:val="24"/>
                <w:szCs w:val="24"/>
              </w:rPr>
              <w:t>软件规范使用</w:t>
            </w:r>
          </w:p>
        </w:tc>
        <w:tc>
          <w:tcPr>
            <w:tcW w:w="2170" w:type="dxa"/>
            <w:tcBorders>
              <w:top w:val="single" w:color="000000" w:sz="4" w:space="0"/>
              <w:left w:val="single" w:color="000000" w:sz="4" w:space="0"/>
              <w:bottom w:val="single" w:color="000000" w:sz="4" w:space="0"/>
              <w:right w:val="single" w:color="000000" w:sz="4" w:space="0"/>
            </w:tcBorders>
            <w:vAlign w:val="center"/>
          </w:tcPr>
          <w:p w14:paraId="6337DE99">
            <w:pPr>
              <w:autoSpaceDN w:val="0"/>
              <w:spacing w:line="500" w:lineRule="exact"/>
              <w:jc w:val="left"/>
              <w:textAlignment w:val="center"/>
              <w:rPr>
                <w:rFonts w:ascii="宋体" w:hAnsi="宋体" w:eastAsia="宋体" w:cs="仿宋"/>
                <w:color w:val="000000"/>
                <w:sz w:val="24"/>
                <w:szCs w:val="24"/>
              </w:rPr>
            </w:pPr>
            <w:r>
              <w:rPr>
                <w:rFonts w:hint="eastAsia" w:ascii="宋体" w:hAnsi="宋体" w:eastAsia="宋体" w:cs="仿宋"/>
                <w:color w:val="000000"/>
                <w:sz w:val="24"/>
                <w:szCs w:val="24"/>
              </w:rPr>
              <w:t>文件、软件资产台账</w:t>
            </w:r>
          </w:p>
        </w:tc>
        <w:tc>
          <w:tcPr>
            <w:tcW w:w="3255" w:type="dxa"/>
            <w:tcBorders>
              <w:top w:val="single" w:color="000000" w:sz="4" w:space="0"/>
              <w:left w:val="single" w:color="000000" w:sz="4" w:space="0"/>
              <w:bottom w:val="single" w:color="000000" w:sz="4" w:space="0"/>
              <w:right w:val="single" w:color="000000" w:sz="4" w:space="0"/>
            </w:tcBorders>
            <w:vAlign w:val="center"/>
          </w:tcPr>
          <w:p w14:paraId="0A91FFCA">
            <w:pPr>
              <w:autoSpaceDN w:val="0"/>
              <w:spacing w:line="500" w:lineRule="exact"/>
              <w:jc w:val="left"/>
              <w:textAlignment w:val="center"/>
              <w:rPr>
                <w:rFonts w:ascii="宋体" w:hAnsi="宋体" w:eastAsia="宋体" w:cs="仿宋"/>
                <w:color w:val="000000"/>
                <w:sz w:val="24"/>
                <w:szCs w:val="24"/>
              </w:rPr>
            </w:pPr>
            <w:r>
              <w:rPr>
                <w:rFonts w:hint="eastAsia" w:ascii="宋体" w:hAnsi="宋体" w:eastAsia="宋体" w:cs="仿宋"/>
                <w:color w:val="000000"/>
                <w:sz w:val="24"/>
                <w:szCs w:val="24"/>
              </w:rPr>
              <w:t>建立软件安装、使用台账</w:t>
            </w:r>
          </w:p>
        </w:tc>
        <w:tc>
          <w:tcPr>
            <w:tcW w:w="775" w:type="dxa"/>
            <w:tcBorders>
              <w:top w:val="single" w:color="000000" w:sz="4" w:space="0"/>
              <w:left w:val="single" w:color="000000" w:sz="4" w:space="0"/>
              <w:bottom w:val="single" w:color="000000" w:sz="4" w:space="0"/>
              <w:right w:val="single" w:color="auto" w:sz="4" w:space="0"/>
            </w:tcBorders>
            <w:vAlign w:val="center"/>
          </w:tcPr>
          <w:p w14:paraId="5EFC5F88">
            <w:pPr>
              <w:autoSpaceDN w:val="0"/>
              <w:spacing w:line="500" w:lineRule="exact"/>
              <w:jc w:val="center"/>
              <w:textAlignment w:val="center"/>
              <w:rPr>
                <w:rFonts w:ascii="宋体" w:hAnsi="宋体" w:eastAsia="宋体" w:cs="仿宋"/>
                <w:color w:val="000000"/>
                <w:sz w:val="24"/>
                <w:szCs w:val="24"/>
              </w:rPr>
            </w:pPr>
            <w:r>
              <w:rPr>
                <w:rFonts w:hint="eastAsia" w:ascii="宋体" w:hAnsi="宋体" w:eastAsia="宋体" w:cs="仿宋"/>
                <w:color w:val="000000"/>
                <w:sz w:val="24"/>
                <w:szCs w:val="24"/>
              </w:rPr>
              <w:t>5</w:t>
            </w:r>
          </w:p>
        </w:tc>
        <w:tc>
          <w:tcPr>
            <w:tcW w:w="775" w:type="dxa"/>
            <w:tcBorders>
              <w:top w:val="single" w:color="000000" w:sz="4" w:space="0"/>
              <w:left w:val="single" w:color="auto" w:sz="4" w:space="0"/>
              <w:bottom w:val="single" w:color="000000" w:sz="4" w:space="0"/>
              <w:right w:val="single" w:color="000000" w:sz="4" w:space="0"/>
            </w:tcBorders>
            <w:vAlign w:val="center"/>
          </w:tcPr>
          <w:p w14:paraId="15880505">
            <w:pPr>
              <w:autoSpaceDN w:val="0"/>
              <w:spacing w:line="500" w:lineRule="exact"/>
              <w:jc w:val="center"/>
              <w:textAlignment w:val="center"/>
              <w:rPr>
                <w:rFonts w:ascii="宋体" w:hAnsi="宋体" w:eastAsia="宋体" w:cs="仿宋"/>
                <w:color w:val="000000"/>
                <w:sz w:val="24"/>
                <w:szCs w:val="24"/>
              </w:rPr>
            </w:pPr>
          </w:p>
        </w:tc>
        <w:tc>
          <w:tcPr>
            <w:tcW w:w="4546" w:type="dxa"/>
            <w:tcBorders>
              <w:top w:val="single" w:color="000000" w:sz="4" w:space="0"/>
              <w:left w:val="single" w:color="auto" w:sz="4" w:space="0"/>
              <w:bottom w:val="single" w:color="000000" w:sz="4" w:space="0"/>
              <w:right w:val="single" w:color="000000" w:sz="4" w:space="0"/>
            </w:tcBorders>
            <w:vAlign w:val="center"/>
          </w:tcPr>
          <w:p w14:paraId="38FE9C9C">
            <w:pPr>
              <w:autoSpaceDN w:val="0"/>
              <w:spacing w:line="500" w:lineRule="exact"/>
              <w:jc w:val="left"/>
              <w:textAlignment w:val="center"/>
              <w:rPr>
                <w:rFonts w:ascii="宋体" w:hAnsi="宋体" w:eastAsia="宋体" w:cs="仿宋"/>
                <w:color w:val="000000"/>
                <w:sz w:val="24"/>
                <w:szCs w:val="24"/>
              </w:rPr>
            </w:pPr>
            <w:r>
              <w:rPr>
                <w:rFonts w:hint="eastAsia" w:ascii="宋体" w:hAnsi="宋体" w:eastAsia="宋体" w:cs="仿宋"/>
                <w:color w:val="000000"/>
                <w:sz w:val="24"/>
                <w:szCs w:val="24"/>
              </w:rPr>
              <w:t>有软件安装使用台账的，此项得满分，没有的不得分。</w:t>
            </w:r>
          </w:p>
        </w:tc>
      </w:tr>
      <w:tr w14:paraId="31405026">
        <w:tblPrEx>
          <w:tblCellMar>
            <w:top w:w="0" w:type="dxa"/>
            <w:left w:w="108" w:type="dxa"/>
            <w:bottom w:w="0" w:type="dxa"/>
            <w:right w:w="108" w:type="dxa"/>
          </w:tblCellMar>
        </w:tblPrEx>
        <w:trPr>
          <w:trHeight w:val="850" w:hRule="exact"/>
          <w:jc w:val="center"/>
        </w:trPr>
        <w:tc>
          <w:tcPr>
            <w:tcW w:w="930" w:type="dxa"/>
            <w:tcBorders>
              <w:top w:val="single" w:color="000000" w:sz="4" w:space="0"/>
              <w:left w:val="single" w:color="000000" w:sz="4" w:space="0"/>
              <w:bottom w:val="single" w:color="000000" w:sz="4" w:space="0"/>
              <w:right w:val="single" w:color="000000" w:sz="4" w:space="0"/>
            </w:tcBorders>
            <w:vAlign w:val="center"/>
          </w:tcPr>
          <w:p w14:paraId="1337B296">
            <w:pPr>
              <w:autoSpaceDN w:val="0"/>
              <w:spacing w:line="500" w:lineRule="exact"/>
              <w:jc w:val="center"/>
              <w:textAlignment w:val="center"/>
              <w:rPr>
                <w:rFonts w:ascii="宋体" w:hAnsi="宋体" w:eastAsia="宋体" w:cs="仿宋"/>
                <w:color w:val="000000"/>
                <w:sz w:val="24"/>
                <w:szCs w:val="24"/>
              </w:rPr>
            </w:pPr>
            <w:r>
              <w:rPr>
                <w:rFonts w:hint="eastAsia" w:ascii="宋体" w:hAnsi="宋体" w:eastAsia="宋体" w:cs="仿宋"/>
                <w:color w:val="000000"/>
                <w:sz w:val="24"/>
                <w:szCs w:val="24"/>
              </w:rPr>
              <w:t>5</w:t>
            </w:r>
          </w:p>
        </w:tc>
        <w:tc>
          <w:tcPr>
            <w:tcW w:w="1630" w:type="dxa"/>
            <w:tcBorders>
              <w:top w:val="single" w:color="000000" w:sz="4" w:space="0"/>
              <w:left w:val="single" w:color="000000" w:sz="4" w:space="0"/>
              <w:bottom w:val="single" w:color="000000" w:sz="4" w:space="0"/>
              <w:right w:val="single" w:color="000000" w:sz="4" w:space="0"/>
            </w:tcBorders>
            <w:vAlign w:val="center"/>
          </w:tcPr>
          <w:p w14:paraId="277749A1">
            <w:pPr>
              <w:autoSpaceDN w:val="0"/>
              <w:spacing w:line="500" w:lineRule="exact"/>
              <w:jc w:val="left"/>
              <w:textAlignment w:val="center"/>
              <w:rPr>
                <w:rFonts w:ascii="宋体" w:hAnsi="宋体" w:eastAsia="宋体" w:cs="仿宋"/>
                <w:color w:val="000000"/>
                <w:sz w:val="24"/>
                <w:szCs w:val="24"/>
              </w:rPr>
            </w:pPr>
            <w:r>
              <w:rPr>
                <w:rFonts w:hint="eastAsia" w:ascii="宋体" w:hAnsi="宋体" w:eastAsia="宋体" w:cs="仿宋"/>
                <w:color w:val="000000"/>
                <w:sz w:val="24"/>
                <w:szCs w:val="24"/>
              </w:rPr>
              <w:t>软件采购经费</w:t>
            </w:r>
          </w:p>
        </w:tc>
        <w:tc>
          <w:tcPr>
            <w:tcW w:w="2170" w:type="dxa"/>
            <w:tcBorders>
              <w:top w:val="single" w:color="000000" w:sz="4" w:space="0"/>
              <w:left w:val="single" w:color="000000" w:sz="4" w:space="0"/>
              <w:bottom w:val="single" w:color="000000" w:sz="4" w:space="0"/>
              <w:right w:val="single" w:color="000000" w:sz="4" w:space="0"/>
            </w:tcBorders>
            <w:vAlign w:val="center"/>
          </w:tcPr>
          <w:p w14:paraId="18F2D88B">
            <w:pPr>
              <w:autoSpaceDN w:val="0"/>
              <w:spacing w:line="500" w:lineRule="exact"/>
              <w:jc w:val="left"/>
              <w:textAlignment w:val="center"/>
              <w:rPr>
                <w:rFonts w:ascii="宋体" w:hAnsi="宋体" w:eastAsia="宋体" w:cs="仿宋"/>
                <w:color w:val="000000"/>
                <w:sz w:val="24"/>
                <w:szCs w:val="24"/>
              </w:rPr>
            </w:pPr>
            <w:r>
              <w:rPr>
                <w:rFonts w:hint="eastAsia" w:ascii="宋体" w:hAnsi="宋体" w:eastAsia="宋体" w:cs="仿宋"/>
                <w:color w:val="000000"/>
                <w:sz w:val="24"/>
                <w:szCs w:val="24"/>
              </w:rPr>
              <w:t>文件、经费预算报告、软件采购合同、支付凭证、发票等</w:t>
            </w:r>
          </w:p>
        </w:tc>
        <w:tc>
          <w:tcPr>
            <w:tcW w:w="3255" w:type="dxa"/>
            <w:tcBorders>
              <w:top w:val="single" w:color="000000" w:sz="4" w:space="0"/>
              <w:left w:val="single" w:color="000000" w:sz="4" w:space="0"/>
              <w:bottom w:val="single" w:color="000000" w:sz="4" w:space="0"/>
              <w:right w:val="single" w:color="000000" w:sz="4" w:space="0"/>
            </w:tcBorders>
            <w:vAlign w:val="center"/>
          </w:tcPr>
          <w:p w14:paraId="19BCEAF5">
            <w:pPr>
              <w:autoSpaceDN w:val="0"/>
              <w:spacing w:line="500" w:lineRule="exact"/>
              <w:jc w:val="left"/>
              <w:textAlignment w:val="center"/>
              <w:rPr>
                <w:rFonts w:ascii="宋体" w:hAnsi="宋体" w:eastAsia="宋体" w:cs="仿宋"/>
                <w:color w:val="000000"/>
                <w:sz w:val="24"/>
                <w:szCs w:val="24"/>
              </w:rPr>
            </w:pPr>
            <w:r>
              <w:rPr>
                <w:rFonts w:hint="eastAsia" w:ascii="宋体" w:hAnsi="宋体" w:eastAsia="宋体" w:cs="仿宋"/>
                <w:color w:val="000000"/>
                <w:sz w:val="24"/>
                <w:szCs w:val="24"/>
              </w:rPr>
              <w:t>将软件采购经费纳入预算，采购资金落实情况</w:t>
            </w:r>
          </w:p>
        </w:tc>
        <w:tc>
          <w:tcPr>
            <w:tcW w:w="775" w:type="dxa"/>
            <w:tcBorders>
              <w:top w:val="single" w:color="000000" w:sz="4" w:space="0"/>
              <w:left w:val="single" w:color="000000" w:sz="4" w:space="0"/>
              <w:bottom w:val="single" w:color="000000" w:sz="4" w:space="0"/>
              <w:right w:val="single" w:color="auto" w:sz="4" w:space="0"/>
            </w:tcBorders>
            <w:vAlign w:val="center"/>
          </w:tcPr>
          <w:p w14:paraId="6BC4C158">
            <w:pPr>
              <w:autoSpaceDN w:val="0"/>
              <w:spacing w:line="500" w:lineRule="exact"/>
              <w:jc w:val="center"/>
              <w:textAlignment w:val="center"/>
              <w:rPr>
                <w:rFonts w:ascii="宋体" w:hAnsi="宋体" w:eastAsia="宋体" w:cs="仿宋"/>
                <w:color w:val="000000"/>
                <w:sz w:val="24"/>
                <w:szCs w:val="24"/>
              </w:rPr>
            </w:pPr>
            <w:r>
              <w:rPr>
                <w:rFonts w:hint="eastAsia" w:ascii="宋体" w:hAnsi="宋体" w:eastAsia="宋体" w:cs="仿宋"/>
                <w:color w:val="000000"/>
                <w:sz w:val="24"/>
                <w:szCs w:val="24"/>
              </w:rPr>
              <w:t>10</w:t>
            </w:r>
          </w:p>
        </w:tc>
        <w:tc>
          <w:tcPr>
            <w:tcW w:w="775" w:type="dxa"/>
            <w:tcBorders>
              <w:top w:val="single" w:color="000000" w:sz="4" w:space="0"/>
              <w:left w:val="single" w:color="auto" w:sz="4" w:space="0"/>
              <w:bottom w:val="single" w:color="000000" w:sz="4" w:space="0"/>
              <w:right w:val="single" w:color="000000" w:sz="4" w:space="0"/>
            </w:tcBorders>
            <w:vAlign w:val="center"/>
          </w:tcPr>
          <w:p w14:paraId="759CF8C5">
            <w:pPr>
              <w:autoSpaceDN w:val="0"/>
              <w:spacing w:line="500" w:lineRule="exact"/>
              <w:jc w:val="center"/>
              <w:textAlignment w:val="center"/>
              <w:rPr>
                <w:rFonts w:ascii="宋体" w:hAnsi="宋体" w:eastAsia="宋体" w:cs="仿宋"/>
                <w:color w:val="000000"/>
                <w:sz w:val="24"/>
                <w:szCs w:val="24"/>
              </w:rPr>
            </w:pPr>
          </w:p>
        </w:tc>
        <w:tc>
          <w:tcPr>
            <w:tcW w:w="4546" w:type="dxa"/>
            <w:tcBorders>
              <w:top w:val="single" w:color="000000" w:sz="4" w:space="0"/>
              <w:left w:val="single" w:color="auto" w:sz="4" w:space="0"/>
              <w:bottom w:val="single" w:color="000000" w:sz="4" w:space="0"/>
              <w:right w:val="single" w:color="000000" w:sz="4" w:space="0"/>
            </w:tcBorders>
            <w:vAlign w:val="center"/>
          </w:tcPr>
          <w:p w14:paraId="266E0132">
            <w:pPr>
              <w:autoSpaceDN w:val="0"/>
              <w:spacing w:line="500" w:lineRule="exact"/>
              <w:jc w:val="left"/>
              <w:textAlignment w:val="center"/>
              <w:rPr>
                <w:rFonts w:ascii="宋体" w:hAnsi="宋体" w:eastAsia="宋体" w:cs="仿宋"/>
                <w:color w:val="000000"/>
                <w:sz w:val="24"/>
                <w:szCs w:val="24"/>
              </w:rPr>
            </w:pPr>
            <w:r>
              <w:rPr>
                <w:rFonts w:hint="eastAsia" w:ascii="宋体" w:hAnsi="宋体" w:eastAsia="宋体" w:cs="仿宋"/>
                <w:color w:val="000000"/>
                <w:sz w:val="24"/>
                <w:szCs w:val="24"/>
              </w:rPr>
              <w:t>有采购预算、资金落实相关文件的，本项得满分，没有的不得分。</w:t>
            </w:r>
          </w:p>
        </w:tc>
      </w:tr>
      <w:tr w14:paraId="7615F887">
        <w:tblPrEx>
          <w:tblCellMar>
            <w:top w:w="0" w:type="dxa"/>
            <w:left w:w="108" w:type="dxa"/>
            <w:bottom w:w="0" w:type="dxa"/>
            <w:right w:w="108" w:type="dxa"/>
          </w:tblCellMar>
        </w:tblPrEx>
        <w:trPr>
          <w:trHeight w:val="841" w:hRule="exact"/>
          <w:jc w:val="center"/>
        </w:trPr>
        <w:tc>
          <w:tcPr>
            <w:tcW w:w="930" w:type="dxa"/>
            <w:tcBorders>
              <w:top w:val="single" w:color="000000" w:sz="4" w:space="0"/>
              <w:left w:val="single" w:color="000000" w:sz="4" w:space="0"/>
              <w:bottom w:val="single" w:color="000000" w:sz="4" w:space="0"/>
              <w:right w:val="single" w:color="000000" w:sz="4" w:space="0"/>
            </w:tcBorders>
            <w:vAlign w:val="center"/>
          </w:tcPr>
          <w:p w14:paraId="026CDF60">
            <w:pPr>
              <w:autoSpaceDN w:val="0"/>
              <w:spacing w:line="500" w:lineRule="exact"/>
              <w:jc w:val="center"/>
              <w:textAlignment w:val="center"/>
              <w:rPr>
                <w:rFonts w:ascii="宋体" w:hAnsi="宋体" w:eastAsia="宋体" w:cs="仿宋"/>
                <w:color w:val="000000"/>
                <w:sz w:val="24"/>
                <w:szCs w:val="24"/>
              </w:rPr>
            </w:pPr>
            <w:r>
              <w:rPr>
                <w:rFonts w:hint="eastAsia" w:ascii="宋体" w:hAnsi="宋体" w:eastAsia="宋体" w:cs="仿宋"/>
                <w:color w:val="000000"/>
                <w:sz w:val="24"/>
                <w:szCs w:val="24"/>
              </w:rPr>
              <w:t>6</w:t>
            </w:r>
          </w:p>
        </w:tc>
        <w:tc>
          <w:tcPr>
            <w:tcW w:w="1630" w:type="dxa"/>
            <w:tcBorders>
              <w:top w:val="single" w:color="000000" w:sz="4" w:space="0"/>
              <w:left w:val="single" w:color="000000" w:sz="4" w:space="0"/>
              <w:bottom w:val="single" w:color="000000" w:sz="4" w:space="0"/>
              <w:right w:val="single" w:color="000000" w:sz="4" w:space="0"/>
            </w:tcBorders>
            <w:vAlign w:val="center"/>
          </w:tcPr>
          <w:p w14:paraId="1A99788E">
            <w:pPr>
              <w:autoSpaceDN w:val="0"/>
              <w:spacing w:line="500" w:lineRule="exact"/>
              <w:jc w:val="left"/>
              <w:textAlignment w:val="center"/>
              <w:rPr>
                <w:rFonts w:ascii="宋体" w:hAnsi="宋体" w:eastAsia="宋体" w:cs="仿宋"/>
                <w:color w:val="000000"/>
                <w:sz w:val="24"/>
                <w:szCs w:val="24"/>
              </w:rPr>
            </w:pPr>
            <w:r>
              <w:rPr>
                <w:rFonts w:hint="eastAsia" w:ascii="宋体" w:hAnsi="宋体" w:eastAsia="宋体" w:cs="仿宋"/>
                <w:color w:val="000000"/>
                <w:sz w:val="24"/>
                <w:szCs w:val="24"/>
              </w:rPr>
              <w:t>软件资产管理制度</w:t>
            </w:r>
          </w:p>
        </w:tc>
        <w:tc>
          <w:tcPr>
            <w:tcW w:w="2170" w:type="dxa"/>
            <w:tcBorders>
              <w:top w:val="single" w:color="000000" w:sz="4" w:space="0"/>
              <w:left w:val="single" w:color="000000" w:sz="4" w:space="0"/>
              <w:bottom w:val="single" w:color="000000" w:sz="4" w:space="0"/>
              <w:right w:val="single" w:color="000000" w:sz="4" w:space="0"/>
            </w:tcBorders>
            <w:vAlign w:val="center"/>
          </w:tcPr>
          <w:p w14:paraId="79A5076F">
            <w:pPr>
              <w:autoSpaceDN w:val="0"/>
              <w:spacing w:line="500" w:lineRule="exact"/>
              <w:jc w:val="left"/>
              <w:textAlignment w:val="center"/>
              <w:rPr>
                <w:rFonts w:ascii="宋体" w:hAnsi="宋体" w:eastAsia="宋体" w:cs="仿宋"/>
                <w:color w:val="000000"/>
                <w:sz w:val="24"/>
                <w:szCs w:val="24"/>
              </w:rPr>
            </w:pPr>
            <w:r>
              <w:rPr>
                <w:rFonts w:hint="eastAsia" w:ascii="宋体" w:hAnsi="宋体" w:eastAsia="宋体" w:cs="仿宋"/>
                <w:color w:val="000000"/>
                <w:sz w:val="24"/>
                <w:szCs w:val="24"/>
              </w:rPr>
              <w:t>文件、通知</w:t>
            </w:r>
          </w:p>
        </w:tc>
        <w:tc>
          <w:tcPr>
            <w:tcW w:w="3255" w:type="dxa"/>
            <w:tcBorders>
              <w:top w:val="single" w:color="000000" w:sz="4" w:space="0"/>
              <w:left w:val="single" w:color="000000" w:sz="4" w:space="0"/>
              <w:bottom w:val="single" w:color="000000" w:sz="4" w:space="0"/>
              <w:right w:val="single" w:color="000000" w:sz="4" w:space="0"/>
            </w:tcBorders>
            <w:vAlign w:val="center"/>
          </w:tcPr>
          <w:p w14:paraId="70A98F8E">
            <w:pPr>
              <w:autoSpaceDN w:val="0"/>
              <w:spacing w:line="500" w:lineRule="exact"/>
              <w:jc w:val="left"/>
              <w:textAlignment w:val="center"/>
              <w:rPr>
                <w:rFonts w:ascii="宋体" w:hAnsi="宋体" w:eastAsia="宋体" w:cs="仿宋"/>
                <w:color w:val="000000"/>
                <w:sz w:val="24"/>
                <w:szCs w:val="24"/>
              </w:rPr>
            </w:pPr>
            <w:r>
              <w:rPr>
                <w:rFonts w:hint="eastAsia" w:ascii="宋体" w:hAnsi="宋体" w:eastAsia="宋体" w:cs="仿宋"/>
                <w:color w:val="000000"/>
                <w:sz w:val="24"/>
                <w:szCs w:val="24"/>
              </w:rPr>
              <w:t>软件采购、升级、安装使用、报废等方面的规定或制度，软件资产管理制度</w:t>
            </w:r>
          </w:p>
        </w:tc>
        <w:tc>
          <w:tcPr>
            <w:tcW w:w="775" w:type="dxa"/>
            <w:tcBorders>
              <w:top w:val="single" w:color="000000" w:sz="4" w:space="0"/>
              <w:left w:val="single" w:color="000000" w:sz="4" w:space="0"/>
              <w:bottom w:val="single" w:color="000000" w:sz="4" w:space="0"/>
              <w:right w:val="single" w:color="auto" w:sz="4" w:space="0"/>
            </w:tcBorders>
            <w:vAlign w:val="center"/>
          </w:tcPr>
          <w:p w14:paraId="62A24EB8">
            <w:pPr>
              <w:autoSpaceDN w:val="0"/>
              <w:spacing w:line="500" w:lineRule="exact"/>
              <w:jc w:val="center"/>
              <w:textAlignment w:val="center"/>
              <w:rPr>
                <w:rFonts w:ascii="宋体" w:hAnsi="宋体" w:eastAsia="宋体" w:cs="仿宋"/>
                <w:color w:val="000000"/>
                <w:sz w:val="24"/>
                <w:szCs w:val="24"/>
              </w:rPr>
            </w:pPr>
            <w:r>
              <w:rPr>
                <w:rFonts w:hint="eastAsia" w:ascii="宋体" w:hAnsi="宋体" w:eastAsia="宋体" w:cs="仿宋"/>
                <w:color w:val="000000"/>
                <w:sz w:val="24"/>
                <w:szCs w:val="24"/>
              </w:rPr>
              <w:t>10</w:t>
            </w:r>
          </w:p>
        </w:tc>
        <w:tc>
          <w:tcPr>
            <w:tcW w:w="775" w:type="dxa"/>
            <w:tcBorders>
              <w:top w:val="single" w:color="000000" w:sz="4" w:space="0"/>
              <w:left w:val="single" w:color="auto" w:sz="4" w:space="0"/>
              <w:bottom w:val="single" w:color="000000" w:sz="4" w:space="0"/>
              <w:right w:val="single" w:color="000000" w:sz="4" w:space="0"/>
            </w:tcBorders>
            <w:vAlign w:val="center"/>
          </w:tcPr>
          <w:p w14:paraId="60928754">
            <w:pPr>
              <w:autoSpaceDN w:val="0"/>
              <w:spacing w:line="500" w:lineRule="exact"/>
              <w:jc w:val="center"/>
              <w:textAlignment w:val="center"/>
              <w:rPr>
                <w:rFonts w:ascii="宋体" w:hAnsi="宋体" w:eastAsia="宋体" w:cs="仿宋"/>
                <w:color w:val="000000"/>
                <w:sz w:val="24"/>
                <w:szCs w:val="24"/>
              </w:rPr>
            </w:pPr>
          </w:p>
        </w:tc>
        <w:tc>
          <w:tcPr>
            <w:tcW w:w="4546" w:type="dxa"/>
            <w:tcBorders>
              <w:top w:val="single" w:color="000000" w:sz="4" w:space="0"/>
              <w:left w:val="single" w:color="auto" w:sz="4" w:space="0"/>
              <w:bottom w:val="single" w:color="000000" w:sz="4" w:space="0"/>
              <w:right w:val="single" w:color="000000" w:sz="4" w:space="0"/>
            </w:tcBorders>
            <w:vAlign w:val="center"/>
          </w:tcPr>
          <w:p w14:paraId="20EE3F36">
            <w:pPr>
              <w:autoSpaceDN w:val="0"/>
              <w:spacing w:line="500" w:lineRule="exact"/>
              <w:jc w:val="left"/>
              <w:textAlignment w:val="center"/>
              <w:rPr>
                <w:rFonts w:ascii="宋体" w:hAnsi="宋体" w:eastAsia="宋体" w:cs="仿宋"/>
                <w:color w:val="000000"/>
                <w:sz w:val="24"/>
                <w:szCs w:val="24"/>
              </w:rPr>
            </w:pPr>
            <w:r>
              <w:rPr>
                <w:rFonts w:hint="eastAsia" w:ascii="宋体" w:hAnsi="宋体" w:eastAsia="宋体" w:cs="仿宋"/>
                <w:color w:val="000000"/>
                <w:sz w:val="24"/>
                <w:szCs w:val="24"/>
              </w:rPr>
              <w:t>有软件资产管理制度和安装使用管理制度的，此项得满分，缺少一项扣5分；未正式发文的扣5分。</w:t>
            </w:r>
          </w:p>
        </w:tc>
      </w:tr>
      <w:tr w14:paraId="77CA042A">
        <w:tblPrEx>
          <w:tblCellMar>
            <w:top w:w="0" w:type="dxa"/>
            <w:left w:w="108" w:type="dxa"/>
            <w:bottom w:w="0" w:type="dxa"/>
            <w:right w:w="108" w:type="dxa"/>
          </w:tblCellMar>
        </w:tblPrEx>
        <w:trPr>
          <w:trHeight w:val="1265" w:hRule="exact"/>
          <w:jc w:val="center"/>
        </w:trPr>
        <w:tc>
          <w:tcPr>
            <w:tcW w:w="930" w:type="dxa"/>
            <w:tcBorders>
              <w:top w:val="single" w:color="000000" w:sz="4" w:space="0"/>
              <w:left w:val="single" w:color="000000" w:sz="4" w:space="0"/>
              <w:bottom w:val="single" w:color="000000" w:sz="4" w:space="0"/>
              <w:right w:val="single" w:color="000000" w:sz="4" w:space="0"/>
            </w:tcBorders>
            <w:vAlign w:val="center"/>
          </w:tcPr>
          <w:p w14:paraId="1711EEFE">
            <w:pPr>
              <w:autoSpaceDN w:val="0"/>
              <w:spacing w:line="500" w:lineRule="exact"/>
              <w:jc w:val="center"/>
              <w:textAlignment w:val="center"/>
              <w:rPr>
                <w:rFonts w:ascii="宋体" w:hAnsi="宋体" w:eastAsia="宋体" w:cs="仿宋"/>
                <w:color w:val="000000"/>
                <w:sz w:val="24"/>
                <w:szCs w:val="24"/>
              </w:rPr>
            </w:pPr>
            <w:r>
              <w:rPr>
                <w:rFonts w:hint="eastAsia" w:ascii="宋体" w:hAnsi="宋体" w:eastAsia="宋体" w:cs="仿宋"/>
                <w:color w:val="000000"/>
                <w:sz w:val="24"/>
                <w:szCs w:val="24"/>
              </w:rPr>
              <w:t>7</w:t>
            </w:r>
          </w:p>
        </w:tc>
        <w:tc>
          <w:tcPr>
            <w:tcW w:w="1630" w:type="dxa"/>
            <w:tcBorders>
              <w:top w:val="single" w:color="000000" w:sz="4" w:space="0"/>
              <w:left w:val="single" w:color="000000" w:sz="4" w:space="0"/>
              <w:bottom w:val="single" w:color="000000" w:sz="4" w:space="0"/>
              <w:right w:val="single" w:color="000000" w:sz="4" w:space="0"/>
            </w:tcBorders>
            <w:vAlign w:val="center"/>
          </w:tcPr>
          <w:p w14:paraId="450CC2C8">
            <w:pPr>
              <w:autoSpaceDN w:val="0"/>
              <w:spacing w:line="500" w:lineRule="exact"/>
              <w:jc w:val="left"/>
              <w:textAlignment w:val="center"/>
              <w:rPr>
                <w:rFonts w:ascii="宋体" w:hAnsi="宋体" w:eastAsia="宋体" w:cs="仿宋"/>
                <w:color w:val="000000"/>
                <w:sz w:val="24"/>
                <w:szCs w:val="24"/>
              </w:rPr>
            </w:pPr>
            <w:r>
              <w:rPr>
                <w:rFonts w:hint="eastAsia" w:ascii="宋体" w:hAnsi="宋体" w:eastAsia="宋体" w:cs="仿宋"/>
                <w:color w:val="000000"/>
                <w:sz w:val="24"/>
                <w:szCs w:val="24"/>
              </w:rPr>
              <w:t>正版软件安装</w:t>
            </w:r>
          </w:p>
        </w:tc>
        <w:tc>
          <w:tcPr>
            <w:tcW w:w="2170" w:type="dxa"/>
            <w:tcBorders>
              <w:top w:val="single" w:color="000000" w:sz="4" w:space="0"/>
              <w:left w:val="single" w:color="000000" w:sz="4" w:space="0"/>
              <w:bottom w:val="single" w:color="000000" w:sz="4" w:space="0"/>
              <w:right w:val="single" w:color="000000" w:sz="4" w:space="0"/>
            </w:tcBorders>
            <w:vAlign w:val="center"/>
          </w:tcPr>
          <w:p w14:paraId="73F8AEE0">
            <w:pPr>
              <w:autoSpaceDN w:val="0"/>
              <w:spacing w:line="500" w:lineRule="exact"/>
              <w:jc w:val="left"/>
              <w:textAlignment w:val="center"/>
              <w:rPr>
                <w:rFonts w:ascii="宋体" w:hAnsi="宋体" w:eastAsia="宋体" w:cs="仿宋"/>
                <w:color w:val="000000"/>
                <w:sz w:val="24"/>
                <w:szCs w:val="24"/>
              </w:rPr>
            </w:pPr>
            <w:r>
              <w:rPr>
                <w:rFonts w:hint="eastAsia" w:ascii="宋体" w:hAnsi="宋体" w:eastAsia="宋体" w:cs="仿宋"/>
                <w:color w:val="000000"/>
                <w:sz w:val="24"/>
                <w:szCs w:val="24"/>
              </w:rPr>
              <w:t>软件授权书（授权序列号）、采购合同</w:t>
            </w:r>
          </w:p>
        </w:tc>
        <w:tc>
          <w:tcPr>
            <w:tcW w:w="3255" w:type="dxa"/>
            <w:tcBorders>
              <w:top w:val="single" w:color="000000" w:sz="4" w:space="0"/>
              <w:left w:val="single" w:color="000000" w:sz="4" w:space="0"/>
              <w:bottom w:val="single" w:color="000000" w:sz="4" w:space="0"/>
              <w:right w:val="single" w:color="auto" w:sz="4" w:space="0"/>
            </w:tcBorders>
            <w:vAlign w:val="center"/>
          </w:tcPr>
          <w:p w14:paraId="1B4DFFF6">
            <w:pPr>
              <w:autoSpaceDN w:val="0"/>
              <w:spacing w:line="500" w:lineRule="exact"/>
              <w:textAlignment w:val="center"/>
              <w:rPr>
                <w:rFonts w:ascii="宋体" w:hAnsi="宋体" w:eastAsia="宋体" w:cs="仿宋"/>
                <w:color w:val="000000"/>
                <w:sz w:val="24"/>
                <w:szCs w:val="24"/>
              </w:rPr>
            </w:pPr>
            <w:r>
              <w:rPr>
                <w:rFonts w:hint="eastAsia" w:ascii="宋体" w:hAnsi="宋体" w:eastAsia="宋体" w:cs="仿宋"/>
                <w:color w:val="000000"/>
                <w:sz w:val="24"/>
                <w:szCs w:val="24"/>
              </w:rPr>
              <w:t>拥有正版软件（以操作系统、办公软件和杀毒软件三类为主，其他应用软件不进入统计范围）数量与本单位计算机数量的匹配情况</w:t>
            </w:r>
          </w:p>
        </w:tc>
        <w:tc>
          <w:tcPr>
            <w:tcW w:w="775" w:type="dxa"/>
            <w:tcBorders>
              <w:top w:val="single" w:color="000000" w:sz="4" w:space="0"/>
              <w:left w:val="single" w:color="auto" w:sz="4" w:space="0"/>
              <w:bottom w:val="single" w:color="000000" w:sz="4" w:space="0"/>
              <w:right w:val="single" w:color="auto" w:sz="4" w:space="0"/>
            </w:tcBorders>
            <w:vAlign w:val="center"/>
          </w:tcPr>
          <w:p w14:paraId="07E04934">
            <w:pPr>
              <w:autoSpaceDN w:val="0"/>
              <w:spacing w:line="500" w:lineRule="exact"/>
              <w:jc w:val="center"/>
              <w:textAlignment w:val="center"/>
              <w:rPr>
                <w:rFonts w:ascii="宋体" w:hAnsi="宋体" w:eastAsia="宋体" w:cs="仿宋"/>
                <w:color w:val="000000"/>
                <w:sz w:val="24"/>
                <w:szCs w:val="24"/>
              </w:rPr>
            </w:pPr>
            <w:r>
              <w:rPr>
                <w:rFonts w:hint="eastAsia" w:ascii="宋体" w:hAnsi="宋体" w:eastAsia="宋体" w:cs="仿宋"/>
                <w:color w:val="000000"/>
                <w:sz w:val="24"/>
                <w:szCs w:val="24"/>
              </w:rPr>
              <w:t>50</w:t>
            </w:r>
          </w:p>
        </w:tc>
        <w:tc>
          <w:tcPr>
            <w:tcW w:w="775" w:type="dxa"/>
            <w:tcBorders>
              <w:top w:val="single" w:color="000000" w:sz="4" w:space="0"/>
              <w:left w:val="single" w:color="auto" w:sz="4" w:space="0"/>
              <w:bottom w:val="single" w:color="000000" w:sz="4" w:space="0"/>
              <w:right w:val="single" w:color="000000" w:sz="4" w:space="0"/>
            </w:tcBorders>
            <w:vAlign w:val="center"/>
          </w:tcPr>
          <w:p w14:paraId="744CFDEE">
            <w:pPr>
              <w:autoSpaceDN w:val="0"/>
              <w:spacing w:line="500" w:lineRule="exact"/>
              <w:jc w:val="center"/>
              <w:textAlignment w:val="center"/>
              <w:rPr>
                <w:rFonts w:ascii="宋体" w:hAnsi="宋体" w:eastAsia="宋体" w:cs="仿宋"/>
                <w:color w:val="000000"/>
                <w:sz w:val="24"/>
                <w:szCs w:val="24"/>
              </w:rPr>
            </w:pPr>
          </w:p>
        </w:tc>
        <w:tc>
          <w:tcPr>
            <w:tcW w:w="4546" w:type="dxa"/>
            <w:tcBorders>
              <w:top w:val="single" w:color="000000" w:sz="4" w:space="0"/>
              <w:left w:val="single" w:color="auto" w:sz="4" w:space="0"/>
              <w:bottom w:val="single" w:color="000000" w:sz="4" w:space="0"/>
              <w:right w:val="single" w:color="000000" w:sz="4" w:space="0"/>
            </w:tcBorders>
            <w:vAlign w:val="center"/>
          </w:tcPr>
          <w:p w14:paraId="594A41DB">
            <w:pPr>
              <w:autoSpaceDN w:val="0"/>
              <w:spacing w:line="500" w:lineRule="exact"/>
              <w:jc w:val="left"/>
              <w:textAlignment w:val="center"/>
              <w:rPr>
                <w:rFonts w:ascii="宋体" w:hAnsi="宋体" w:eastAsia="宋体" w:cs="仿宋"/>
                <w:color w:val="000000"/>
                <w:sz w:val="24"/>
                <w:szCs w:val="24"/>
              </w:rPr>
            </w:pPr>
            <w:r>
              <w:rPr>
                <w:rFonts w:hint="eastAsia" w:ascii="宋体" w:hAnsi="宋体" w:eastAsia="宋体" w:cs="仿宋"/>
                <w:color w:val="000000"/>
                <w:sz w:val="24"/>
                <w:szCs w:val="24"/>
              </w:rPr>
              <w:t>按照正版软件中操作系统、办公软件、杀毒软件的数量之和占本单位计算机总数*3的百分比计算本项得分。如某单位计算机共60台，正版软件中操作系统50个、办公软件44个、杀毒软件50个，则得分为：(50+44+50)/（60*3）*50=40分。</w:t>
            </w:r>
          </w:p>
        </w:tc>
      </w:tr>
      <w:tr w14:paraId="11324E0B">
        <w:tblPrEx>
          <w:tblCellMar>
            <w:top w:w="0" w:type="dxa"/>
            <w:left w:w="108" w:type="dxa"/>
            <w:bottom w:w="0" w:type="dxa"/>
            <w:right w:w="108" w:type="dxa"/>
          </w:tblCellMar>
        </w:tblPrEx>
        <w:trPr>
          <w:trHeight w:val="835" w:hRule="exact"/>
          <w:jc w:val="center"/>
        </w:trPr>
        <w:tc>
          <w:tcPr>
            <w:tcW w:w="930" w:type="dxa"/>
            <w:tcBorders>
              <w:top w:val="single" w:color="000000" w:sz="4" w:space="0"/>
              <w:left w:val="single" w:color="000000" w:sz="4" w:space="0"/>
              <w:bottom w:val="single" w:color="000000" w:sz="4" w:space="0"/>
              <w:right w:val="single" w:color="000000" w:sz="4" w:space="0"/>
            </w:tcBorders>
            <w:vAlign w:val="center"/>
          </w:tcPr>
          <w:p w14:paraId="61D302C0">
            <w:pPr>
              <w:spacing w:line="500" w:lineRule="exact"/>
              <w:jc w:val="center"/>
              <w:rPr>
                <w:rFonts w:ascii="宋体" w:hAnsi="宋体" w:eastAsia="宋体" w:cs="仿宋"/>
                <w:sz w:val="24"/>
                <w:szCs w:val="24"/>
              </w:rPr>
            </w:pPr>
            <w:r>
              <w:rPr>
                <w:rFonts w:hint="eastAsia" w:ascii="宋体" w:hAnsi="宋体" w:eastAsia="宋体" w:cs="仿宋"/>
                <w:sz w:val="24"/>
                <w:szCs w:val="24"/>
              </w:rPr>
              <w:t>8</w:t>
            </w:r>
          </w:p>
        </w:tc>
        <w:tc>
          <w:tcPr>
            <w:tcW w:w="1630" w:type="dxa"/>
            <w:tcBorders>
              <w:top w:val="single" w:color="000000" w:sz="4" w:space="0"/>
              <w:left w:val="single" w:color="000000" w:sz="4" w:space="0"/>
              <w:bottom w:val="single" w:color="000000" w:sz="4" w:space="0"/>
              <w:right w:val="single" w:color="000000" w:sz="4" w:space="0"/>
            </w:tcBorders>
            <w:vAlign w:val="center"/>
          </w:tcPr>
          <w:p w14:paraId="570C87D3">
            <w:pPr>
              <w:spacing w:line="500" w:lineRule="exact"/>
              <w:rPr>
                <w:rFonts w:ascii="宋体" w:hAnsi="宋体" w:eastAsia="宋体" w:cs="仿宋"/>
                <w:sz w:val="24"/>
                <w:szCs w:val="24"/>
              </w:rPr>
            </w:pPr>
            <w:r>
              <w:rPr>
                <w:rFonts w:hint="eastAsia" w:ascii="宋体" w:hAnsi="宋体" w:eastAsia="宋体" w:cs="仿宋"/>
                <w:sz w:val="24"/>
                <w:szCs w:val="24"/>
              </w:rPr>
              <w:t>软件自查</w:t>
            </w:r>
          </w:p>
        </w:tc>
        <w:tc>
          <w:tcPr>
            <w:tcW w:w="2170" w:type="dxa"/>
            <w:tcBorders>
              <w:top w:val="single" w:color="000000" w:sz="4" w:space="0"/>
              <w:left w:val="single" w:color="000000" w:sz="4" w:space="0"/>
              <w:bottom w:val="single" w:color="000000" w:sz="4" w:space="0"/>
              <w:right w:val="single" w:color="000000" w:sz="4" w:space="0"/>
            </w:tcBorders>
            <w:vAlign w:val="center"/>
          </w:tcPr>
          <w:p w14:paraId="13DD0E25">
            <w:pPr>
              <w:spacing w:line="500" w:lineRule="exact"/>
              <w:rPr>
                <w:rFonts w:ascii="宋体" w:hAnsi="宋体" w:eastAsia="宋体" w:cs="仿宋"/>
                <w:sz w:val="24"/>
                <w:szCs w:val="24"/>
              </w:rPr>
            </w:pPr>
          </w:p>
        </w:tc>
        <w:tc>
          <w:tcPr>
            <w:tcW w:w="3255" w:type="dxa"/>
            <w:tcBorders>
              <w:top w:val="single" w:color="000000" w:sz="4" w:space="0"/>
              <w:left w:val="single" w:color="000000" w:sz="4" w:space="0"/>
              <w:bottom w:val="single" w:color="000000" w:sz="4" w:space="0"/>
              <w:right w:val="single" w:color="000000" w:sz="4" w:space="0"/>
            </w:tcBorders>
            <w:vAlign w:val="center"/>
          </w:tcPr>
          <w:p w14:paraId="2EA2A829">
            <w:pPr>
              <w:autoSpaceDN w:val="0"/>
              <w:spacing w:line="500" w:lineRule="exact"/>
              <w:jc w:val="left"/>
              <w:textAlignment w:val="center"/>
              <w:rPr>
                <w:rFonts w:ascii="宋体" w:hAnsi="宋体" w:eastAsia="宋体" w:cs="仿宋"/>
                <w:color w:val="000000"/>
                <w:sz w:val="24"/>
                <w:szCs w:val="24"/>
              </w:rPr>
            </w:pPr>
            <w:r>
              <w:rPr>
                <w:rFonts w:hint="eastAsia" w:ascii="宋体" w:hAnsi="宋体" w:eastAsia="宋体" w:cs="仿宋"/>
                <w:color w:val="000000"/>
                <w:sz w:val="24"/>
                <w:szCs w:val="24"/>
              </w:rPr>
              <w:t>使用安装好的正版软件检查工具网络版检查操作系统软件、办公软件和杀毒软件的安装使用情况</w:t>
            </w:r>
          </w:p>
        </w:tc>
        <w:tc>
          <w:tcPr>
            <w:tcW w:w="775" w:type="dxa"/>
            <w:tcBorders>
              <w:top w:val="single" w:color="000000" w:sz="4" w:space="0"/>
              <w:left w:val="single" w:color="000000" w:sz="4" w:space="0"/>
              <w:bottom w:val="single" w:color="000000" w:sz="4" w:space="0"/>
              <w:right w:val="single" w:color="000000" w:sz="4" w:space="0"/>
            </w:tcBorders>
            <w:vAlign w:val="center"/>
          </w:tcPr>
          <w:p w14:paraId="453B8ABB">
            <w:pPr>
              <w:autoSpaceDN w:val="0"/>
              <w:spacing w:line="500" w:lineRule="exact"/>
              <w:jc w:val="center"/>
              <w:textAlignment w:val="center"/>
              <w:rPr>
                <w:rFonts w:ascii="宋体" w:hAnsi="宋体" w:eastAsia="宋体" w:cs="仿宋"/>
                <w:color w:val="000000"/>
                <w:sz w:val="24"/>
                <w:szCs w:val="24"/>
              </w:rPr>
            </w:pPr>
            <w:r>
              <w:rPr>
                <w:rFonts w:hint="eastAsia" w:ascii="宋体" w:hAnsi="宋体" w:eastAsia="宋体" w:cs="仿宋"/>
                <w:color w:val="000000"/>
                <w:sz w:val="24"/>
                <w:szCs w:val="24"/>
              </w:rPr>
              <w:t>10</w:t>
            </w:r>
          </w:p>
        </w:tc>
        <w:tc>
          <w:tcPr>
            <w:tcW w:w="775" w:type="dxa"/>
            <w:tcBorders>
              <w:top w:val="single" w:color="000000" w:sz="4" w:space="0"/>
              <w:left w:val="single" w:color="000000" w:sz="4" w:space="0"/>
              <w:bottom w:val="single" w:color="000000" w:sz="4" w:space="0"/>
              <w:right w:val="single" w:color="000000" w:sz="4" w:space="0"/>
            </w:tcBorders>
            <w:vAlign w:val="center"/>
          </w:tcPr>
          <w:p w14:paraId="16E4671D">
            <w:pPr>
              <w:autoSpaceDN w:val="0"/>
              <w:spacing w:line="500" w:lineRule="exact"/>
              <w:jc w:val="center"/>
              <w:textAlignment w:val="center"/>
              <w:rPr>
                <w:rFonts w:ascii="宋体" w:hAnsi="宋体" w:eastAsia="宋体" w:cs="仿宋"/>
                <w:color w:val="000000"/>
                <w:sz w:val="24"/>
                <w:szCs w:val="24"/>
              </w:rPr>
            </w:pPr>
          </w:p>
        </w:tc>
        <w:tc>
          <w:tcPr>
            <w:tcW w:w="4546" w:type="dxa"/>
            <w:tcBorders>
              <w:top w:val="single" w:color="000000" w:sz="4" w:space="0"/>
              <w:left w:val="single" w:color="000000" w:sz="4" w:space="0"/>
              <w:bottom w:val="single" w:color="000000" w:sz="4" w:space="0"/>
              <w:right w:val="single" w:color="000000" w:sz="4" w:space="0"/>
            </w:tcBorders>
            <w:vAlign w:val="center"/>
          </w:tcPr>
          <w:p w14:paraId="1011DD66">
            <w:pPr>
              <w:autoSpaceDN w:val="0"/>
              <w:spacing w:line="500" w:lineRule="exact"/>
              <w:jc w:val="left"/>
              <w:textAlignment w:val="center"/>
              <w:rPr>
                <w:rFonts w:ascii="宋体" w:hAnsi="宋体" w:eastAsia="宋体" w:cs="仿宋"/>
                <w:color w:val="000000"/>
                <w:sz w:val="24"/>
                <w:szCs w:val="24"/>
              </w:rPr>
            </w:pPr>
            <w:r>
              <w:rPr>
                <w:rFonts w:hint="eastAsia" w:ascii="宋体" w:hAnsi="宋体" w:eastAsia="宋体" w:cs="仿宋"/>
                <w:color w:val="000000"/>
                <w:sz w:val="24"/>
                <w:szCs w:val="24"/>
              </w:rPr>
              <w:t>发现计算机有安装使用盗版软件的每台扣2分，直至扣完本项分值；未安装正版软件检查工具网络版的扣5分。</w:t>
            </w:r>
          </w:p>
        </w:tc>
      </w:tr>
      <w:tr w14:paraId="3B906DBF">
        <w:tblPrEx>
          <w:tblCellMar>
            <w:top w:w="0" w:type="dxa"/>
            <w:left w:w="108" w:type="dxa"/>
            <w:bottom w:w="0" w:type="dxa"/>
            <w:right w:w="108" w:type="dxa"/>
          </w:tblCellMar>
        </w:tblPrEx>
        <w:trPr>
          <w:trHeight w:val="454" w:hRule="exact"/>
          <w:jc w:val="center"/>
        </w:trPr>
        <w:tc>
          <w:tcPr>
            <w:tcW w:w="930" w:type="dxa"/>
            <w:tcBorders>
              <w:top w:val="single" w:color="000000" w:sz="4" w:space="0"/>
              <w:left w:val="single" w:color="000000" w:sz="4" w:space="0"/>
              <w:bottom w:val="single" w:color="000000" w:sz="4" w:space="0"/>
              <w:right w:val="single" w:color="000000" w:sz="4" w:space="0"/>
            </w:tcBorders>
            <w:vAlign w:val="center"/>
          </w:tcPr>
          <w:p w14:paraId="46F6BB68">
            <w:pPr>
              <w:spacing w:line="500" w:lineRule="exact"/>
              <w:rPr>
                <w:rFonts w:ascii="宋体" w:hAnsi="宋体" w:eastAsia="宋体" w:cs="仿宋"/>
                <w:sz w:val="24"/>
                <w:szCs w:val="24"/>
              </w:rPr>
            </w:pPr>
          </w:p>
        </w:tc>
        <w:tc>
          <w:tcPr>
            <w:tcW w:w="1630" w:type="dxa"/>
            <w:tcBorders>
              <w:top w:val="single" w:color="000000" w:sz="4" w:space="0"/>
              <w:left w:val="single" w:color="000000" w:sz="4" w:space="0"/>
              <w:bottom w:val="single" w:color="000000" w:sz="4" w:space="0"/>
              <w:right w:val="single" w:color="000000" w:sz="4" w:space="0"/>
            </w:tcBorders>
            <w:vAlign w:val="center"/>
          </w:tcPr>
          <w:p w14:paraId="59E77096">
            <w:pPr>
              <w:spacing w:line="500" w:lineRule="exact"/>
              <w:rPr>
                <w:rFonts w:ascii="宋体" w:hAnsi="宋体" w:eastAsia="宋体" w:cs="仿宋"/>
                <w:sz w:val="24"/>
                <w:szCs w:val="24"/>
              </w:rPr>
            </w:pPr>
          </w:p>
        </w:tc>
        <w:tc>
          <w:tcPr>
            <w:tcW w:w="2170" w:type="dxa"/>
            <w:tcBorders>
              <w:top w:val="single" w:color="000000" w:sz="4" w:space="0"/>
              <w:left w:val="single" w:color="000000" w:sz="4" w:space="0"/>
              <w:bottom w:val="single" w:color="000000" w:sz="4" w:space="0"/>
              <w:right w:val="single" w:color="000000" w:sz="4" w:space="0"/>
            </w:tcBorders>
            <w:vAlign w:val="center"/>
          </w:tcPr>
          <w:p w14:paraId="10B34ACD">
            <w:pPr>
              <w:spacing w:line="500" w:lineRule="exact"/>
              <w:rPr>
                <w:rFonts w:ascii="宋体" w:hAnsi="宋体" w:eastAsia="宋体" w:cs="仿宋"/>
                <w:sz w:val="24"/>
                <w:szCs w:val="24"/>
              </w:rPr>
            </w:pPr>
          </w:p>
        </w:tc>
        <w:tc>
          <w:tcPr>
            <w:tcW w:w="3255" w:type="dxa"/>
            <w:tcBorders>
              <w:top w:val="single" w:color="000000" w:sz="4" w:space="0"/>
              <w:left w:val="single" w:color="000000" w:sz="4" w:space="0"/>
              <w:bottom w:val="single" w:color="000000" w:sz="4" w:space="0"/>
              <w:right w:val="single" w:color="000000" w:sz="4" w:space="0"/>
            </w:tcBorders>
            <w:vAlign w:val="center"/>
          </w:tcPr>
          <w:p w14:paraId="26ADC253">
            <w:pPr>
              <w:autoSpaceDN w:val="0"/>
              <w:spacing w:line="500" w:lineRule="exact"/>
              <w:jc w:val="left"/>
              <w:textAlignment w:val="center"/>
              <w:rPr>
                <w:rFonts w:ascii="宋体" w:hAnsi="宋体" w:eastAsia="宋体" w:cs="仿宋"/>
                <w:color w:val="000000"/>
                <w:sz w:val="24"/>
                <w:szCs w:val="24"/>
              </w:rPr>
            </w:pPr>
          </w:p>
        </w:tc>
        <w:tc>
          <w:tcPr>
            <w:tcW w:w="775" w:type="dxa"/>
            <w:tcBorders>
              <w:top w:val="single" w:color="000000" w:sz="4" w:space="0"/>
              <w:left w:val="single" w:color="000000" w:sz="4" w:space="0"/>
              <w:bottom w:val="single" w:color="000000" w:sz="4" w:space="0"/>
              <w:right w:val="single" w:color="000000" w:sz="4" w:space="0"/>
            </w:tcBorders>
            <w:vAlign w:val="center"/>
          </w:tcPr>
          <w:p w14:paraId="4E1E5A8C">
            <w:pPr>
              <w:autoSpaceDN w:val="0"/>
              <w:spacing w:line="500" w:lineRule="exact"/>
              <w:jc w:val="center"/>
              <w:textAlignment w:val="center"/>
              <w:rPr>
                <w:rFonts w:ascii="宋体" w:hAnsi="宋体" w:eastAsia="宋体" w:cs="仿宋"/>
                <w:color w:val="000000"/>
                <w:sz w:val="24"/>
                <w:szCs w:val="24"/>
              </w:rPr>
            </w:pPr>
            <w:r>
              <w:rPr>
                <w:rFonts w:hint="eastAsia" w:ascii="宋体" w:hAnsi="宋体" w:eastAsia="宋体" w:cs="仿宋"/>
                <w:color w:val="000000"/>
                <w:sz w:val="24"/>
                <w:szCs w:val="24"/>
              </w:rPr>
              <w:t>总计</w:t>
            </w:r>
          </w:p>
        </w:tc>
        <w:tc>
          <w:tcPr>
            <w:tcW w:w="775" w:type="dxa"/>
            <w:tcBorders>
              <w:top w:val="single" w:color="000000" w:sz="4" w:space="0"/>
              <w:left w:val="single" w:color="000000" w:sz="4" w:space="0"/>
              <w:bottom w:val="single" w:color="000000" w:sz="4" w:space="0"/>
              <w:right w:val="single" w:color="000000" w:sz="4" w:space="0"/>
            </w:tcBorders>
            <w:vAlign w:val="center"/>
          </w:tcPr>
          <w:p w14:paraId="758F1B94">
            <w:pPr>
              <w:autoSpaceDN w:val="0"/>
              <w:spacing w:line="500" w:lineRule="exact"/>
              <w:jc w:val="center"/>
              <w:textAlignment w:val="center"/>
              <w:rPr>
                <w:rFonts w:ascii="宋体" w:hAnsi="宋体" w:eastAsia="宋体" w:cs="仿宋"/>
                <w:color w:val="000000"/>
                <w:sz w:val="24"/>
                <w:szCs w:val="24"/>
              </w:rPr>
            </w:pPr>
          </w:p>
        </w:tc>
        <w:tc>
          <w:tcPr>
            <w:tcW w:w="4546" w:type="dxa"/>
            <w:tcBorders>
              <w:top w:val="single" w:color="000000" w:sz="4" w:space="0"/>
              <w:left w:val="single" w:color="000000" w:sz="4" w:space="0"/>
              <w:bottom w:val="single" w:color="000000" w:sz="4" w:space="0"/>
              <w:right w:val="single" w:color="000000" w:sz="4" w:space="0"/>
            </w:tcBorders>
            <w:vAlign w:val="center"/>
          </w:tcPr>
          <w:p w14:paraId="7C40793D">
            <w:pPr>
              <w:autoSpaceDN w:val="0"/>
              <w:spacing w:line="500" w:lineRule="exact"/>
              <w:jc w:val="left"/>
              <w:textAlignment w:val="center"/>
              <w:rPr>
                <w:rFonts w:ascii="宋体" w:hAnsi="宋体" w:eastAsia="宋体" w:cs="仿宋"/>
                <w:color w:val="000000"/>
                <w:sz w:val="24"/>
                <w:szCs w:val="24"/>
              </w:rPr>
            </w:pPr>
          </w:p>
        </w:tc>
      </w:tr>
    </w:tbl>
    <w:p w14:paraId="5AFB9867">
      <w:pPr>
        <w:spacing w:line="500" w:lineRule="exact"/>
        <w:rPr>
          <w:rFonts w:ascii="宋体" w:hAnsi="宋体" w:eastAsia="宋体" w:cs="仿宋"/>
          <w:sz w:val="24"/>
          <w:szCs w:val="24"/>
        </w:rPr>
      </w:pPr>
    </w:p>
    <w:p w14:paraId="4C216061">
      <w:pPr>
        <w:spacing w:line="500" w:lineRule="exact"/>
        <w:rPr>
          <w:rFonts w:ascii="宋体" w:hAnsi="宋体" w:eastAsia="宋体" w:cs="仿宋"/>
          <w:sz w:val="24"/>
          <w:szCs w:val="24"/>
        </w:rPr>
        <w:sectPr>
          <w:pgSz w:w="16838" w:h="11906" w:orient="landscape"/>
          <w:pgMar w:top="1588" w:right="2098" w:bottom="1474" w:left="1985" w:header="851" w:footer="992" w:gutter="0"/>
          <w:cols w:space="720" w:num="1"/>
          <w:docGrid w:type="linesAndChars" w:linePitch="422" w:charSpace="0"/>
        </w:sectPr>
      </w:pPr>
    </w:p>
    <w:p w14:paraId="0EC6DCF5">
      <w:pPr>
        <w:pStyle w:val="5"/>
        <w:spacing w:line="500" w:lineRule="exact"/>
        <w:rPr>
          <w:rFonts w:ascii="宋体" w:hAnsi="宋体" w:eastAsia="宋体" w:cs="仿宋"/>
          <w:sz w:val="24"/>
          <w:szCs w:val="24"/>
        </w:rPr>
      </w:pPr>
      <w:r>
        <w:rPr>
          <w:rFonts w:hint="eastAsia" w:ascii="宋体" w:hAnsi="宋体" w:eastAsia="宋体" w:cs="仿宋"/>
          <w:sz w:val="24"/>
          <w:szCs w:val="24"/>
        </w:rPr>
        <w:t>（3）省直机关直属事业单位软件正版化工作完成情况表</w:t>
      </w:r>
    </w:p>
    <w:p w14:paraId="0C89461A">
      <w:pPr>
        <w:autoSpaceDN w:val="0"/>
        <w:adjustRightInd w:val="0"/>
        <w:snapToGrid w:val="0"/>
        <w:spacing w:line="500" w:lineRule="exact"/>
        <w:jc w:val="center"/>
        <w:textAlignment w:val="center"/>
        <w:rPr>
          <w:rFonts w:ascii="宋体" w:hAnsi="宋体" w:eastAsia="宋体" w:cs="仿宋"/>
          <w:sz w:val="24"/>
          <w:szCs w:val="24"/>
        </w:rPr>
      </w:pPr>
      <w:r>
        <w:rPr>
          <w:rFonts w:hint="eastAsia" w:ascii="宋体" w:hAnsi="宋体" w:eastAsia="宋体" w:cs="仿宋"/>
          <w:sz w:val="24"/>
          <w:szCs w:val="24"/>
        </w:rPr>
        <w:t>省直机关直属事业单位软件正版化工作完成情况表</w:t>
      </w:r>
    </w:p>
    <w:p w14:paraId="66AC0AB5">
      <w:pPr>
        <w:spacing w:beforeLines="100" w:line="500" w:lineRule="exact"/>
        <w:rPr>
          <w:rFonts w:ascii="宋体" w:hAnsi="宋体" w:eastAsia="宋体" w:cs="仿宋"/>
          <w:sz w:val="24"/>
          <w:szCs w:val="24"/>
        </w:rPr>
      </w:pPr>
      <w:r>
        <w:rPr>
          <w:rFonts w:hint="eastAsia" w:ascii="宋体" w:hAnsi="宋体" w:eastAsia="宋体" w:cs="仿宋"/>
          <w:sz w:val="24"/>
          <w:szCs w:val="24"/>
        </w:rPr>
        <w:t xml:space="preserve">  单位（盖章）：                          填表人：</w:t>
      </w:r>
      <w:r>
        <w:rPr>
          <w:rFonts w:hint="eastAsia" w:ascii="宋体" w:hAnsi="宋体" w:eastAsia="宋体" w:cs="仿宋"/>
          <w:sz w:val="24"/>
          <w:szCs w:val="24"/>
        </w:rPr>
        <w:tab/>
      </w:r>
      <w:r>
        <w:rPr>
          <w:rFonts w:hint="eastAsia" w:ascii="宋体" w:hAnsi="宋体" w:eastAsia="宋体" w:cs="仿宋"/>
          <w:sz w:val="24"/>
          <w:szCs w:val="24"/>
        </w:rPr>
        <w:tab/>
      </w:r>
      <w:r>
        <w:rPr>
          <w:rFonts w:hint="eastAsia" w:ascii="宋体" w:hAnsi="宋体" w:eastAsia="宋体" w:cs="仿宋"/>
          <w:sz w:val="24"/>
          <w:szCs w:val="24"/>
        </w:rPr>
        <w:t xml:space="preserve">         联系电话：     </w:t>
      </w:r>
      <w:r>
        <w:rPr>
          <w:rFonts w:hint="eastAsia" w:ascii="宋体" w:hAnsi="宋体" w:eastAsia="宋体" w:cs="仿宋"/>
          <w:sz w:val="24"/>
          <w:szCs w:val="24"/>
        </w:rPr>
        <w:tab/>
      </w:r>
      <w:r>
        <w:rPr>
          <w:rFonts w:hint="eastAsia" w:ascii="宋体" w:hAnsi="宋体" w:eastAsia="宋体" w:cs="仿宋"/>
          <w:sz w:val="24"/>
          <w:szCs w:val="24"/>
        </w:rPr>
        <w:tab/>
      </w:r>
    </w:p>
    <w:tbl>
      <w:tblPr>
        <w:tblStyle w:val="8"/>
        <w:tblW w:w="144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2"/>
        <w:gridCol w:w="4379"/>
        <w:gridCol w:w="3449"/>
        <w:gridCol w:w="2852"/>
        <w:gridCol w:w="2790"/>
      </w:tblGrid>
      <w:tr w14:paraId="33227C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jc w:val="center"/>
        </w:trPr>
        <w:tc>
          <w:tcPr>
            <w:tcW w:w="952" w:type="dxa"/>
            <w:vAlign w:val="center"/>
          </w:tcPr>
          <w:p w14:paraId="39A2B5A6">
            <w:pPr>
              <w:spacing w:line="500" w:lineRule="exact"/>
              <w:jc w:val="center"/>
              <w:rPr>
                <w:rFonts w:ascii="宋体" w:hAnsi="宋体" w:eastAsia="宋体" w:cs="仿宋"/>
                <w:sz w:val="24"/>
                <w:szCs w:val="24"/>
              </w:rPr>
            </w:pPr>
            <w:r>
              <w:rPr>
                <w:rFonts w:hint="eastAsia" w:ascii="宋体" w:hAnsi="宋体" w:eastAsia="宋体" w:cs="仿宋"/>
                <w:sz w:val="24"/>
                <w:szCs w:val="24"/>
              </w:rPr>
              <w:t>序号</w:t>
            </w:r>
          </w:p>
        </w:tc>
        <w:tc>
          <w:tcPr>
            <w:tcW w:w="4379" w:type="dxa"/>
            <w:vAlign w:val="center"/>
          </w:tcPr>
          <w:p w14:paraId="4C1F4D8B">
            <w:pPr>
              <w:spacing w:line="500" w:lineRule="exact"/>
              <w:jc w:val="center"/>
              <w:rPr>
                <w:rFonts w:ascii="宋体" w:hAnsi="宋体" w:eastAsia="宋体" w:cs="仿宋"/>
                <w:sz w:val="24"/>
                <w:szCs w:val="24"/>
              </w:rPr>
            </w:pPr>
            <w:r>
              <w:rPr>
                <w:rFonts w:hint="eastAsia" w:ascii="宋体" w:hAnsi="宋体" w:eastAsia="宋体" w:cs="仿宋"/>
                <w:sz w:val="24"/>
                <w:szCs w:val="24"/>
              </w:rPr>
              <w:t>事业单位名称</w:t>
            </w:r>
          </w:p>
        </w:tc>
        <w:tc>
          <w:tcPr>
            <w:tcW w:w="3449" w:type="dxa"/>
            <w:vAlign w:val="center"/>
          </w:tcPr>
          <w:p w14:paraId="4B7F21A3">
            <w:pPr>
              <w:spacing w:line="500" w:lineRule="exact"/>
              <w:jc w:val="center"/>
              <w:rPr>
                <w:rFonts w:ascii="宋体" w:hAnsi="宋体" w:eastAsia="宋体" w:cs="仿宋"/>
                <w:sz w:val="24"/>
                <w:szCs w:val="24"/>
              </w:rPr>
            </w:pPr>
            <w:r>
              <w:rPr>
                <w:rFonts w:hint="eastAsia" w:ascii="宋体" w:hAnsi="宋体" w:eastAsia="宋体" w:cs="仿宋"/>
                <w:sz w:val="24"/>
                <w:szCs w:val="24"/>
              </w:rPr>
              <w:t>事业单位类别</w:t>
            </w:r>
          </w:p>
        </w:tc>
        <w:tc>
          <w:tcPr>
            <w:tcW w:w="2852" w:type="dxa"/>
            <w:vAlign w:val="center"/>
          </w:tcPr>
          <w:p w14:paraId="24C1049A">
            <w:pPr>
              <w:spacing w:line="500" w:lineRule="exact"/>
              <w:jc w:val="center"/>
              <w:rPr>
                <w:rFonts w:ascii="宋体" w:hAnsi="宋体" w:eastAsia="宋体" w:cs="仿宋"/>
                <w:sz w:val="24"/>
                <w:szCs w:val="24"/>
              </w:rPr>
            </w:pPr>
            <w:r>
              <w:rPr>
                <w:rFonts w:hint="eastAsia" w:ascii="宋体" w:hAnsi="宋体" w:eastAsia="宋体" w:cs="仿宋"/>
                <w:sz w:val="24"/>
                <w:szCs w:val="24"/>
              </w:rPr>
              <w:t>办公软件正版化率</w:t>
            </w:r>
          </w:p>
        </w:tc>
        <w:tc>
          <w:tcPr>
            <w:tcW w:w="2790" w:type="dxa"/>
            <w:vAlign w:val="center"/>
          </w:tcPr>
          <w:p w14:paraId="6EDAC53D">
            <w:pPr>
              <w:spacing w:line="500" w:lineRule="exact"/>
              <w:jc w:val="center"/>
              <w:rPr>
                <w:rFonts w:ascii="宋体" w:hAnsi="宋体" w:eastAsia="宋体" w:cs="仿宋"/>
                <w:sz w:val="24"/>
                <w:szCs w:val="24"/>
              </w:rPr>
            </w:pPr>
            <w:r>
              <w:rPr>
                <w:rFonts w:hint="eastAsia" w:ascii="宋体" w:hAnsi="宋体" w:eastAsia="宋体" w:cs="仿宋"/>
                <w:sz w:val="24"/>
                <w:szCs w:val="24"/>
              </w:rPr>
              <w:t>杀毒软件正版化率</w:t>
            </w:r>
          </w:p>
        </w:tc>
      </w:tr>
      <w:tr w14:paraId="28517A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952" w:type="dxa"/>
            <w:vAlign w:val="center"/>
          </w:tcPr>
          <w:p w14:paraId="29599FFC">
            <w:pPr>
              <w:spacing w:line="500" w:lineRule="exact"/>
              <w:jc w:val="center"/>
              <w:rPr>
                <w:rFonts w:ascii="宋体" w:hAnsi="宋体" w:eastAsia="宋体" w:cs="仿宋"/>
                <w:sz w:val="24"/>
                <w:szCs w:val="24"/>
              </w:rPr>
            </w:pPr>
          </w:p>
        </w:tc>
        <w:tc>
          <w:tcPr>
            <w:tcW w:w="4379" w:type="dxa"/>
            <w:vAlign w:val="center"/>
          </w:tcPr>
          <w:p w14:paraId="7F99D78F">
            <w:pPr>
              <w:spacing w:line="500" w:lineRule="exact"/>
              <w:jc w:val="center"/>
              <w:rPr>
                <w:rFonts w:ascii="宋体" w:hAnsi="宋体" w:eastAsia="宋体" w:cs="仿宋"/>
                <w:sz w:val="24"/>
                <w:szCs w:val="24"/>
              </w:rPr>
            </w:pPr>
          </w:p>
        </w:tc>
        <w:tc>
          <w:tcPr>
            <w:tcW w:w="3449" w:type="dxa"/>
            <w:vAlign w:val="center"/>
          </w:tcPr>
          <w:p w14:paraId="5CD72136">
            <w:pPr>
              <w:spacing w:line="500" w:lineRule="exact"/>
              <w:jc w:val="center"/>
              <w:rPr>
                <w:rFonts w:ascii="宋体" w:hAnsi="宋体" w:eastAsia="宋体" w:cs="仿宋"/>
                <w:sz w:val="24"/>
                <w:szCs w:val="24"/>
              </w:rPr>
            </w:pPr>
          </w:p>
        </w:tc>
        <w:tc>
          <w:tcPr>
            <w:tcW w:w="2852" w:type="dxa"/>
            <w:vAlign w:val="center"/>
          </w:tcPr>
          <w:p w14:paraId="113DB7F4">
            <w:pPr>
              <w:spacing w:line="500" w:lineRule="exact"/>
              <w:jc w:val="center"/>
              <w:rPr>
                <w:rFonts w:ascii="宋体" w:hAnsi="宋体" w:eastAsia="宋体" w:cs="仿宋"/>
                <w:sz w:val="24"/>
                <w:szCs w:val="24"/>
              </w:rPr>
            </w:pPr>
          </w:p>
        </w:tc>
        <w:tc>
          <w:tcPr>
            <w:tcW w:w="2790" w:type="dxa"/>
            <w:vAlign w:val="center"/>
          </w:tcPr>
          <w:p w14:paraId="6C2CB739">
            <w:pPr>
              <w:spacing w:line="500" w:lineRule="exact"/>
              <w:jc w:val="center"/>
              <w:rPr>
                <w:rFonts w:ascii="宋体" w:hAnsi="宋体" w:eastAsia="宋体" w:cs="仿宋"/>
                <w:sz w:val="24"/>
                <w:szCs w:val="24"/>
              </w:rPr>
            </w:pPr>
          </w:p>
        </w:tc>
      </w:tr>
      <w:tr w14:paraId="603683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952" w:type="dxa"/>
            <w:vAlign w:val="center"/>
          </w:tcPr>
          <w:p w14:paraId="3A3D9C2A">
            <w:pPr>
              <w:spacing w:line="500" w:lineRule="exact"/>
              <w:jc w:val="center"/>
              <w:rPr>
                <w:rFonts w:ascii="宋体" w:hAnsi="宋体" w:eastAsia="宋体" w:cs="仿宋"/>
                <w:sz w:val="24"/>
                <w:szCs w:val="24"/>
              </w:rPr>
            </w:pPr>
          </w:p>
        </w:tc>
        <w:tc>
          <w:tcPr>
            <w:tcW w:w="4379" w:type="dxa"/>
            <w:vAlign w:val="center"/>
          </w:tcPr>
          <w:p w14:paraId="3275D635">
            <w:pPr>
              <w:spacing w:line="500" w:lineRule="exact"/>
              <w:jc w:val="center"/>
              <w:rPr>
                <w:rFonts w:ascii="宋体" w:hAnsi="宋体" w:eastAsia="宋体" w:cs="仿宋"/>
                <w:sz w:val="24"/>
                <w:szCs w:val="24"/>
              </w:rPr>
            </w:pPr>
          </w:p>
        </w:tc>
        <w:tc>
          <w:tcPr>
            <w:tcW w:w="3449" w:type="dxa"/>
            <w:vAlign w:val="center"/>
          </w:tcPr>
          <w:p w14:paraId="4E97DEC7">
            <w:pPr>
              <w:spacing w:line="500" w:lineRule="exact"/>
              <w:jc w:val="center"/>
              <w:rPr>
                <w:rFonts w:ascii="宋体" w:hAnsi="宋体" w:eastAsia="宋体" w:cs="仿宋"/>
                <w:sz w:val="24"/>
                <w:szCs w:val="24"/>
              </w:rPr>
            </w:pPr>
          </w:p>
        </w:tc>
        <w:tc>
          <w:tcPr>
            <w:tcW w:w="2852" w:type="dxa"/>
            <w:vAlign w:val="center"/>
          </w:tcPr>
          <w:p w14:paraId="0FB12ABB">
            <w:pPr>
              <w:spacing w:line="500" w:lineRule="exact"/>
              <w:jc w:val="center"/>
              <w:rPr>
                <w:rFonts w:ascii="宋体" w:hAnsi="宋体" w:eastAsia="宋体" w:cs="仿宋"/>
                <w:sz w:val="24"/>
                <w:szCs w:val="24"/>
              </w:rPr>
            </w:pPr>
          </w:p>
        </w:tc>
        <w:tc>
          <w:tcPr>
            <w:tcW w:w="2790" w:type="dxa"/>
            <w:vAlign w:val="center"/>
          </w:tcPr>
          <w:p w14:paraId="42FF1565">
            <w:pPr>
              <w:spacing w:line="500" w:lineRule="exact"/>
              <w:jc w:val="center"/>
              <w:rPr>
                <w:rFonts w:ascii="宋体" w:hAnsi="宋体" w:eastAsia="宋体" w:cs="仿宋"/>
                <w:sz w:val="24"/>
                <w:szCs w:val="24"/>
              </w:rPr>
            </w:pPr>
          </w:p>
        </w:tc>
      </w:tr>
      <w:tr w14:paraId="49C3C0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952" w:type="dxa"/>
            <w:vAlign w:val="center"/>
          </w:tcPr>
          <w:p w14:paraId="672BE837">
            <w:pPr>
              <w:spacing w:line="500" w:lineRule="exact"/>
              <w:jc w:val="center"/>
              <w:rPr>
                <w:rFonts w:ascii="宋体" w:hAnsi="宋体" w:eastAsia="宋体" w:cs="仿宋"/>
                <w:sz w:val="24"/>
                <w:szCs w:val="24"/>
              </w:rPr>
            </w:pPr>
          </w:p>
        </w:tc>
        <w:tc>
          <w:tcPr>
            <w:tcW w:w="4379" w:type="dxa"/>
            <w:vAlign w:val="center"/>
          </w:tcPr>
          <w:p w14:paraId="756875A8">
            <w:pPr>
              <w:spacing w:line="500" w:lineRule="exact"/>
              <w:jc w:val="center"/>
              <w:rPr>
                <w:rFonts w:ascii="宋体" w:hAnsi="宋体" w:eastAsia="宋体" w:cs="仿宋"/>
                <w:sz w:val="24"/>
                <w:szCs w:val="24"/>
              </w:rPr>
            </w:pPr>
          </w:p>
        </w:tc>
        <w:tc>
          <w:tcPr>
            <w:tcW w:w="3449" w:type="dxa"/>
            <w:vAlign w:val="center"/>
          </w:tcPr>
          <w:p w14:paraId="244BD8F9">
            <w:pPr>
              <w:spacing w:line="500" w:lineRule="exact"/>
              <w:jc w:val="center"/>
              <w:rPr>
                <w:rFonts w:ascii="宋体" w:hAnsi="宋体" w:eastAsia="宋体" w:cs="仿宋"/>
                <w:sz w:val="24"/>
                <w:szCs w:val="24"/>
              </w:rPr>
            </w:pPr>
          </w:p>
        </w:tc>
        <w:tc>
          <w:tcPr>
            <w:tcW w:w="2852" w:type="dxa"/>
            <w:vAlign w:val="center"/>
          </w:tcPr>
          <w:p w14:paraId="70E3F490">
            <w:pPr>
              <w:spacing w:line="500" w:lineRule="exact"/>
              <w:jc w:val="center"/>
              <w:rPr>
                <w:rFonts w:ascii="宋体" w:hAnsi="宋体" w:eastAsia="宋体" w:cs="仿宋"/>
                <w:sz w:val="24"/>
                <w:szCs w:val="24"/>
              </w:rPr>
            </w:pPr>
          </w:p>
        </w:tc>
        <w:tc>
          <w:tcPr>
            <w:tcW w:w="2790" w:type="dxa"/>
            <w:vAlign w:val="center"/>
          </w:tcPr>
          <w:p w14:paraId="238C7A98">
            <w:pPr>
              <w:spacing w:line="500" w:lineRule="exact"/>
              <w:jc w:val="center"/>
              <w:rPr>
                <w:rFonts w:ascii="宋体" w:hAnsi="宋体" w:eastAsia="宋体" w:cs="仿宋"/>
                <w:sz w:val="24"/>
                <w:szCs w:val="24"/>
              </w:rPr>
            </w:pPr>
          </w:p>
        </w:tc>
      </w:tr>
      <w:tr w14:paraId="1047DA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952" w:type="dxa"/>
            <w:vAlign w:val="center"/>
          </w:tcPr>
          <w:p w14:paraId="6C647534">
            <w:pPr>
              <w:spacing w:line="500" w:lineRule="exact"/>
              <w:jc w:val="center"/>
              <w:rPr>
                <w:rFonts w:ascii="宋体" w:hAnsi="宋体" w:eastAsia="宋体" w:cs="仿宋"/>
                <w:sz w:val="24"/>
                <w:szCs w:val="24"/>
              </w:rPr>
            </w:pPr>
          </w:p>
        </w:tc>
        <w:tc>
          <w:tcPr>
            <w:tcW w:w="4379" w:type="dxa"/>
            <w:vAlign w:val="center"/>
          </w:tcPr>
          <w:p w14:paraId="6C6CA55C">
            <w:pPr>
              <w:spacing w:line="500" w:lineRule="exact"/>
              <w:jc w:val="center"/>
              <w:rPr>
                <w:rFonts w:ascii="宋体" w:hAnsi="宋体" w:eastAsia="宋体" w:cs="仿宋"/>
                <w:sz w:val="24"/>
                <w:szCs w:val="24"/>
              </w:rPr>
            </w:pPr>
          </w:p>
        </w:tc>
        <w:tc>
          <w:tcPr>
            <w:tcW w:w="3449" w:type="dxa"/>
            <w:vAlign w:val="center"/>
          </w:tcPr>
          <w:p w14:paraId="00763DE2">
            <w:pPr>
              <w:spacing w:line="500" w:lineRule="exact"/>
              <w:jc w:val="center"/>
              <w:rPr>
                <w:rFonts w:ascii="宋体" w:hAnsi="宋体" w:eastAsia="宋体" w:cs="仿宋"/>
                <w:sz w:val="24"/>
                <w:szCs w:val="24"/>
              </w:rPr>
            </w:pPr>
          </w:p>
        </w:tc>
        <w:tc>
          <w:tcPr>
            <w:tcW w:w="2852" w:type="dxa"/>
            <w:vAlign w:val="center"/>
          </w:tcPr>
          <w:p w14:paraId="7F45F273">
            <w:pPr>
              <w:spacing w:line="500" w:lineRule="exact"/>
              <w:jc w:val="center"/>
              <w:rPr>
                <w:rFonts w:ascii="宋体" w:hAnsi="宋体" w:eastAsia="宋体" w:cs="仿宋"/>
                <w:sz w:val="24"/>
                <w:szCs w:val="24"/>
              </w:rPr>
            </w:pPr>
          </w:p>
        </w:tc>
        <w:tc>
          <w:tcPr>
            <w:tcW w:w="2790" w:type="dxa"/>
            <w:vAlign w:val="center"/>
          </w:tcPr>
          <w:p w14:paraId="36F0927F">
            <w:pPr>
              <w:spacing w:line="500" w:lineRule="exact"/>
              <w:jc w:val="center"/>
              <w:rPr>
                <w:rFonts w:ascii="宋体" w:hAnsi="宋体" w:eastAsia="宋体" w:cs="仿宋"/>
                <w:sz w:val="24"/>
                <w:szCs w:val="24"/>
              </w:rPr>
            </w:pPr>
          </w:p>
        </w:tc>
      </w:tr>
      <w:tr w14:paraId="6DA3A6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952" w:type="dxa"/>
            <w:vAlign w:val="center"/>
          </w:tcPr>
          <w:p w14:paraId="5FF6F3A9">
            <w:pPr>
              <w:spacing w:line="500" w:lineRule="exact"/>
              <w:jc w:val="center"/>
              <w:rPr>
                <w:rFonts w:ascii="宋体" w:hAnsi="宋体" w:eastAsia="宋体" w:cs="仿宋"/>
                <w:sz w:val="24"/>
                <w:szCs w:val="24"/>
              </w:rPr>
            </w:pPr>
          </w:p>
        </w:tc>
        <w:tc>
          <w:tcPr>
            <w:tcW w:w="4379" w:type="dxa"/>
            <w:vAlign w:val="center"/>
          </w:tcPr>
          <w:p w14:paraId="5FBEDD47">
            <w:pPr>
              <w:spacing w:line="500" w:lineRule="exact"/>
              <w:jc w:val="center"/>
              <w:rPr>
                <w:rFonts w:ascii="宋体" w:hAnsi="宋体" w:eastAsia="宋体" w:cs="仿宋"/>
                <w:sz w:val="24"/>
                <w:szCs w:val="24"/>
              </w:rPr>
            </w:pPr>
          </w:p>
        </w:tc>
        <w:tc>
          <w:tcPr>
            <w:tcW w:w="3449" w:type="dxa"/>
            <w:vAlign w:val="center"/>
          </w:tcPr>
          <w:p w14:paraId="03AB2E7D">
            <w:pPr>
              <w:spacing w:line="500" w:lineRule="exact"/>
              <w:jc w:val="center"/>
              <w:rPr>
                <w:rFonts w:ascii="宋体" w:hAnsi="宋体" w:eastAsia="宋体" w:cs="仿宋"/>
                <w:sz w:val="24"/>
                <w:szCs w:val="24"/>
              </w:rPr>
            </w:pPr>
          </w:p>
        </w:tc>
        <w:tc>
          <w:tcPr>
            <w:tcW w:w="2852" w:type="dxa"/>
            <w:vAlign w:val="center"/>
          </w:tcPr>
          <w:p w14:paraId="0EE3B31C">
            <w:pPr>
              <w:spacing w:line="500" w:lineRule="exact"/>
              <w:jc w:val="center"/>
              <w:rPr>
                <w:rFonts w:ascii="宋体" w:hAnsi="宋体" w:eastAsia="宋体" w:cs="仿宋"/>
                <w:sz w:val="24"/>
                <w:szCs w:val="24"/>
              </w:rPr>
            </w:pPr>
          </w:p>
        </w:tc>
        <w:tc>
          <w:tcPr>
            <w:tcW w:w="2790" w:type="dxa"/>
            <w:vAlign w:val="center"/>
          </w:tcPr>
          <w:p w14:paraId="79A0DE98">
            <w:pPr>
              <w:spacing w:line="500" w:lineRule="exact"/>
              <w:jc w:val="center"/>
              <w:rPr>
                <w:rFonts w:ascii="宋体" w:hAnsi="宋体" w:eastAsia="宋体" w:cs="仿宋"/>
                <w:sz w:val="24"/>
                <w:szCs w:val="24"/>
              </w:rPr>
            </w:pPr>
          </w:p>
        </w:tc>
      </w:tr>
    </w:tbl>
    <w:p w14:paraId="02DE3E90">
      <w:pPr>
        <w:spacing w:line="500" w:lineRule="exact"/>
        <w:rPr>
          <w:rFonts w:ascii="宋体" w:hAnsi="宋体" w:eastAsia="宋体" w:cs="仿宋"/>
          <w:sz w:val="24"/>
          <w:szCs w:val="24"/>
        </w:rPr>
      </w:pPr>
      <w:r>
        <w:rPr>
          <w:rFonts w:hint="eastAsia" w:ascii="宋体" w:hAnsi="宋体" w:eastAsia="宋体" w:cs="仿宋"/>
          <w:sz w:val="24"/>
          <w:szCs w:val="24"/>
        </w:rPr>
        <w:t>（注：事业单位类别可填1.参公2.财政核拨3.财政核补4.自收自支5.实行企业化管理）</w:t>
      </w:r>
    </w:p>
    <w:p w14:paraId="73C0A3E3">
      <w:pPr>
        <w:spacing w:line="500" w:lineRule="exact"/>
        <w:rPr>
          <w:rFonts w:ascii="宋体" w:hAnsi="宋体" w:eastAsia="宋体" w:cs="仿宋"/>
          <w:sz w:val="24"/>
          <w:szCs w:val="24"/>
        </w:rPr>
        <w:sectPr>
          <w:pgSz w:w="16838" w:h="11906" w:orient="landscape"/>
          <w:pgMar w:top="1587" w:right="1134" w:bottom="1474" w:left="1134" w:header="851" w:footer="1587" w:gutter="0"/>
          <w:cols w:space="720" w:num="1"/>
          <w:docGrid w:type="lines" w:linePitch="442" w:charSpace="0"/>
        </w:sectPr>
      </w:pPr>
    </w:p>
    <w:p w14:paraId="385F508A">
      <w:pPr>
        <w:pStyle w:val="5"/>
        <w:spacing w:line="500" w:lineRule="exact"/>
        <w:rPr>
          <w:rFonts w:ascii="宋体" w:hAnsi="宋体" w:eastAsia="宋体" w:cs="仿宋"/>
          <w:sz w:val="24"/>
          <w:szCs w:val="24"/>
        </w:rPr>
      </w:pPr>
      <w:r>
        <w:rPr>
          <w:rFonts w:hint="eastAsia" w:ascii="宋体" w:hAnsi="宋体" w:eastAsia="宋体" w:cs="仿宋"/>
          <w:sz w:val="24"/>
          <w:szCs w:val="24"/>
        </w:rPr>
        <w:t>（4）软件正版化工作检查表</w:t>
      </w:r>
    </w:p>
    <w:tbl>
      <w:tblPr>
        <w:tblStyle w:val="8"/>
        <w:tblW w:w="10050" w:type="dxa"/>
        <w:jc w:val="center"/>
        <w:tblLayout w:type="fixed"/>
        <w:tblCellMar>
          <w:top w:w="15" w:type="dxa"/>
          <w:left w:w="15" w:type="dxa"/>
          <w:bottom w:w="15" w:type="dxa"/>
          <w:right w:w="15" w:type="dxa"/>
        </w:tblCellMar>
      </w:tblPr>
      <w:tblGrid>
        <w:gridCol w:w="645"/>
        <w:gridCol w:w="1980"/>
        <w:gridCol w:w="3855"/>
        <w:gridCol w:w="2430"/>
        <w:gridCol w:w="1140"/>
      </w:tblGrid>
      <w:tr w14:paraId="3675BABA">
        <w:tblPrEx>
          <w:tblCellMar>
            <w:top w:w="15" w:type="dxa"/>
            <w:left w:w="15" w:type="dxa"/>
            <w:bottom w:w="15" w:type="dxa"/>
            <w:right w:w="15" w:type="dxa"/>
          </w:tblCellMar>
        </w:tblPrEx>
        <w:trPr>
          <w:trHeight w:val="850" w:hRule="atLeast"/>
          <w:jc w:val="center"/>
        </w:trPr>
        <w:tc>
          <w:tcPr>
            <w:tcW w:w="10050" w:type="dxa"/>
            <w:gridSpan w:val="5"/>
            <w:tcBorders>
              <w:top w:val="nil"/>
              <w:left w:val="nil"/>
              <w:bottom w:val="nil"/>
              <w:right w:val="nil"/>
            </w:tcBorders>
            <w:vAlign w:val="center"/>
          </w:tcPr>
          <w:p w14:paraId="5E0C3867">
            <w:pPr>
              <w:widowControl/>
              <w:spacing w:line="500" w:lineRule="exact"/>
              <w:jc w:val="center"/>
              <w:textAlignment w:val="center"/>
              <w:rPr>
                <w:rFonts w:ascii="宋体" w:hAnsi="宋体" w:eastAsia="宋体" w:cs="仿宋"/>
                <w:color w:val="000000"/>
                <w:sz w:val="24"/>
                <w:szCs w:val="24"/>
              </w:rPr>
            </w:pPr>
            <w:r>
              <w:rPr>
                <w:rFonts w:hint="eastAsia" w:ascii="宋体" w:hAnsi="宋体" w:eastAsia="宋体" w:cs="仿宋"/>
                <w:color w:val="000000"/>
                <w:kern w:val="0"/>
                <w:sz w:val="24"/>
                <w:szCs w:val="24"/>
              </w:rPr>
              <w:t>软件正版化工作检查表</w:t>
            </w:r>
          </w:p>
        </w:tc>
      </w:tr>
      <w:tr w14:paraId="0F3DCD85">
        <w:tblPrEx>
          <w:tblCellMar>
            <w:top w:w="15" w:type="dxa"/>
            <w:left w:w="15" w:type="dxa"/>
            <w:bottom w:w="15" w:type="dxa"/>
            <w:right w:w="15" w:type="dxa"/>
          </w:tblCellMar>
        </w:tblPrEx>
        <w:trPr>
          <w:trHeight w:val="510" w:hRule="atLeast"/>
          <w:jc w:val="center"/>
        </w:trPr>
        <w:tc>
          <w:tcPr>
            <w:tcW w:w="10050" w:type="dxa"/>
            <w:gridSpan w:val="5"/>
            <w:tcBorders>
              <w:top w:val="nil"/>
              <w:left w:val="nil"/>
              <w:bottom w:val="nil"/>
              <w:right w:val="nil"/>
            </w:tcBorders>
            <w:vAlign w:val="center"/>
          </w:tcPr>
          <w:p w14:paraId="148B8384">
            <w:pPr>
              <w:widowControl/>
              <w:spacing w:line="500" w:lineRule="exact"/>
              <w:jc w:val="left"/>
              <w:textAlignment w:val="center"/>
              <w:rPr>
                <w:rFonts w:ascii="宋体" w:hAnsi="宋体" w:eastAsia="宋体" w:cs="仿宋"/>
                <w:color w:val="000000"/>
                <w:sz w:val="24"/>
                <w:szCs w:val="24"/>
              </w:rPr>
            </w:pPr>
            <w:r>
              <w:rPr>
                <w:rFonts w:hint="eastAsia" w:ascii="宋体" w:hAnsi="宋体" w:eastAsia="宋体" w:cs="仿宋"/>
                <w:color w:val="000000"/>
                <w:kern w:val="0"/>
                <w:sz w:val="24"/>
                <w:szCs w:val="24"/>
              </w:rPr>
              <w:t>被查单位名称：</w:t>
            </w:r>
            <w:r>
              <w:rPr>
                <w:rStyle w:val="14"/>
                <w:rFonts w:hint="eastAsia" w:hAnsi="宋体" w:cs="仿宋"/>
              </w:rPr>
              <w:t xml:space="preserve">                检查组组长签字：</w:t>
            </w:r>
          </w:p>
        </w:tc>
      </w:tr>
      <w:tr w14:paraId="1FEF8001">
        <w:tblPrEx>
          <w:tblCellMar>
            <w:top w:w="15" w:type="dxa"/>
            <w:left w:w="15" w:type="dxa"/>
            <w:bottom w:w="15" w:type="dxa"/>
            <w:right w:w="15" w:type="dxa"/>
          </w:tblCellMar>
        </w:tblPrEx>
        <w:trPr>
          <w:trHeight w:val="510" w:hRule="atLeast"/>
          <w:jc w:val="center"/>
        </w:trPr>
        <w:tc>
          <w:tcPr>
            <w:tcW w:w="10050" w:type="dxa"/>
            <w:gridSpan w:val="5"/>
            <w:tcBorders>
              <w:top w:val="nil"/>
              <w:left w:val="nil"/>
              <w:bottom w:val="nil"/>
              <w:right w:val="nil"/>
            </w:tcBorders>
            <w:vAlign w:val="center"/>
          </w:tcPr>
          <w:p w14:paraId="282B7FFF">
            <w:pPr>
              <w:widowControl/>
              <w:spacing w:line="500" w:lineRule="exact"/>
              <w:jc w:val="left"/>
              <w:textAlignment w:val="center"/>
              <w:rPr>
                <w:rFonts w:ascii="宋体" w:hAnsi="宋体" w:eastAsia="宋体" w:cs="仿宋"/>
                <w:color w:val="000000"/>
                <w:sz w:val="24"/>
                <w:szCs w:val="24"/>
              </w:rPr>
            </w:pPr>
            <w:r>
              <w:rPr>
                <w:rFonts w:hint="eastAsia" w:ascii="宋体" w:hAnsi="宋体" w:eastAsia="宋体" w:cs="仿宋"/>
                <w:color w:val="000000"/>
                <w:kern w:val="0"/>
                <w:sz w:val="24"/>
                <w:szCs w:val="24"/>
              </w:rPr>
              <w:t xml:space="preserve">                                             检  查  时  间：年</w:t>
            </w:r>
            <w:r>
              <w:rPr>
                <w:rStyle w:val="14"/>
                <w:rFonts w:hint="eastAsia" w:hAnsi="宋体" w:cs="仿宋"/>
              </w:rPr>
              <w:t>月日</w:t>
            </w:r>
          </w:p>
        </w:tc>
      </w:tr>
      <w:tr w14:paraId="7224CAFF">
        <w:tblPrEx>
          <w:tblCellMar>
            <w:top w:w="15" w:type="dxa"/>
            <w:left w:w="15" w:type="dxa"/>
            <w:bottom w:w="15" w:type="dxa"/>
            <w:right w:w="15" w:type="dxa"/>
          </w:tblCellMar>
        </w:tblPrEx>
        <w:trPr>
          <w:trHeight w:val="567" w:hRule="atLeast"/>
          <w:jc w:val="center"/>
        </w:trPr>
        <w:tc>
          <w:tcPr>
            <w:tcW w:w="645" w:type="dxa"/>
            <w:tcBorders>
              <w:top w:val="single" w:color="000000" w:sz="4" w:space="0"/>
              <w:left w:val="single" w:color="000000" w:sz="4" w:space="0"/>
              <w:bottom w:val="single" w:color="000000" w:sz="4" w:space="0"/>
              <w:right w:val="single" w:color="000000" w:sz="4" w:space="0"/>
            </w:tcBorders>
            <w:vAlign w:val="center"/>
          </w:tcPr>
          <w:p w14:paraId="2F46FE8A">
            <w:pPr>
              <w:widowControl/>
              <w:spacing w:line="500" w:lineRule="exact"/>
              <w:jc w:val="center"/>
              <w:textAlignment w:val="center"/>
              <w:rPr>
                <w:rFonts w:ascii="宋体" w:hAnsi="宋体" w:eastAsia="宋体" w:cs="仿宋"/>
                <w:color w:val="000000"/>
                <w:sz w:val="24"/>
                <w:szCs w:val="24"/>
              </w:rPr>
            </w:pPr>
            <w:r>
              <w:rPr>
                <w:rFonts w:hint="eastAsia" w:ascii="宋体" w:hAnsi="宋体" w:eastAsia="宋体" w:cs="仿宋"/>
                <w:color w:val="000000"/>
                <w:kern w:val="0"/>
                <w:sz w:val="24"/>
                <w:szCs w:val="24"/>
              </w:rPr>
              <w:t>序号</w:t>
            </w:r>
          </w:p>
        </w:tc>
        <w:tc>
          <w:tcPr>
            <w:tcW w:w="1980" w:type="dxa"/>
            <w:tcBorders>
              <w:top w:val="single" w:color="000000" w:sz="4" w:space="0"/>
              <w:left w:val="single" w:color="000000" w:sz="4" w:space="0"/>
              <w:bottom w:val="single" w:color="000000" w:sz="4" w:space="0"/>
              <w:right w:val="single" w:color="000000" w:sz="4" w:space="0"/>
            </w:tcBorders>
            <w:vAlign w:val="center"/>
          </w:tcPr>
          <w:p w14:paraId="1C03FE05">
            <w:pPr>
              <w:widowControl/>
              <w:spacing w:line="500" w:lineRule="exact"/>
              <w:jc w:val="center"/>
              <w:textAlignment w:val="center"/>
              <w:rPr>
                <w:rFonts w:ascii="宋体" w:hAnsi="宋体" w:eastAsia="宋体" w:cs="仿宋"/>
                <w:color w:val="000000"/>
                <w:sz w:val="24"/>
                <w:szCs w:val="24"/>
              </w:rPr>
            </w:pPr>
            <w:r>
              <w:rPr>
                <w:rFonts w:hint="eastAsia" w:ascii="宋体" w:hAnsi="宋体" w:eastAsia="宋体" w:cs="仿宋"/>
                <w:color w:val="000000"/>
                <w:kern w:val="0"/>
                <w:sz w:val="24"/>
                <w:szCs w:val="24"/>
              </w:rPr>
              <w:t>检查项目</w:t>
            </w:r>
          </w:p>
        </w:tc>
        <w:tc>
          <w:tcPr>
            <w:tcW w:w="3855" w:type="dxa"/>
            <w:tcBorders>
              <w:top w:val="single" w:color="000000" w:sz="4" w:space="0"/>
              <w:left w:val="single" w:color="000000" w:sz="4" w:space="0"/>
              <w:bottom w:val="single" w:color="000000" w:sz="4" w:space="0"/>
              <w:right w:val="single" w:color="000000" w:sz="4" w:space="0"/>
            </w:tcBorders>
            <w:vAlign w:val="center"/>
          </w:tcPr>
          <w:p w14:paraId="23638317">
            <w:pPr>
              <w:widowControl/>
              <w:spacing w:line="500" w:lineRule="exact"/>
              <w:jc w:val="center"/>
              <w:textAlignment w:val="center"/>
              <w:rPr>
                <w:rFonts w:ascii="宋体" w:hAnsi="宋体" w:eastAsia="宋体" w:cs="仿宋"/>
                <w:color w:val="000000"/>
                <w:sz w:val="24"/>
                <w:szCs w:val="24"/>
              </w:rPr>
            </w:pPr>
            <w:r>
              <w:rPr>
                <w:rFonts w:hint="eastAsia" w:ascii="宋体" w:hAnsi="宋体" w:eastAsia="宋体" w:cs="仿宋"/>
                <w:color w:val="000000"/>
                <w:kern w:val="0"/>
                <w:sz w:val="24"/>
                <w:szCs w:val="24"/>
              </w:rPr>
              <w:t>检查内容</w:t>
            </w:r>
          </w:p>
        </w:tc>
        <w:tc>
          <w:tcPr>
            <w:tcW w:w="2430" w:type="dxa"/>
            <w:tcBorders>
              <w:top w:val="single" w:color="000000" w:sz="4" w:space="0"/>
              <w:left w:val="single" w:color="000000" w:sz="4" w:space="0"/>
              <w:bottom w:val="single" w:color="000000" w:sz="4" w:space="0"/>
              <w:right w:val="single" w:color="000000" w:sz="4" w:space="0"/>
            </w:tcBorders>
            <w:vAlign w:val="center"/>
          </w:tcPr>
          <w:p w14:paraId="032A96F6">
            <w:pPr>
              <w:widowControl/>
              <w:spacing w:line="500" w:lineRule="exact"/>
              <w:jc w:val="center"/>
              <w:textAlignment w:val="center"/>
              <w:rPr>
                <w:rFonts w:ascii="宋体" w:hAnsi="宋体" w:eastAsia="宋体" w:cs="仿宋"/>
                <w:color w:val="000000"/>
                <w:sz w:val="24"/>
                <w:szCs w:val="24"/>
              </w:rPr>
            </w:pPr>
            <w:r>
              <w:rPr>
                <w:rFonts w:hint="eastAsia" w:ascii="宋体" w:hAnsi="宋体" w:eastAsia="宋体" w:cs="仿宋"/>
                <w:color w:val="000000"/>
                <w:kern w:val="0"/>
                <w:sz w:val="24"/>
                <w:szCs w:val="24"/>
              </w:rPr>
              <w:t>检查依据</w:t>
            </w:r>
          </w:p>
        </w:tc>
        <w:tc>
          <w:tcPr>
            <w:tcW w:w="1140" w:type="dxa"/>
            <w:tcBorders>
              <w:top w:val="single" w:color="000000" w:sz="4" w:space="0"/>
              <w:left w:val="single" w:color="000000" w:sz="4" w:space="0"/>
              <w:bottom w:val="single" w:color="000000" w:sz="4" w:space="0"/>
              <w:right w:val="single" w:color="000000" w:sz="4" w:space="0"/>
            </w:tcBorders>
            <w:vAlign w:val="center"/>
          </w:tcPr>
          <w:p w14:paraId="5C99094C">
            <w:pPr>
              <w:widowControl/>
              <w:spacing w:line="500" w:lineRule="exact"/>
              <w:jc w:val="center"/>
              <w:textAlignment w:val="center"/>
              <w:rPr>
                <w:rFonts w:ascii="宋体" w:hAnsi="宋体" w:eastAsia="宋体" w:cs="仿宋"/>
                <w:color w:val="000000"/>
                <w:sz w:val="24"/>
                <w:szCs w:val="24"/>
              </w:rPr>
            </w:pPr>
            <w:r>
              <w:rPr>
                <w:rFonts w:hint="eastAsia" w:ascii="宋体" w:hAnsi="宋体" w:eastAsia="宋体" w:cs="仿宋"/>
                <w:color w:val="000000"/>
                <w:kern w:val="0"/>
                <w:sz w:val="24"/>
                <w:szCs w:val="24"/>
              </w:rPr>
              <w:t>检查结果</w:t>
            </w:r>
          </w:p>
        </w:tc>
      </w:tr>
      <w:tr w14:paraId="4E40108C">
        <w:tblPrEx>
          <w:tblCellMar>
            <w:top w:w="15" w:type="dxa"/>
            <w:left w:w="15" w:type="dxa"/>
            <w:bottom w:w="15" w:type="dxa"/>
            <w:right w:w="15" w:type="dxa"/>
          </w:tblCellMar>
        </w:tblPrEx>
        <w:trPr>
          <w:trHeight w:val="454" w:hRule="atLeast"/>
          <w:jc w:val="center"/>
        </w:trPr>
        <w:tc>
          <w:tcPr>
            <w:tcW w:w="645" w:type="dxa"/>
            <w:vMerge w:val="restart"/>
            <w:tcBorders>
              <w:top w:val="single" w:color="000000" w:sz="4" w:space="0"/>
              <w:left w:val="single" w:color="000000" w:sz="4" w:space="0"/>
              <w:bottom w:val="single" w:color="000000" w:sz="4" w:space="0"/>
              <w:right w:val="single" w:color="000000" w:sz="4" w:space="0"/>
            </w:tcBorders>
            <w:vAlign w:val="center"/>
          </w:tcPr>
          <w:p w14:paraId="17869779">
            <w:pPr>
              <w:widowControl/>
              <w:spacing w:line="500" w:lineRule="exact"/>
              <w:jc w:val="center"/>
              <w:textAlignment w:val="center"/>
              <w:rPr>
                <w:rFonts w:ascii="宋体" w:hAnsi="宋体" w:eastAsia="宋体" w:cs="仿宋"/>
                <w:color w:val="000000"/>
                <w:sz w:val="24"/>
                <w:szCs w:val="24"/>
              </w:rPr>
            </w:pPr>
            <w:r>
              <w:rPr>
                <w:rFonts w:hint="eastAsia" w:ascii="宋体" w:hAnsi="宋体" w:eastAsia="宋体" w:cs="仿宋"/>
                <w:color w:val="000000"/>
                <w:kern w:val="0"/>
                <w:sz w:val="24"/>
                <w:szCs w:val="24"/>
              </w:rPr>
              <w:t>1</w:t>
            </w:r>
          </w:p>
        </w:tc>
        <w:tc>
          <w:tcPr>
            <w:tcW w:w="1980" w:type="dxa"/>
            <w:vMerge w:val="restart"/>
            <w:tcBorders>
              <w:top w:val="single" w:color="000000" w:sz="4" w:space="0"/>
              <w:left w:val="single" w:color="000000" w:sz="4" w:space="0"/>
              <w:bottom w:val="single" w:color="000000" w:sz="4" w:space="0"/>
              <w:right w:val="single" w:color="000000" w:sz="4" w:space="0"/>
            </w:tcBorders>
            <w:vAlign w:val="center"/>
          </w:tcPr>
          <w:p w14:paraId="7C70698C">
            <w:pPr>
              <w:widowControl/>
              <w:spacing w:line="500" w:lineRule="exact"/>
              <w:jc w:val="left"/>
              <w:textAlignment w:val="center"/>
              <w:rPr>
                <w:rFonts w:ascii="宋体" w:hAnsi="宋体" w:eastAsia="宋体" w:cs="仿宋"/>
                <w:color w:val="000000"/>
                <w:sz w:val="24"/>
                <w:szCs w:val="24"/>
              </w:rPr>
            </w:pPr>
            <w:r>
              <w:rPr>
                <w:rFonts w:hint="eastAsia" w:ascii="宋体" w:hAnsi="宋体" w:eastAsia="宋体" w:cs="仿宋"/>
                <w:color w:val="000000"/>
                <w:kern w:val="0"/>
                <w:sz w:val="24"/>
                <w:szCs w:val="24"/>
              </w:rPr>
              <w:t>制度建设和责任落实情况</w:t>
            </w:r>
          </w:p>
        </w:tc>
        <w:tc>
          <w:tcPr>
            <w:tcW w:w="3855" w:type="dxa"/>
            <w:tcBorders>
              <w:top w:val="single" w:color="000000" w:sz="4" w:space="0"/>
              <w:left w:val="single" w:color="000000" w:sz="4" w:space="0"/>
              <w:bottom w:val="single" w:color="000000" w:sz="4" w:space="0"/>
              <w:right w:val="single" w:color="000000" w:sz="4" w:space="0"/>
            </w:tcBorders>
            <w:vAlign w:val="center"/>
          </w:tcPr>
          <w:p w14:paraId="32E2180A">
            <w:pPr>
              <w:widowControl/>
              <w:spacing w:line="500" w:lineRule="exact"/>
              <w:jc w:val="left"/>
              <w:textAlignment w:val="center"/>
              <w:rPr>
                <w:rFonts w:ascii="宋体" w:hAnsi="宋体" w:eastAsia="宋体" w:cs="仿宋"/>
                <w:color w:val="000000"/>
                <w:sz w:val="24"/>
                <w:szCs w:val="24"/>
              </w:rPr>
            </w:pPr>
            <w:r>
              <w:rPr>
                <w:rFonts w:hint="eastAsia" w:ascii="宋体" w:hAnsi="宋体" w:eastAsia="宋体" w:cs="仿宋"/>
                <w:color w:val="000000"/>
                <w:kern w:val="0"/>
                <w:sz w:val="24"/>
                <w:szCs w:val="24"/>
              </w:rPr>
              <w:t>软件正版化工作机构和职责落实情况</w:t>
            </w:r>
          </w:p>
        </w:tc>
        <w:tc>
          <w:tcPr>
            <w:tcW w:w="2430" w:type="dxa"/>
            <w:tcBorders>
              <w:top w:val="single" w:color="000000" w:sz="4" w:space="0"/>
              <w:left w:val="single" w:color="000000" w:sz="4" w:space="0"/>
              <w:bottom w:val="single" w:color="000000" w:sz="4" w:space="0"/>
              <w:right w:val="single" w:color="000000" w:sz="4" w:space="0"/>
            </w:tcBorders>
            <w:vAlign w:val="center"/>
          </w:tcPr>
          <w:p w14:paraId="1FE73C6C">
            <w:pPr>
              <w:widowControl/>
              <w:spacing w:line="500" w:lineRule="exact"/>
              <w:jc w:val="left"/>
              <w:textAlignment w:val="center"/>
              <w:rPr>
                <w:rFonts w:ascii="宋体" w:hAnsi="宋体" w:eastAsia="宋体" w:cs="仿宋"/>
                <w:color w:val="000000"/>
                <w:sz w:val="24"/>
                <w:szCs w:val="24"/>
              </w:rPr>
            </w:pPr>
            <w:r>
              <w:rPr>
                <w:rFonts w:hint="eastAsia" w:ascii="宋体" w:hAnsi="宋体" w:eastAsia="宋体" w:cs="仿宋"/>
                <w:color w:val="000000"/>
                <w:kern w:val="0"/>
                <w:sz w:val="24"/>
                <w:szCs w:val="24"/>
              </w:rPr>
              <w:t>文件、工作记录</w:t>
            </w:r>
          </w:p>
        </w:tc>
        <w:tc>
          <w:tcPr>
            <w:tcW w:w="1140" w:type="dxa"/>
            <w:tcBorders>
              <w:top w:val="single" w:color="000000" w:sz="4" w:space="0"/>
              <w:left w:val="single" w:color="000000" w:sz="4" w:space="0"/>
              <w:bottom w:val="single" w:color="000000" w:sz="4" w:space="0"/>
              <w:right w:val="single" w:color="000000" w:sz="4" w:space="0"/>
            </w:tcBorders>
            <w:vAlign w:val="center"/>
          </w:tcPr>
          <w:p w14:paraId="40E42B5D">
            <w:pPr>
              <w:widowControl/>
              <w:spacing w:line="500" w:lineRule="exact"/>
              <w:jc w:val="left"/>
              <w:textAlignment w:val="center"/>
              <w:rPr>
                <w:rFonts w:ascii="宋体" w:hAnsi="宋体" w:eastAsia="宋体" w:cs="仿宋"/>
                <w:color w:val="000000"/>
                <w:sz w:val="24"/>
                <w:szCs w:val="24"/>
              </w:rPr>
            </w:pPr>
            <w:r>
              <w:rPr>
                <w:rFonts w:hint="eastAsia" w:ascii="宋体" w:hAnsi="宋体" w:eastAsia="宋体" w:cs="仿宋"/>
                <w:color w:val="000000"/>
                <w:kern w:val="0"/>
                <w:sz w:val="24"/>
                <w:szCs w:val="24"/>
              </w:rPr>
              <w:t>有□  无□</w:t>
            </w:r>
          </w:p>
        </w:tc>
      </w:tr>
      <w:tr w14:paraId="1A77965D">
        <w:tblPrEx>
          <w:tblCellMar>
            <w:top w:w="15" w:type="dxa"/>
            <w:left w:w="15" w:type="dxa"/>
            <w:bottom w:w="15" w:type="dxa"/>
            <w:right w:w="15" w:type="dxa"/>
          </w:tblCellMar>
        </w:tblPrEx>
        <w:trPr>
          <w:trHeight w:val="454" w:hRule="atLeast"/>
          <w:jc w:val="center"/>
        </w:trPr>
        <w:tc>
          <w:tcPr>
            <w:tcW w:w="645" w:type="dxa"/>
            <w:vMerge w:val="continue"/>
            <w:tcBorders>
              <w:top w:val="single" w:color="000000" w:sz="4" w:space="0"/>
              <w:left w:val="single" w:color="000000" w:sz="4" w:space="0"/>
              <w:bottom w:val="single" w:color="000000" w:sz="4" w:space="0"/>
              <w:right w:val="single" w:color="000000" w:sz="4" w:space="0"/>
            </w:tcBorders>
            <w:vAlign w:val="center"/>
          </w:tcPr>
          <w:p w14:paraId="345293E8">
            <w:pPr>
              <w:spacing w:line="500" w:lineRule="exact"/>
              <w:rPr>
                <w:rFonts w:ascii="宋体" w:hAnsi="宋体" w:eastAsia="宋体" w:cs="仿宋"/>
                <w:sz w:val="24"/>
                <w:szCs w:val="24"/>
              </w:rPr>
            </w:pPr>
          </w:p>
        </w:tc>
        <w:tc>
          <w:tcPr>
            <w:tcW w:w="1980" w:type="dxa"/>
            <w:vMerge w:val="continue"/>
            <w:tcBorders>
              <w:top w:val="single" w:color="000000" w:sz="4" w:space="0"/>
              <w:left w:val="single" w:color="000000" w:sz="4" w:space="0"/>
              <w:bottom w:val="single" w:color="000000" w:sz="4" w:space="0"/>
              <w:right w:val="single" w:color="000000" w:sz="4" w:space="0"/>
            </w:tcBorders>
            <w:vAlign w:val="center"/>
          </w:tcPr>
          <w:p w14:paraId="00AE8452">
            <w:pPr>
              <w:spacing w:line="500" w:lineRule="exact"/>
              <w:rPr>
                <w:rFonts w:ascii="宋体" w:hAnsi="宋体" w:eastAsia="宋体" w:cs="仿宋"/>
                <w:sz w:val="24"/>
                <w:szCs w:val="24"/>
              </w:rPr>
            </w:pPr>
          </w:p>
        </w:tc>
        <w:tc>
          <w:tcPr>
            <w:tcW w:w="3855" w:type="dxa"/>
            <w:tcBorders>
              <w:top w:val="single" w:color="000000" w:sz="4" w:space="0"/>
              <w:left w:val="single" w:color="000000" w:sz="4" w:space="0"/>
              <w:bottom w:val="single" w:color="000000" w:sz="4" w:space="0"/>
              <w:right w:val="single" w:color="000000" w:sz="4" w:space="0"/>
            </w:tcBorders>
            <w:vAlign w:val="center"/>
          </w:tcPr>
          <w:p w14:paraId="4C32FC24">
            <w:pPr>
              <w:widowControl/>
              <w:spacing w:line="500" w:lineRule="exact"/>
              <w:jc w:val="left"/>
              <w:textAlignment w:val="center"/>
              <w:rPr>
                <w:rFonts w:ascii="宋体" w:hAnsi="宋体" w:eastAsia="宋体" w:cs="仿宋"/>
                <w:color w:val="000000"/>
                <w:sz w:val="24"/>
                <w:szCs w:val="24"/>
              </w:rPr>
            </w:pPr>
            <w:r>
              <w:rPr>
                <w:rFonts w:hint="eastAsia" w:ascii="宋体" w:hAnsi="宋体" w:eastAsia="宋体" w:cs="仿宋"/>
                <w:color w:val="000000"/>
                <w:kern w:val="0"/>
                <w:sz w:val="24"/>
                <w:szCs w:val="24"/>
              </w:rPr>
              <w:t>计算机软硬件采购制度建设和落实情况</w:t>
            </w:r>
          </w:p>
        </w:tc>
        <w:tc>
          <w:tcPr>
            <w:tcW w:w="2430" w:type="dxa"/>
            <w:tcBorders>
              <w:top w:val="single" w:color="000000" w:sz="4" w:space="0"/>
              <w:left w:val="single" w:color="000000" w:sz="4" w:space="0"/>
              <w:bottom w:val="single" w:color="000000" w:sz="4" w:space="0"/>
              <w:right w:val="single" w:color="000000" w:sz="4" w:space="0"/>
            </w:tcBorders>
            <w:vAlign w:val="center"/>
          </w:tcPr>
          <w:p w14:paraId="25E3BCBB">
            <w:pPr>
              <w:widowControl/>
              <w:spacing w:line="500" w:lineRule="exact"/>
              <w:jc w:val="left"/>
              <w:textAlignment w:val="center"/>
              <w:rPr>
                <w:rFonts w:ascii="宋体" w:hAnsi="宋体" w:eastAsia="宋体" w:cs="仿宋"/>
                <w:color w:val="000000"/>
                <w:sz w:val="24"/>
                <w:szCs w:val="24"/>
              </w:rPr>
            </w:pPr>
            <w:r>
              <w:rPr>
                <w:rFonts w:hint="eastAsia" w:ascii="宋体" w:hAnsi="宋体" w:eastAsia="宋体" w:cs="仿宋"/>
                <w:color w:val="000000"/>
                <w:kern w:val="0"/>
                <w:sz w:val="24"/>
                <w:szCs w:val="24"/>
              </w:rPr>
              <w:t>文件、工作记录</w:t>
            </w:r>
          </w:p>
        </w:tc>
        <w:tc>
          <w:tcPr>
            <w:tcW w:w="1140" w:type="dxa"/>
            <w:tcBorders>
              <w:top w:val="single" w:color="000000" w:sz="4" w:space="0"/>
              <w:left w:val="single" w:color="000000" w:sz="4" w:space="0"/>
              <w:bottom w:val="single" w:color="000000" w:sz="4" w:space="0"/>
              <w:right w:val="single" w:color="000000" w:sz="4" w:space="0"/>
            </w:tcBorders>
            <w:vAlign w:val="center"/>
          </w:tcPr>
          <w:p w14:paraId="059FB67F">
            <w:pPr>
              <w:widowControl/>
              <w:spacing w:line="500" w:lineRule="exact"/>
              <w:jc w:val="left"/>
              <w:textAlignment w:val="center"/>
              <w:rPr>
                <w:rFonts w:ascii="宋体" w:hAnsi="宋体" w:eastAsia="宋体" w:cs="仿宋"/>
                <w:color w:val="000000"/>
                <w:sz w:val="24"/>
                <w:szCs w:val="24"/>
              </w:rPr>
            </w:pPr>
            <w:r>
              <w:rPr>
                <w:rFonts w:hint="eastAsia" w:ascii="宋体" w:hAnsi="宋体" w:eastAsia="宋体" w:cs="仿宋"/>
                <w:color w:val="000000"/>
                <w:kern w:val="0"/>
                <w:sz w:val="24"/>
                <w:szCs w:val="24"/>
              </w:rPr>
              <w:t>有□  无□</w:t>
            </w:r>
          </w:p>
        </w:tc>
      </w:tr>
      <w:tr w14:paraId="61593953">
        <w:tblPrEx>
          <w:tblCellMar>
            <w:top w:w="15" w:type="dxa"/>
            <w:left w:w="15" w:type="dxa"/>
            <w:bottom w:w="15" w:type="dxa"/>
            <w:right w:w="15" w:type="dxa"/>
          </w:tblCellMar>
        </w:tblPrEx>
        <w:trPr>
          <w:trHeight w:val="454" w:hRule="atLeast"/>
          <w:jc w:val="center"/>
        </w:trPr>
        <w:tc>
          <w:tcPr>
            <w:tcW w:w="645" w:type="dxa"/>
            <w:vMerge w:val="continue"/>
            <w:tcBorders>
              <w:top w:val="single" w:color="000000" w:sz="4" w:space="0"/>
              <w:left w:val="single" w:color="000000" w:sz="4" w:space="0"/>
              <w:bottom w:val="single" w:color="000000" w:sz="4" w:space="0"/>
              <w:right w:val="single" w:color="000000" w:sz="4" w:space="0"/>
            </w:tcBorders>
            <w:vAlign w:val="center"/>
          </w:tcPr>
          <w:p w14:paraId="1F3E2D0A">
            <w:pPr>
              <w:spacing w:line="500" w:lineRule="exact"/>
              <w:rPr>
                <w:rFonts w:ascii="宋体" w:hAnsi="宋体" w:eastAsia="宋体" w:cs="仿宋"/>
                <w:sz w:val="24"/>
                <w:szCs w:val="24"/>
              </w:rPr>
            </w:pPr>
          </w:p>
        </w:tc>
        <w:tc>
          <w:tcPr>
            <w:tcW w:w="1980" w:type="dxa"/>
            <w:vMerge w:val="continue"/>
            <w:tcBorders>
              <w:top w:val="single" w:color="000000" w:sz="4" w:space="0"/>
              <w:left w:val="single" w:color="000000" w:sz="4" w:space="0"/>
              <w:bottom w:val="single" w:color="000000" w:sz="4" w:space="0"/>
              <w:right w:val="single" w:color="000000" w:sz="4" w:space="0"/>
            </w:tcBorders>
            <w:vAlign w:val="center"/>
          </w:tcPr>
          <w:p w14:paraId="0DB05FCD">
            <w:pPr>
              <w:spacing w:line="500" w:lineRule="exact"/>
              <w:rPr>
                <w:rFonts w:ascii="宋体" w:hAnsi="宋体" w:eastAsia="宋体" w:cs="仿宋"/>
                <w:sz w:val="24"/>
                <w:szCs w:val="24"/>
              </w:rPr>
            </w:pPr>
          </w:p>
        </w:tc>
        <w:tc>
          <w:tcPr>
            <w:tcW w:w="3855" w:type="dxa"/>
            <w:tcBorders>
              <w:top w:val="single" w:color="000000" w:sz="4" w:space="0"/>
              <w:left w:val="single" w:color="000000" w:sz="4" w:space="0"/>
              <w:bottom w:val="single" w:color="000000" w:sz="4" w:space="0"/>
              <w:right w:val="single" w:color="000000" w:sz="4" w:space="0"/>
            </w:tcBorders>
            <w:vAlign w:val="center"/>
          </w:tcPr>
          <w:p w14:paraId="63CA647A">
            <w:pPr>
              <w:widowControl/>
              <w:spacing w:line="500" w:lineRule="exact"/>
              <w:jc w:val="left"/>
              <w:textAlignment w:val="center"/>
              <w:rPr>
                <w:rFonts w:ascii="宋体" w:hAnsi="宋体" w:eastAsia="宋体" w:cs="仿宋"/>
                <w:color w:val="000000"/>
                <w:sz w:val="24"/>
                <w:szCs w:val="24"/>
              </w:rPr>
            </w:pPr>
            <w:r>
              <w:rPr>
                <w:rFonts w:hint="eastAsia" w:ascii="宋体" w:hAnsi="宋体" w:eastAsia="宋体" w:cs="仿宋"/>
                <w:color w:val="000000"/>
                <w:kern w:val="0"/>
                <w:sz w:val="24"/>
                <w:szCs w:val="24"/>
              </w:rPr>
              <w:t>正版软件管理制度建设和落实情况</w:t>
            </w:r>
          </w:p>
        </w:tc>
        <w:tc>
          <w:tcPr>
            <w:tcW w:w="2430" w:type="dxa"/>
            <w:tcBorders>
              <w:top w:val="single" w:color="000000" w:sz="4" w:space="0"/>
              <w:left w:val="single" w:color="000000" w:sz="4" w:space="0"/>
              <w:bottom w:val="single" w:color="000000" w:sz="4" w:space="0"/>
              <w:right w:val="single" w:color="000000" w:sz="4" w:space="0"/>
            </w:tcBorders>
            <w:vAlign w:val="center"/>
          </w:tcPr>
          <w:p w14:paraId="18BDF266">
            <w:pPr>
              <w:widowControl/>
              <w:spacing w:line="500" w:lineRule="exact"/>
              <w:jc w:val="left"/>
              <w:textAlignment w:val="center"/>
              <w:rPr>
                <w:rFonts w:ascii="宋体" w:hAnsi="宋体" w:eastAsia="宋体" w:cs="仿宋"/>
                <w:color w:val="000000"/>
                <w:sz w:val="24"/>
                <w:szCs w:val="24"/>
              </w:rPr>
            </w:pPr>
            <w:r>
              <w:rPr>
                <w:rFonts w:hint="eastAsia" w:ascii="宋体" w:hAnsi="宋体" w:eastAsia="宋体" w:cs="仿宋"/>
                <w:color w:val="000000"/>
                <w:kern w:val="0"/>
                <w:sz w:val="24"/>
                <w:szCs w:val="24"/>
              </w:rPr>
              <w:t>文件、工作记录</w:t>
            </w:r>
          </w:p>
        </w:tc>
        <w:tc>
          <w:tcPr>
            <w:tcW w:w="1140" w:type="dxa"/>
            <w:tcBorders>
              <w:top w:val="single" w:color="000000" w:sz="4" w:space="0"/>
              <w:left w:val="single" w:color="000000" w:sz="4" w:space="0"/>
              <w:bottom w:val="single" w:color="000000" w:sz="4" w:space="0"/>
              <w:right w:val="single" w:color="000000" w:sz="4" w:space="0"/>
            </w:tcBorders>
            <w:vAlign w:val="center"/>
          </w:tcPr>
          <w:p w14:paraId="2235EBE5">
            <w:pPr>
              <w:widowControl/>
              <w:spacing w:line="500" w:lineRule="exact"/>
              <w:jc w:val="left"/>
              <w:textAlignment w:val="center"/>
              <w:rPr>
                <w:rFonts w:ascii="宋体" w:hAnsi="宋体" w:eastAsia="宋体" w:cs="仿宋"/>
                <w:color w:val="000000"/>
                <w:sz w:val="24"/>
                <w:szCs w:val="24"/>
              </w:rPr>
            </w:pPr>
            <w:r>
              <w:rPr>
                <w:rFonts w:hint="eastAsia" w:ascii="宋体" w:hAnsi="宋体" w:eastAsia="宋体" w:cs="仿宋"/>
                <w:color w:val="000000"/>
                <w:kern w:val="0"/>
                <w:sz w:val="24"/>
                <w:szCs w:val="24"/>
              </w:rPr>
              <w:t>有□  无□</w:t>
            </w:r>
          </w:p>
        </w:tc>
      </w:tr>
      <w:tr w14:paraId="259BE868">
        <w:tblPrEx>
          <w:tblCellMar>
            <w:top w:w="15" w:type="dxa"/>
            <w:left w:w="15" w:type="dxa"/>
            <w:bottom w:w="15" w:type="dxa"/>
            <w:right w:w="15" w:type="dxa"/>
          </w:tblCellMar>
        </w:tblPrEx>
        <w:trPr>
          <w:trHeight w:val="454" w:hRule="atLeast"/>
          <w:jc w:val="center"/>
        </w:trPr>
        <w:tc>
          <w:tcPr>
            <w:tcW w:w="645" w:type="dxa"/>
            <w:vMerge w:val="continue"/>
            <w:tcBorders>
              <w:top w:val="single" w:color="000000" w:sz="4" w:space="0"/>
              <w:left w:val="single" w:color="000000" w:sz="4" w:space="0"/>
              <w:bottom w:val="single" w:color="000000" w:sz="4" w:space="0"/>
              <w:right w:val="single" w:color="000000" w:sz="4" w:space="0"/>
            </w:tcBorders>
            <w:vAlign w:val="center"/>
          </w:tcPr>
          <w:p w14:paraId="61280DC4">
            <w:pPr>
              <w:spacing w:line="500" w:lineRule="exact"/>
              <w:rPr>
                <w:rFonts w:ascii="宋体" w:hAnsi="宋体" w:eastAsia="宋体" w:cs="仿宋"/>
                <w:sz w:val="24"/>
                <w:szCs w:val="24"/>
              </w:rPr>
            </w:pPr>
          </w:p>
        </w:tc>
        <w:tc>
          <w:tcPr>
            <w:tcW w:w="1980" w:type="dxa"/>
            <w:vMerge w:val="continue"/>
            <w:tcBorders>
              <w:top w:val="single" w:color="000000" w:sz="4" w:space="0"/>
              <w:left w:val="single" w:color="000000" w:sz="4" w:space="0"/>
              <w:bottom w:val="single" w:color="000000" w:sz="4" w:space="0"/>
              <w:right w:val="single" w:color="000000" w:sz="4" w:space="0"/>
            </w:tcBorders>
            <w:vAlign w:val="center"/>
          </w:tcPr>
          <w:p w14:paraId="3FFD2D2C">
            <w:pPr>
              <w:spacing w:line="500" w:lineRule="exact"/>
              <w:rPr>
                <w:rFonts w:ascii="宋体" w:hAnsi="宋体" w:eastAsia="宋体" w:cs="仿宋"/>
                <w:sz w:val="24"/>
                <w:szCs w:val="24"/>
              </w:rPr>
            </w:pPr>
          </w:p>
        </w:tc>
        <w:tc>
          <w:tcPr>
            <w:tcW w:w="3855" w:type="dxa"/>
            <w:tcBorders>
              <w:top w:val="single" w:color="000000" w:sz="4" w:space="0"/>
              <w:left w:val="single" w:color="000000" w:sz="4" w:space="0"/>
              <w:bottom w:val="single" w:color="000000" w:sz="4" w:space="0"/>
              <w:right w:val="single" w:color="000000" w:sz="4" w:space="0"/>
            </w:tcBorders>
            <w:vAlign w:val="center"/>
          </w:tcPr>
          <w:p w14:paraId="6D453CA6">
            <w:pPr>
              <w:widowControl/>
              <w:spacing w:line="500" w:lineRule="exact"/>
              <w:jc w:val="left"/>
              <w:textAlignment w:val="center"/>
              <w:rPr>
                <w:rFonts w:ascii="宋体" w:hAnsi="宋体" w:eastAsia="宋体" w:cs="仿宋"/>
                <w:color w:val="000000"/>
                <w:sz w:val="24"/>
                <w:szCs w:val="24"/>
              </w:rPr>
            </w:pPr>
            <w:r>
              <w:rPr>
                <w:rFonts w:hint="eastAsia" w:ascii="宋体" w:hAnsi="宋体" w:eastAsia="宋体" w:cs="仿宋"/>
                <w:color w:val="000000"/>
                <w:kern w:val="0"/>
                <w:sz w:val="24"/>
                <w:szCs w:val="24"/>
              </w:rPr>
              <w:t>软件正版化工作考核评议制度建设和落实情况</w:t>
            </w:r>
          </w:p>
        </w:tc>
        <w:tc>
          <w:tcPr>
            <w:tcW w:w="2430" w:type="dxa"/>
            <w:tcBorders>
              <w:top w:val="single" w:color="000000" w:sz="4" w:space="0"/>
              <w:left w:val="single" w:color="000000" w:sz="4" w:space="0"/>
              <w:bottom w:val="single" w:color="000000" w:sz="4" w:space="0"/>
              <w:right w:val="single" w:color="000000" w:sz="4" w:space="0"/>
            </w:tcBorders>
            <w:vAlign w:val="center"/>
          </w:tcPr>
          <w:p w14:paraId="4C1A3F7A">
            <w:pPr>
              <w:widowControl/>
              <w:spacing w:line="500" w:lineRule="exact"/>
              <w:jc w:val="left"/>
              <w:textAlignment w:val="center"/>
              <w:rPr>
                <w:rFonts w:ascii="宋体" w:hAnsi="宋体" w:eastAsia="宋体" w:cs="仿宋"/>
                <w:color w:val="000000"/>
                <w:sz w:val="24"/>
                <w:szCs w:val="24"/>
              </w:rPr>
            </w:pPr>
            <w:r>
              <w:rPr>
                <w:rFonts w:hint="eastAsia" w:ascii="宋体" w:hAnsi="宋体" w:eastAsia="宋体" w:cs="仿宋"/>
                <w:color w:val="000000"/>
                <w:kern w:val="0"/>
                <w:sz w:val="24"/>
                <w:szCs w:val="24"/>
              </w:rPr>
              <w:t>文件、工作记录</w:t>
            </w:r>
          </w:p>
        </w:tc>
        <w:tc>
          <w:tcPr>
            <w:tcW w:w="1140" w:type="dxa"/>
            <w:tcBorders>
              <w:top w:val="single" w:color="000000" w:sz="4" w:space="0"/>
              <w:left w:val="single" w:color="000000" w:sz="4" w:space="0"/>
              <w:bottom w:val="single" w:color="000000" w:sz="4" w:space="0"/>
              <w:right w:val="single" w:color="000000" w:sz="4" w:space="0"/>
            </w:tcBorders>
            <w:vAlign w:val="center"/>
          </w:tcPr>
          <w:p w14:paraId="2A41851E">
            <w:pPr>
              <w:widowControl/>
              <w:spacing w:line="500" w:lineRule="exact"/>
              <w:jc w:val="left"/>
              <w:textAlignment w:val="center"/>
              <w:rPr>
                <w:rFonts w:ascii="宋体" w:hAnsi="宋体" w:eastAsia="宋体" w:cs="仿宋"/>
                <w:color w:val="000000"/>
                <w:sz w:val="24"/>
                <w:szCs w:val="24"/>
              </w:rPr>
            </w:pPr>
            <w:r>
              <w:rPr>
                <w:rFonts w:hint="eastAsia" w:ascii="宋体" w:hAnsi="宋体" w:eastAsia="宋体" w:cs="仿宋"/>
                <w:color w:val="000000"/>
                <w:kern w:val="0"/>
                <w:sz w:val="24"/>
                <w:szCs w:val="24"/>
              </w:rPr>
              <w:t>有□  无□</w:t>
            </w:r>
          </w:p>
        </w:tc>
      </w:tr>
      <w:tr w14:paraId="50F875CA">
        <w:tblPrEx>
          <w:tblCellMar>
            <w:top w:w="15" w:type="dxa"/>
            <w:left w:w="15" w:type="dxa"/>
            <w:bottom w:w="15" w:type="dxa"/>
            <w:right w:w="15" w:type="dxa"/>
          </w:tblCellMar>
        </w:tblPrEx>
        <w:trPr>
          <w:trHeight w:val="454" w:hRule="atLeast"/>
          <w:jc w:val="center"/>
        </w:trPr>
        <w:tc>
          <w:tcPr>
            <w:tcW w:w="645" w:type="dxa"/>
            <w:vMerge w:val="continue"/>
            <w:tcBorders>
              <w:top w:val="single" w:color="000000" w:sz="4" w:space="0"/>
              <w:left w:val="single" w:color="000000" w:sz="4" w:space="0"/>
              <w:bottom w:val="single" w:color="000000" w:sz="4" w:space="0"/>
              <w:right w:val="single" w:color="000000" w:sz="4" w:space="0"/>
            </w:tcBorders>
            <w:vAlign w:val="center"/>
          </w:tcPr>
          <w:p w14:paraId="579E3CB1">
            <w:pPr>
              <w:spacing w:line="500" w:lineRule="exact"/>
              <w:rPr>
                <w:rFonts w:ascii="宋体" w:hAnsi="宋体" w:eastAsia="宋体" w:cs="仿宋"/>
                <w:sz w:val="24"/>
                <w:szCs w:val="24"/>
              </w:rPr>
            </w:pPr>
          </w:p>
        </w:tc>
        <w:tc>
          <w:tcPr>
            <w:tcW w:w="1980" w:type="dxa"/>
            <w:vMerge w:val="continue"/>
            <w:tcBorders>
              <w:top w:val="single" w:color="000000" w:sz="4" w:space="0"/>
              <w:left w:val="single" w:color="000000" w:sz="4" w:space="0"/>
              <w:bottom w:val="single" w:color="000000" w:sz="4" w:space="0"/>
              <w:right w:val="single" w:color="000000" w:sz="4" w:space="0"/>
            </w:tcBorders>
            <w:vAlign w:val="center"/>
          </w:tcPr>
          <w:p w14:paraId="19FE8D2C">
            <w:pPr>
              <w:spacing w:line="500" w:lineRule="exact"/>
              <w:rPr>
                <w:rFonts w:ascii="宋体" w:hAnsi="宋体" w:eastAsia="宋体" w:cs="仿宋"/>
                <w:sz w:val="24"/>
                <w:szCs w:val="24"/>
              </w:rPr>
            </w:pPr>
          </w:p>
        </w:tc>
        <w:tc>
          <w:tcPr>
            <w:tcW w:w="3855" w:type="dxa"/>
            <w:tcBorders>
              <w:top w:val="single" w:color="000000" w:sz="4" w:space="0"/>
              <w:left w:val="single" w:color="000000" w:sz="4" w:space="0"/>
              <w:bottom w:val="single" w:color="000000" w:sz="4" w:space="0"/>
              <w:right w:val="single" w:color="000000" w:sz="4" w:space="0"/>
            </w:tcBorders>
            <w:vAlign w:val="center"/>
          </w:tcPr>
          <w:p w14:paraId="7A32EE4D">
            <w:pPr>
              <w:widowControl/>
              <w:spacing w:line="500" w:lineRule="exact"/>
              <w:jc w:val="left"/>
              <w:textAlignment w:val="center"/>
              <w:rPr>
                <w:rFonts w:ascii="宋体" w:hAnsi="宋体" w:eastAsia="宋体" w:cs="仿宋"/>
                <w:color w:val="000000"/>
                <w:sz w:val="24"/>
                <w:szCs w:val="24"/>
              </w:rPr>
            </w:pPr>
            <w:r>
              <w:rPr>
                <w:rFonts w:hint="eastAsia" w:ascii="宋体" w:hAnsi="宋体" w:eastAsia="宋体" w:cs="仿宋"/>
                <w:color w:val="000000"/>
                <w:kern w:val="0"/>
                <w:sz w:val="24"/>
                <w:szCs w:val="24"/>
              </w:rPr>
              <w:t>使用正版软件承诺书签署情况</w:t>
            </w:r>
          </w:p>
        </w:tc>
        <w:tc>
          <w:tcPr>
            <w:tcW w:w="2430" w:type="dxa"/>
            <w:tcBorders>
              <w:top w:val="single" w:color="000000" w:sz="4" w:space="0"/>
              <w:left w:val="single" w:color="000000" w:sz="4" w:space="0"/>
              <w:bottom w:val="single" w:color="000000" w:sz="4" w:space="0"/>
              <w:right w:val="single" w:color="000000" w:sz="4" w:space="0"/>
            </w:tcBorders>
            <w:vAlign w:val="center"/>
          </w:tcPr>
          <w:p w14:paraId="7B24A498">
            <w:pPr>
              <w:widowControl/>
              <w:spacing w:line="500" w:lineRule="exact"/>
              <w:jc w:val="left"/>
              <w:textAlignment w:val="center"/>
              <w:rPr>
                <w:rFonts w:ascii="宋体" w:hAnsi="宋体" w:eastAsia="宋体" w:cs="仿宋"/>
                <w:color w:val="000000"/>
                <w:sz w:val="24"/>
                <w:szCs w:val="24"/>
              </w:rPr>
            </w:pPr>
            <w:r>
              <w:rPr>
                <w:rFonts w:hint="eastAsia" w:ascii="宋体" w:hAnsi="宋体" w:eastAsia="宋体" w:cs="仿宋"/>
                <w:color w:val="000000"/>
                <w:kern w:val="0"/>
                <w:sz w:val="24"/>
                <w:szCs w:val="24"/>
              </w:rPr>
              <w:t>文件、工作记录</w:t>
            </w:r>
          </w:p>
        </w:tc>
        <w:tc>
          <w:tcPr>
            <w:tcW w:w="1140" w:type="dxa"/>
            <w:tcBorders>
              <w:top w:val="single" w:color="000000" w:sz="4" w:space="0"/>
              <w:left w:val="single" w:color="000000" w:sz="4" w:space="0"/>
              <w:bottom w:val="single" w:color="000000" w:sz="4" w:space="0"/>
              <w:right w:val="single" w:color="000000" w:sz="4" w:space="0"/>
            </w:tcBorders>
            <w:vAlign w:val="center"/>
          </w:tcPr>
          <w:p w14:paraId="242FB14A">
            <w:pPr>
              <w:widowControl/>
              <w:spacing w:line="500" w:lineRule="exact"/>
              <w:jc w:val="left"/>
              <w:textAlignment w:val="center"/>
              <w:rPr>
                <w:rFonts w:ascii="宋体" w:hAnsi="宋体" w:eastAsia="宋体" w:cs="仿宋"/>
                <w:color w:val="000000"/>
                <w:sz w:val="24"/>
                <w:szCs w:val="24"/>
              </w:rPr>
            </w:pPr>
            <w:r>
              <w:rPr>
                <w:rFonts w:hint="eastAsia" w:ascii="宋体" w:hAnsi="宋体" w:eastAsia="宋体" w:cs="仿宋"/>
                <w:color w:val="000000"/>
                <w:kern w:val="0"/>
                <w:sz w:val="24"/>
                <w:szCs w:val="24"/>
              </w:rPr>
              <w:t>有□  无□</w:t>
            </w:r>
          </w:p>
        </w:tc>
      </w:tr>
      <w:tr w14:paraId="7EC4C897">
        <w:tblPrEx>
          <w:tblCellMar>
            <w:top w:w="15" w:type="dxa"/>
            <w:left w:w="15" w:type="dxa"/>
            <w:bottom w:w="15" w:type="dxa"/>
            <w:right w:w="15" w:type="dxa"/>
          </w:tblCellMar>
        </w:tblPrEx>
        <w:trPr>
          <w:trHeight w:val="454" w:hRule="atLeast"/>
          <w:jc w:val="center"/>
        </w:trPr>
        <w:tc>
          <w:tcPr>
            <w:tcW w:w="645" w:type="dxa"/>
            <w:vMerge w:val="restart"/>
            <w:tcBorders>
              <w:top w:val="single" w:color="000000" w:sz="4" w:space="0"/>
              <w:left w:val="single" w:color="000000" w:sz="4" w:space="0"/>
              <w:bottom w:val="single" w:color="000000" w:sz="4" w:space="0"/>
              <w:right w:val="single" w:color="000000" w:sz="4" w:space="0"/>
            </w:tcBorders>
            <w:vAlign w:val="center"/>
          </w:tcPr>
          <w:p w14:paraId="68BBBCFE">
            <w:pPr>
              <w:widowControl/>
              <w:spacing w:line="500" w:lineRule="exact"/>
              <w:jc w:val="center"/>
              <w:textAlignment w:val="center"/>
              <w:rPr>
                <w:rFonts w:ascii="宋体" w:hAnsi="宋体" w:eastAsia="宋体" w:cs="仿宋"/>
                <w:color w:val="000000"/>
                <w:sz w:val="24"/>
                <w:szCs w:val="24"/>
              </w:rPr>
            </w:pPr>
            <w:r>
              <w:rPr>
                <w:rFonts w:hint="eastAsia" w:ascii="宋体" w:hAnsi="宋体" w:eastAsia="宋体" w:cs="仿宋"/>
                <w:color w:val="000000"/>
                <w:kern w:val="0"/>
                <w:sz w:val="24"/>
                <w:szCs w:val="24"/>
              </w:rPr>
              <w:t>2</w:t>
            </w:r>
          </w:p>
        </w:tc>
        <w:tc>
          <w:tcPr>
            <w:tcW w:w="1980" w:type="dxa"/>
            <w:vMerge w:val="restart"/>
            <w:tcBorders>
              <w:top w:val="single" w:color="000000" w:sz="4" w:space="0"/>
              <w:left w:val="single" w:color="000000" w:sz="4" w:space="0"/>
              <w:bottom w:val="single" w:color="000000" w:sz="4" w:space="0"/>
              <w:right w:val="single" w:color="000000" w:sz="4" w:space="0"/>
            </w:tcBorders>
            <w:vAlign w:val="center"/>
          </w:tcPr>
          <w:p w14:paraId="712BAABC">
            <w:pPr>
              <w:widowControl/>
              <w:spacing w:line="500" w:lineRule="exact"/>
              <w:jc w:val="left"/>
              <w:textAlignment w:val="center"/>
              <w:rPr>
                <w:rFonts w:ascii="宋体" w:hAnsi="宋体" w:eastAsia="宋体" w:cs="仿宋"/>
                <w:color w:val="000000"/>
                <w:sz w:val="24"/>
                <w:szCs w:val="24"/>
              </w:rPr>
            </w:pPr>
            <w:r>
              <w:rPr>
                <w:rFonts w:hint="eastAsia" w:ascii="宋体" w:hAnsi="宋体" w:eastAsia="宋体" w:cs="仿宋"/>
                <w:color w:val="000000"/>
                <w:kern w:val="0"/>
                <w:sz w:val="24"/>
                <w:szCs w:val="24"/>
              </w:rPr>
              <w:t>软件日常使用管理</w:t>
            </w:r>
            <w:r>
              <w:rPr>
                <w:rFonts w:hint="eastAsia" w:ascii="宋体" w:hAnsi="宋体" w:eastAsia="宋体" w:cs="仿宋"/>
                <w:color w:val="000000"/>
                <w:kern w:val="0"/>
                <w:sz w:val="24"/>
                <w:szCs w:val="24"/>
              </w:rPr>
              <w:br w:type="textWrapping"/>
            </w:r>
            <w:r>
              <w:rPr>
                <w:rFonts w:hint="eastAsia" w:ascii="宋体" w:hAnsi="宋体" w:eastAsia="宋体" w:cs="仿宋"/>
                <w:color w:val="000000"/>
                <w:kern w:val="0"/>
                <w:sz w:val="24"/>
                <w:szCs w:val="24"/>
              </w:rPr>
              <w:t>情况</w:t>
            </w:r>
          </w:p>
        </w:tc>
        <w:tc>
          <w:tcPr>
            <w:tcW w:w="3855" w:type="dxa"/>
            <w:tcBorders>
              <w:top w:val="single" w:color="000000" w:sz="4" w:space="0"/>
              <w:left w:val="single" w:color="000000" w:sz="4" w:space="0"/>
              <w:bottom w:val="single" w:color="000000" w:sz="4" w:space="0"/>
              <w:right w:val="single" w:color="000000" w:sz="4" w:space="0"/>
            </w:tcBorders>
            <w:vAlign w:val="center"/>
          </w:tcPr>
          <w:p w14:paraId="6827D422">
            <w:pPr>
              <w:widowControl/>
              <w:spacing w:line="500" w:lineRule="exact"/>
              <w:jc w:val="left"/>
              <w:textAlignment w:val="center"/>
              <w:rPr>
                <w:rFonts w:ascii="宋体" w:hAnsi="宋体" w:eastAsia="宋体" w:cs="仿宋"/>
                <w:color w:val="000000"/>
                <w:sz w:val="24"/>
                <w:szCs w:val="24"/>
              </w:rPr>
            </w:pPr>
            <w:r>
              <w:rPr>
                <w:rFonts w:hint="eastAsia" w:ascii="宋体" w:hAnsi="宋体" w:eastAsia="宋体" w:cs="仿宋"/>
                <w:color w:val="000000"/>
                <w:kern w:val="0"/>
                <w:sz w:val="24"/>
                <w:szCs w:val="24"/>
              </w:rPr>
              <w:t>2020年软件正版化工作总结</w:t>
            </w:r>
          </w:p>
        </w:tc>
        <w:tc>
          <w:tcPr>
            <w:tcW w:w="2430" w:type="dxa"/>
            <w:tcBorders>
              <w:top w:val="single" w:color="000000" w:sz="4" w:space="0"/>
              <w:left w:val="single" w:color="000000" w:sz="4" w:space="0"/>
              <w:bottom w:val="single" w:color="000000" w:sz="4" w:space="0"/>
              <w:right w:val="single" w:color="000000" w:sz="4" w:space="0"/>
            </w:tcBorders>
            <w:vAlign w:val="center"/>
          </w:tcPr>
          <w:p w14:paraId="4F7EA191">
            <w:pPr>
              <w:widowControl/>
              <w:spacing w:line="500" w:lineRule="exact"/>
              <w:jc w:val="left"/>
              <w:textAlignment w:val="center"/>
              <w:rPr>
                <w:rFonts w:ascii="宋体" w:hAnsi="宋体" w:eastAsia="宋体" w:cs="仿宋"/>
                <w:color w:val="000000"/>
                <w:sz w:val="24"/>
                <w:szCs w:val="24"/>
              </w:rPr>
            </w:pPr>
            <w:r>
              <w:rPr>
                <w:rFonts w:hint="eastAsia" w:ascii="宋体" w:hAnsi="宋体" w:eastAsia="宋体" w:cs="仿宋"/>
                <w:color w:val="000000"/>
                <w:kern w:val="0"/>
                <w:sz w:val="24"/>
                <w:szCs w:val="24"/>
              </w:rPr>
              <w:t>文件、工作记录</w:t>
            </w:r>
          </w:p>
        </w:tc>
        <w:tc>
          <w:tcPr>
            <w:tcW w:w="1140" w:type="dxa"/>
            <w:tcBorders>
              <w:top w:val="single" w:color="000000" w:sz="4" w:space="0"/>
              <w:left w:val="single" w:color="000000" w:sz="4" w:space="0"/>
              <w:bottom w:val="single" w:color="000000" w:sz="4" w:space="0"/>
              <w:right w:val="single" w:color="000000" w:sz="4" w:space="0"/>
            </w:tcBorders>
            <w:vAlign w:val="center"/>
          </w:tcPr>
          <w:p w14:paraId="47891E80">
            <w:pPr>
              <w:widowControl/>
              <w:spacing w:line="500" w:lineRule="exact"/>
              <w:jc w:val="left"/>
              <w:textAlignment w:val="center"/>
              <w:rPr>
                <w:rFonts w:ascii="宋体" w:hAnsi="宋体" w:eastAsia="宋体" w:cs="仿宋"/>
                <w:color w:val="000000"/>
                <w:sz w:val="24"/>
                <w:szCs w:val="24"/>
              </w:rPr>
            </w:pPr>
            <w:r>
              <w:rPr>
                <w:rFonts w:hint="eastAsia" w:ascii="宋体" w:hAnsi="宋体" w:eastAsia="宋体" w:cs="仿宋"/>
                <w:color w:val="000000"/>
                <w:kern w:val="0"/>
                <w:sz w:val="24"/>
                <w:szCs w:val="24"/>
              </w:rPr>
              <w:t>有□  无□</w:t>
            </w:r>
          </w:p>
        </w:tc>
      </w:tr>
      <w:tr w14:paraId="034C0E17">
        <w:tblPrEx>
          <w:tblCellMar>
            <w:top w:w="15" w:type="dxa"/>
            <w:left w:w="15" w:type="dxa"/>
            <w:bottom w:w="15" w:type="dxa"/>
            <w:right w:w="15" w:type="dxa"/>
          </w:tblCellMar>
        </w:tblPrEx>
        <w:trPr>
          <w:trHeight w:val="454" w:hRule="atLeast"/>
          <w:jc w:val="center"/>
        </w:trPr>
        <w:tc>
          <w:tcPr>
            <w:tcW w:w="645" w:type="dxa"/>
            <w:vMerge w:val="continue"/>
            <w:tcBorders>
              <w:top w:val="single" w:color="000000" w:sz="4" w:space="0"/>
              <w:left w:val="single" w:color="000000" w:sz="4" w:space="0"/>
              <w:bottom w:val="single" w:color="000000" w:sz="4" w:space="0"/>
              <w:right w:val="single" w:color="000000" w:sz="4" w:space="0"/>
            </w:tcBorders>
            <w:vAlign w:val="center"/>
          </w:tcPr>
          <w:p w14:paraId="6DA297FC">
            <w:pPr>
              <w:spacing w:line="500" w:lineRule="exact"/>
              <w:rPr>
                <w:rFonts w:ascii="宋体" w:hAnsi="宋体" w:eastAsia="宋体" w:cs="仿宋"/>
                <w:sz w:val="24"/>
                <w:szCs w:val="24"/>
              </w:rPr>
            </w:pPr>
          </w:p>
        </w:tc>
        <w:tc>
          <w:tcPr>
            <w:tcW w:w="1980" w:type="dxa"/>
            <w:vMerge w:val="continue"/>
            <w:tcBorders>
              <w:top w:val="single" w:color="000000" w:sz="4" w:space="0"/>
              <w:left w:val="single" w:color="000000" w:sz="4" w:space="0"/>
              <w:bottom w:val="single" w:color="000000" w:sz="4" w:space="0"/>
              <w:right w:val="single" w:color="000000" w:sz="4" w:space="0"/>
            </w:tcBorders>
            <w:vAlign w:val="center"/>
          </w:tcPr>
          <w:p w14:paraId="71FF76FB">
            <w:pPr>
              <w:spacing w:line="500" w:lineRule="exact"/>
              <w:rPr>
                <w:rFonts w:ascii="宋体" w:hAnsi="宋体" w:eastAsia="宋体" w:cs="仿宋"/>
                <w:sz w:val="24"/>
                <w:szCs w:val="24"/>
              </w:rPr>
            </w:pPr>
          </w:p>
        </w:tc>
        <w:tc>
          <w:tcPr>
            <w:tcW w:w="3855" w:type="dxa"/>
            <w:tcBorders>
              <w:top w:val="single" w:color="000000" w:sz="4" w:space="0"/>
              <w:left w:val="single" w:color="000000" w:sz="4" w:space="0"/>
              <w:bottom w:val="single" w:color="000000" w:sz="4" w:space="0"/>
              <w:right w:val="single" w:color="000000" w:sz="4" w:space="0"/>
            </w:tcBorders>
            <w:vAlign w:val="center"/>
          </w:tcPr>
          <w:p w14:paraId="28522818">
            <w:pPr>
              <w:widowControl/>
              <w:spacing w:line="500" w:lineRule="exact"/>
              <w:jc w:val="left"/>
              <w:textAlignment w:val="center"/>
              <w:rPr>
                <w:rFonts w:ascii="宋体" w:hAnsi="宋体" w:eastAsia="宋体" w:cs="仿宋"/>
                <w:color w:val="000000"/>
                <w:sz w:val="24"/>
                <w:szCs w:val="24"/>
              </w:rPr>
            </w:pPr>
            <w:r>
              <w:rPr>
                <w:rFonts w:hint="eastAsia" w:ascii="宋体" w:hAnsi="宋体" w:eastAsia="宋体" w:cs="仿宋"/>
                <w:color w:val="000000"/>
                <w:kern w:val="0"/>
                <w:sz w:val="24"/>
                <w:szCs w:val="24"/>
              </w:rPr>
              <w:t>2021年软件正版化工作计划</w:t>
            </w:r>
          </w:p>
        </w:tc>
        <w:tc>
          <w:tcPr>
            <w:tcW w:w="2430" w:type="dxa"/>
            <w:tcBorders>
              <w:top w:val="single" w:color="000000" w:sz="4" w:space="0"/>
              <w:left w:val="single" w:color="000000" w:sz="4" w:space="0"/>
              <w:bottom w:val="single" w:color="000000" w:sz="4" w:space="0"/>
              <w:right w:val="single" w:color="000000" w:sz="4" w:space="0"/>
            </w:tcBorders>
            <w:vAlign w:val="center"/>
          </w:tcPr>
          <w:p w14:paraId="2B6D23B9">
            <w:pPr>
              <w:widowControl/>
              <w:spacing w:line="500" w:lineRule="exact"/>
              <w:jc w:val="left"/>
              <w:textAlignment w:val="center"/>
              <w:rPr>
                <w:rFonts w:ascii="宋体" w:hAnsi="宋体" w:eastAsia="宋体" w:cs="仿宋"/>
                <w:color w:val="000000"/>
                <w:sz w:val="24"/>
                <w:szCs w:val="24"/>
              </w:rPr>
            </w:pPr>
            <w:r>
              <w:rPr>
                <w:rFonts w:hint="eastAsia" w:ascii="宋体" w:hAnsi="宋体" w:eastAsia="宋体" w:cs="仿宋"/>
                <w:color w:val="000000"/>
                <w:kern w:val="0"/>
                <w:sz w:val="24"/>
                <w:szCs w:val="24"/>
              </w:rPr>
              <w:t>文件、工作记录</w:t>
            </w:r>
          </w:p>
        </w:tc>
        <w:tc>
          <w:tcPr>
            <w:tcW w:w="1140" w:type="dxa"/>
            <w:tcBorders>
              <w:top w:val="single" w:color="000000" w:sz="4" w:space="0"/>
              <w:left w:val="single" w:color="000000" w:sz="4" w:space="0"/>
              <w:bottom w:val="single" w:color="000000" w:sz="4" w:space="0"/>
              <w:right w:val="single" w:color="000000" w:sz="4" w:space="0"/>
            </w:tcBorders>
            <w:vAlign w:val="center"/>
          </w:tcPr>
          <w:p w14:paraId="40662A0F">
            <w:pPr>
              <w:widowControl/>
              <w:spacing w:line="500" w:lineRule="exact"/>
              <w:jc w:val="left"/>
              <w:textAlignment w:val="center"/>
              <w:rPr>
                <w:rFonts w:ascii="宋体" w:hAnsi="宋体" w:eastAsia="宋体" w:cs="仿宋"/>
                <w:color w:val="000000"/>
                <w:sz w:val="24"/>
                <w:szCs w:val="24"/>
              </w:rPr>
            </w:pPr>
            <w:r>
              <w:rPr>
                <w:rFonts w:hint="eastAsia" w:ascii="宋体" w:hAnsi="宋体" w:eastAsia="宋体" w:cs="仿宋"/>
                <w:color w:val="000000"/>
                <w:kern w:val="0"/>
                <w:sz w:val="24"/>
                <w:szCs w:val="24"/>
              </w:rPr>
              <w:t>有□  无□</w:t>
            </w:r>
          </w:p>
        </w:tc>
      </w:tr>
      <w:tr w14:paraId="22782E93">
        <w:tblPrEx>
          <w:tblCellMar>
            <w:top w:w="15" w:type="dxa"/>
            <w:left w:w="15" w:type="dxa"/>
            <w:bottom w:w="15" w:type="dxa"/>
            <w:right w:w="15" w:type="dxa"/>
          </w:tblCellMar>
        </w:tblPrEx>
        <w:trPr>
          <w:trHeight w:val="454" w:hRule="atLeast"/>
          <w:jc w:val="center"/>
        </w:trPr>
        <w:tc>
          <w:tcPr>
            <w:tcW w:w="645" w:type="dxa"/>
            <w:vMerge w:val="continue"/>
            <w:tcBorders>
              <w:top w:val="single" w:color="000000" w:sz="4" w:space="0"/>
              <w:left w:val="single" w:color="000000" w:sz="4" w:space="0"/>
              <w:bottom w:val="single" w:color="000000" w:sz="4" w:space="0"/>
              <w:right w:val="single" w:color="000000" w:sz="4" w:space="0"/>
            </w:tcBorders>
            <w:vAlign w:val="center"/>
          </w:tcPr>
          <w:p w14:paraId="42AB768A">
            <w:pPr>
              <w:spacing w:line="500" w:lineRule="exact"/>
              <w:rPr>
                <w:rFonts w:ascii="宋体" w:hAnsi="宋体" w:eastAsia="宋体" w:cs="仿宋"/>
                <w:sz w:val="24"/>
                <w:szCs w:val="24"/>
              </w:rPr>
            </w:pPr>
          </w:p>
        </w:tc>
        <w:tc>
          <w:tcPr>
            <w:tcW w:w="1980" w:type="dxa"/>
            <w:vMerge w:val="continue"/>
            <w:tcBorders>
              <w:top w:val="single" w:color="000000" w:sz="4" w:space="0"/>
              <w:left w:val="single" w:color="000000" w:sz="4" w:space="0"/>
              <w:bottom w:val="single" w:color="000000" w:sz="4" w:space="0"/>
              <w:right w:val="single" w:color="000000" w:sz="4" w:space="0"/>
            </w:tcBorders>
            <w:vAlign w:val="center"/>
          </w:tcPr>
          <w:p w14:paraId="41F1EABB">
            <w:pPr>
              <w:spacing w:line="500" w:lineRule="exact"/>
              <w:rPr>
                <w:rFonts w:ascii="宋体" w:hAnsi="宋体" w:eastAsia="宋体" w:cs="仿宋"/>
                <w:sz w:val="24"/>
                <w:szCs w:val="24"/>
              </w:rPr>
            </w:pPr>
          </w:p>
        </w:tc>
        <w:tc>
          <w:tcPr>
            <w:tcW w:w="3855" w:type="dxa"/>
            <w:tcBorders>
              <w:top w:val="single" w:color="000000" w:sz="4" w:space="0"/>
              <w:left w:val="single" w:color="000000" w:sz="4" w:space="0"/>
              <w:bottom w:val="single" w:color="000000" w:sz="4" w:space="0"/>
              <w:right w:val="single" w:color="000000" w:sz="4" w:space="0"/>
            </w:tcBorders>
            <w:vAlign w:val="center"/>
          </w:tcPr>
          <w:p w14:paraId="044C1831">
            <w:pPr>
              <w:widowControl/>
              <w:spacing w:line="500" w:lineRule="exact"/>
              <w:jc w:val="left"/>
              <w:textAlignment w:val="center"/>
              <w:rPr>
                <w:rFonts w:ascii="宋体" w:hAnsi="宋体" w:eastAsia="宋体" w:cs="仿宋"/>
                <w:color w:val="000000"/>
                <w:sz w:val="24"/>
                <w:szCs w:val="24"/>
              </w:rPr>
            </w:pPr>
            <w:r>
              <w:rPr>
                <w:rFonts w:hint="eastAsia" w:ascii="宋体" w:hAnsi="宋体" w:eastAsia="宋体" w:cs="仿宋"/>
                <w:color w:val="000000"/>
                <w:kern w:val="0"/>
                <w:sz w:val="24"/>
                <w:szCs w:val="24"/>
              </w:rPr>
              <w:t>正版软件使用日常检查情况</w:t>
            </w:r>
          </w:p>
        </w:tc>
        <w:tc>
          <w:tcPr>
            <w:tcW w:w="2430" w:type="dxa"/>
            <w:tcBorders>
              <w:top w:val="single" w:color="000000" w:sz="4" w:space="0"/>
              <w:left w:val="single" w:color="000000" w:sz="4" w:space="0"/>
              <w:bottom w:val="single" w:color="000000" w:sz="4" w:space="0"/>
              <w:right w:val="single" w:color="000000" w:sz="4" w:space="0"/>
            </w:tcBorders>
            <w:vAlign w:val="center"/>
          </w:tcPr>
          <w:p w14:paraId="3DCA0E10">
            <w:pPr>
              <w:widowControl/>
              <w:spacing w:line="500" w:lineRule="exact"/>
              <w:jc w:val="left"/>
              <w:textAlignment w:val="center"/>
              <w:rPr>
                <w:rFonts w:ascii="宋体" w:hAnsi="宋体" w:eastAsia="宋体" w:cs="仿宋"/>
                <w:color w:val="000000"/>
                <w:sz w:val="24"/>
                <w:szCs w:val="24"/>
              </w:rPr>
            </w:pPr>
            <w:r>
              <w:rPr>
                <w:rFonts w:hint="eastAsia" w:ascii="宋体" w:hAnsi="宋体" w:eastAsia="宋体" w:cs="仿宋"/>
                <w:color w:val="000000"/>
                <w:kern w:val="0"/>
                <w:sz w:val="24"/>
                <w:szCs w:val="24"/>
              </w:rPr>
              <w:t>文件、工作记录</w:t>
            </w:r>
          </w:p>
        </w:tc>
        <w:tc>
          <w:tcPr>
            <w:tcW w:w="1140" w:type="dxa"/>
            <w:tcBorders>
              <w:top w:val="single" w:color="000000" w:sz="4" w:space="0"/>
              <w:left w:val="single" w:color="000000" w:sz="4" w:space="0"/>
              <w:bottom w:val="single" w:color="000000" w:sz="4" w:space="0"/>
              <w:right w:val="single" w:color="000000" w:sz="4" w:space="0"/>
            </w:tcBorders>
            <w:vAlign w:val="center"/>
          </w:tcPr>
          <w:p w14:paraId="23AD4336">
            <w:pPr>
              <w:widowControl/>
              <w:spacing w:line="500" w:lineRule="exact"/>
              <w:jc w:val="left"/>
              <w:textAlignment w:val="center"/>
              <w:rPr>
                <w:rFonts w:ascii="宋体" w:hAnsi="宋体" w:eastAsia="宋体" w:cs="仿宋"/>
                <w:color w:val="000000"/>
                <w:sz w:val="24"/>
                <w:szCs w:val="24"/>
              </w:rPr>
            </w:pPr>
            <w:r>
              <w:rPr>
                <w:rFonts w:hint="eastAsia" w:ascii="宋体" w:hAnsi="宋体" w:eastAsia="宋体" w:cs="仿宋"/>
                <w:color w:val="000000"/>
                <w:kern w:val="0"/>
                <w:sz w:val="24"/>
                <w:szCs w:val="24"/>
              </w:rPr>
              <w:t>有□  无□</w:t>
            </w:r>
          </w:p>
        </w:tc>
      </w:tr>
      <w:tr w14:paraId="10B15BE9">
        <w:tblPrEx>
          <w:tblCellMar>
            <w:top w:w="15" w:type="dxa"/>
            <w:left w:w="15" w:type="dxa"/>
            <w:bottom w:w="15" w:type="dxa"/>
            <w:right w:w="15" w:type="dxa"/>
          </w:tblCellMar>
        </w:tblPrEx>
        <w:trPr>
          <w:trHeight w:val="454" w:hRule="atLeast"/>
          <w:jc w:val="center"/>
        </w:trPr>
        <w:tc>
          <w:tcPr>
            <w:tcW w:w="645" w:type="dxa"/>
            <w:vMerge w:val="continue"/>
            <w:tcBorders>
              <w:top w:val="single" w:color="000000" w:sz="4" w:space="0"/>
              <w:left w:val="single" w:color="000000" w:sz="4" w:space="0"/>
              <w:bottom w:val="single" w:color="000000" w:sz="4" w:space="0"/>
              <w:right w:val="single" w:color="000000" w:sz="4" w:space="0"/>
            </w:tcBorders>
            <w:vAlign w:val="center"/>
          </w:tcPr>
          <w:p w14:paraId="4ADA0C82">
            <w:pPr>
              <w:spacing w:line="500" w:lineRule="exact"/>
              <w:rPr>
                <w:rFonts w:ascii="宋体" w:hAnsi="宋体" w:eastAsia="宋体" w:cs="仿宋"/>
                <w:sz w:val="24"/>
                <w:szCs w:val="24"/>
              </w:rPr>
            </w:pPr>
          </w:p>
        </w:tc>
        <w:tc>
          <w:tcPr>
            <w:tcW w:w="1980" w:type="dxa"/>
            <w:vMerge w:val="continue"/>
            <w:tcBorders>
              <w:top w:val="single" w:color="000000" w:sz="4" w:space="0"/>
              <w:left w:val="single" w:color="000000" w:sz="4" w:space="0"/>
              <w:bottom w:val="single" w:color="000000" w:sz="4" w:space="0"/>
              <w:right w:val="single" w:color="000000" w:sz="4" w:space="0"/>
            </w:tcBorders>
            <w:vAlign w:val="center"/>
          </w:tcPr>
          <w:p w14:paraId="2D49F8A7">
            <w:pPr>
              <w:spacing w:line="500" w:lineRule="exact"/>
              <w:rPr>
                <w:rFonts w:ascii="宋体" w:hAnsi="宋体" w:eastAsia="宋体" w:cs="仿宋"/>
                <w:sz w:val="24"/>
                <w:szCs w:val="24"/>
              </w:rPr>
            </w:pPr>
          </w:p>
        </w:tc>
        <w:tc>
          <w:tcPr>
            <w:tcW w:w="3855" w:type="dxa"/>
            <w:tcBorders>
              <w:top w:val="single" w:color="000000" w:sz="4" w:space="0"/>
              <w:left w:val="single" w:color="000000" w:sz="4" w:space="0"/>
              <w:bottom w:val="single" w:color="000000" w:sz="4" w:space="0"/>
              <w:right w:val="single" w:color="000000" w:sz="4" w:space="0"/>
            </w:tcBorders>
            <w:vAlign w:val="center"/>
          </w:tcPr>
          <w:p w14:paraId="21BE5094">
            <w:pPr>
              <w:widowControl/>
              <w:spacing w:line="500" w:lineRule="exact"/>
              <w:jc w:val="left"/>
              <w:textAlignment w:val="center"/>
              <w:rPr>
                <w:rFonts w:ascii="宋体" w:hAnsi="宋体" w:eastAsia="宋体" w:cs="仿宋"/>
                <w:color w:val="000000"/>
                <w:sz w:val="24"/>
                <w:szCs w:val="24"/>
              </w:rPr>
            </w:pPr>
            <w:r>
              <w:rPr>
                <w:rFonts w:hint="eastAsia" w:ascii="宋体" w:hAnsi="宋体" w:eastAsia="宋体" w:cs="仿宋"/>
                <w:color w:val="000000"/>
                <w:kern w:val="0"/>
                <w:sz w:val="24"/>
                <w:szCs w:val="24"/>
              </w:rPr>
              <w:t>软件检查工具（网络版）安装使用情况</w:t>
            </w:r>
          </w:p>
        </w:tc>
        <w:tc>
          <w:tcPr>
            <w:tcW w:w="2430" w:type="dxa"/>
            <w:tcBorders>
              <w:top w:val="single" w:color="000000" w:sz="4" w:space="0"/>
              <w:left w:val="single" w:color="000000" w:sz="4" w:space="0"/>
              <w:bottom w:val="single" w:color="000000" w:sz="4" w:space="0"/>
              <w:right w:val="single" w:color="000000" w:sz="4" w:space="0"/>
            </w:tcBorders>
            <w:vAlign w:val="center"/>
          </w:tcPr>
          <w:p w14:paraId="76ADB9DB">
            <w:pPr>
              <w:widowControl/>
              <w:spacing w:line="500" w:lineRule="exact"/>
              <w:jc w:val="left"/>
              <w:textAlignment w:val="center"/>
              <w:rPr>
                <w:rFonts w:ascii="宋体" w:hAnsi="宋体" w:eastAsia="宋体" w:cs="仿宋"/>
                <w:color w:val="000000"/>
                <w:sz w:val="24"/>
                <w:szCs w:val="24"/>
              </w:rPr>
            </w:pPr>
            <w:r>
              <w:rPr>
                <w:rFonts w:hint="eastAsia" w:ascii="宋体" w:hAnsi="宋体" w:eastAsia="宋体" w:cs="仿宋"/>
                <w:color w:val="000000"/>
                <w:kern w:val="0"/>
                <w:sz w:val="24"/>
                <w:szCs w:val="24"/>
              </w:rPr>
              <w:t>文件、工作记录</w:t>
            </w:r>
          </w:p>
        </w:tc>
        <w:tc>
          <w:tcPr>
            <w:tcW w:w="1140" w:type="dxa"/>
            <w:tcBorders>
              <w:top w:val="single" w:color="000000" w:sz="4" w:space="0"/>
              <w:left w:val="single" w:color="000000" w:sz="4" w:space="0"/>
              <w:bottom w:val="single" w:color="000000" w:sz="4" w:space="0"/>
              <w:right w:val="single" w:color="000000" w:sz="4" w:space="0"/>
            </w:tcBorders>
            <w:vAlign w:val="center"/>
          </w:tcPr>
          <w:p w14:paraId="409F3327">
            <w:pPr>
              <w:widowControl/>
              <w:spacing w:line="500" w:lineRule="exact"/>
              <w:jc w:val="left"/>
              <w:textAlignment w:val="center"/>
              <w:rPr>
                <w:rFonts w:ascii="宋体" w:hAnsi="宋体" w:eastAsia="宋体" w:cs="仿宋"/>
                <w:color w:val="000000"/>
                <w:sz w:val="24"/>
                <w:szCs w:val="24"/>
              </w:rPr>
            </w:pPr>
            <w:r>
              <w:rPr>
                <w:rFonts w:hint="eastAsia" w:ascii="宋体" w:hAnsi="宋体" w:eastAsia="宋体" w:cs="仿宋"/>
                <w:color w:val="000000"/>
                <w:kern w:val="0"/>
                <w:sz w:val="24"/>
                <w:szCs w:val="24"/>
              </w:rPr>
              <w:t>有□  无□</w:t>
            </w:r>
          </w:p>
        </w:tc>
      </w:tr>
      <w:tr w14:paraId="1C133F00">
        <w:tblPrEx>
          <w:tblCellMar>
            <w:top w:w="15" w:type="dxa"/>
            <w:left w:w="15" w:type="dxa"/>
            <w:bottom w:w="15" w:type="dxa"/>
            <w:right w:w="15" w:type="dxa"/>
          </w:tblCellMar>
        </w:tblPrEx>
        <w:trPr>
          <w:trHeight w:val="454" w:hRule="atLeast"/>
          <w:jc w:val="center"/>
        </w:trPr>
        <w:tc>
          <w:tcPr>
            <w:tcW w:w="645" w:type="dxa"/>
            <w:vMerge w:val="continue"/>
            <w:tcBorders>
              <w:top w:val="single" w:color="000000" w:sz="4" w:space="0"/>
              <w:left w:val="single" w:color="000000" w:sz="4" w:space="0"/>
              <w:bottom w:val="single" w:color="000000" w:sz="4" w:space="0"/>
              <w:right w:val="single" w:color="000000" w:sz="4" w:space="0"/>
            </w:tcBorders>
            <w:vAlign w:val="center"/>
          </w:tcPr>
          <w:p w14:paraId="62D13930">
            <w:pPr>
              <w:spacing w:line="500" w:lineRule="exact"/>
              <w:rPr>
                <w:rFonts w:ascii="宋体" w:hAnsi="宋体" w:eastAsia="宋体" w:cs="仿宋"/>
                <w:sz w:val="24"/>
                <w:szCs w:val="24"/>
              </w:rPr>
            </w:pPr>
          </w:p>
        </w:tc>
        <w:tc>
          <w:tcPr>
            <w:tcW w:w="1980" w:type="dxa"/>
            <w:vMerge w:val="continue"/>
            <w:tcBorders>
              <w:top w:val="single" w:color="000000" w:sz="4" w:space="0"/>
              <w:left w:val="single" w:color="000000" w:sz="4" w:space="0"/>
              <w:bottom w:val="single" w:color="000000" w:sz="4" w:space="0"/>
              <w:right w:val="single" w:color="000000" w:sz="4" w:space="0"/>
            </w:tcBorders>
            <w:vAlign w:val="center"/>
          </w:tcPr>
          <w:p w14:paraId="0D40EC03">
            <w:pPr>
              <w:spacing w:line="500" w:lineRule="exact"/>
              <w:rPr>
                <w:rFonts w:ascii="宋体" w:hAnsi="宋体" w:eastAsia="宋体" w:cs="仿宋"/>
                <w:sz w:val="24"/>
                <w:szCs w:val="24"/>
              </w:rPr>
            </w:pPr>
          </w:p>
        </w:tc>
        <w:tc>
          <w:tcPr>
            <w:tcW w:w="3855" w:type="dxa"/>
            <w:tcBorders>
              <w:top w:val="single" w:color="000000" w:sz="4" w:space="0"/>
              <w:left w:val="single" w:color="000000" w:sz="4" w:space="0"/>
              <w:bottom w:val="single" w:color="000000" w:sz="4" w:space="0"/>
              <w:right w:val="single" w:color="000000" w:sz="4" w:space="0"/>
            </w:tcBorders>
            <w:vAlign w:val="center"/>
          </w:tcPr>
          <w:p w14:paraId="5FA84247">
            <w:pPr>
              <w:widowControl/>
              <w:spacing w:line="500" w:lineRule="exact"/>
              <w:jc w:val="left"/>
              <w:textAlignment w:val="center"/>
              <w:rPr>
                <w:rFonts w:ascii="宋体" w:hAnsi="宋体" w:eastAsia="宋体" w:cs="仿宋"/>
                <w:color w:val="000000"/>
                <w:sz w:val="24"/>
                <w:szCs w:val="24"/>
              </w:rPr>
            </w:pPr>
            <w:r>
              <w:rPr>
                <w:rFonts w:hint="eastAsia" w:ascii="宋体" w:hAnsi="宋体" w:eastAsia="宋体" w:cs="仿宋"/>
                <w:color w:val="000000"/>
                <w:kern w:val="0"/>
                <w:sz w:val="24"/>
                <w:szCs w:val="24"/>
              </w:rPr>
              <w:t>正版软件台账建立情况</w:t>
            </w:r>
          </w:p>
        </w:tc>
        <w:tc>
          <w:tcPr>
            <w:tcW w:w="2430" w:type="dxa"/>
            <w:tcBorders>
              <w:top w:val="single" w:color="000000" w:sz="4" w:space="0"/>
              <w:left w:val="single" w:color="000000" w:sz="4" w:space="0"/>
              <w:bottom w:val="single" w:color="000000" w:sz="4" w:space="0"/>
              <w:right w:val="single" w:color="000000" w:sz="4" w:space="0"/>
            </w:tcBorders>
            <w:vAlign w:val="center"/>
          </w:tcPr>
          <w:p w14:paraId="20F09430">
            <w:pPr>
              <w:widowControl/>
              <w:spacing w:line="500" w:lineRule="exact"/>
              <w:jc w:val="left"/>
              <w:textAlignment w:val="center"/>
              <w:rPr>
                <w:rFonts w:ascii="宋体" w:hAnsi="宋体" w:eastAsia="宋体" w:cs="仿宋"/>
                <w:color w:val="000000"/>
                <w:sz w:val="24"/>
                <w:szCs w:val="24"/>
              </w:rPr>
            </w:pPr>
            <w:r>
              <w:rPr>
                <w:rFonts w:hint="eastAsia" w:ascii="宋体" w:hAnsi="宋体" w:eastAsia="宋体" w:cs="仿宋"/>
                <w:color w:val="000000"/>
                <w:kern w:val="0"/>
                <w:sz w:val="24"/>
                <w:szCs w:val="24"/>
              </w:rPr>
              <w:t>文件、工作记录</w:t>
            </w:r>
          </w:p>
        </w:tc>
        <w:tc>
          <w:tcPr>
            <w:tcW w:w="1140" w:type="dxa"/>
            <w:tcBorders>
              <w:top w:val="single" w:color="000000" w:sz="4" w:space="0"/>
              <w:left w:val="single" w:color="000000" w:sz="4" w:space="0"/>
              <w:bottom w:val="single" w:color="000000" w:sz="4" w:space="0"/>
              <w:right w:val="single" w:color="000000" w:sz="4" w:space="0"/>
            </w:tcBorders>
            <w:vAlign w:val="center"/>
          </w:tcPr>
          <w:p w14:paraId="79EAD10B">
            <w:pPr>
              <w:widowControl/>
              <w:spacing w:line="500" w:lineRule="exact"/>
              <w:jc w:val="left"/>
              <w:textAlignment w:val="center"/>
              <w:rPr>
                <w:rFonts w:ascii="宋体" w:hAnsi="宋体" w:eastAsia="宋体" w:cs="仿宋"/>
                <w:color w:val="000000"/>
                <w:sz w:val="24"/>
                <w:szCs w:val="24"/>
              </w:rPr>
            </w:pPr>
            <w:r>
              <w:rPr>
                <w:rFonts w:hint="eastAsia" w:ascii="宋体" w:hAnsi="宋体" w:eastAsia="宋体" w:cs="仿宋"/>
                <w:color w:val="000000"/>
                <w:kern w:val="0"/>
                <w:sz w:val="24"/>
                <w:szCs w:val="24"/>
              </w:rPr>
              <w:t>有□  无□</w:t>
            </w:r>
          </w:p>
        </w:tc>
      </w:tr>
      <w:tr w14:paraId="044A8B6F">
        <w:tblPrEx>
          <w:tblCellMar>
            <w:top w:w="15" w:type="dxa"/>
            <w:left w:w="15" w:type="dxa"/>
            <w:bottom w:w="15" w:type="dxa"/>
            <w:right w:w="15" w:type="dxa"/>
          </w:tblCellMar>
        </w:tblPrEx>
        <w:trPr>
          <w:trHeight w:val="454" w:hRule="atLeast"/>
          <w:jc w:val="center"/>
        </w:trPr>
        <w:tc>
          <w:tcPr>
            <w:tcW w:w="645" w:type="dxa"/>
            <w:vMerge w:val="continue"/>
            <w:tcBorders>
              <w:top w:val="single" w:color="000000" w:sz="4" w:space="0"/>
              <w:left w:val="single" w:color="000000" w:sz="4" w:space="0"/>
              <w:bottom w:val="single" w:color="000000" w:sz="4" w:space="0"/>
              <w:right w:val="single" w:color="000000" w:sz="4" w:space="0"/>
            </w:tcBorders>
            <w:vAlign w:val="center"/>
          </w:tcPr>
          <w:p w14:paraId="75228F42">
            <w:pPr>
              <w:spacing w:line="500" w:lineRule="exact"/>
              <w:rPr>
                <w:rFonts w:ascii="宋体" w:hAnsi="宋体" w:eastAsia="宋体" w:cs="仿宋"/>
                <w:sz w:val="24"/>
                <w:szCs w:val="24"/>
              </w:rPr>
            </w:pPr>
          </w:p>
        </w:tc>
        <w:tc>
          <w:tcPr>
            <w:tcW w:w="1980" w:type="dxa"/>
            <w:vMerge w:val="continue"/>
            <w:tcBorders>
              <w:top w:val="single" w:color="000000" w:sz="4" w:space="0"/>
              <w:left w:val="single" w:color="000000" w:sz="4" w:space="0"/>
              <w:bottom w:val="single" w:color="000000" w:sz="4" w:space="0"/>
              <w:right w:val="single" w:color="000000" w:sz="4" w:space="0"/>
            </w:tcBorders>
            <w:vAlign w:val="center"/>
          </w:tcPr>
          <w:p w14:paraId="2ED4DB17">
            <w:pPr>
              <w:spacing w:line="500" w:lineRule="exact"/>
              <w:rPr>
                <w:rFonts w:ascii="宋体" w:hAnsi="宋体" w:eastAsia="宋体" w:cs="仿宋"/>
                <w:sz w:val="24"/>
                <w:szCs w:val="24"/>
              </w:rPr>
            </w:pPr>
          </w:p>
        </w:tc>
        <w:tc>
          <w:tcPr>
            <w:tcW w:w="3855" w:type="dxa"/>
            <w:tcBorders>
              <w:top w:val="single" w:color="000000" w:sz="4" w:space="0"/>
              <w:left w:val="single" w:color="000000" w:sz="4" w:space="0"/>
              <w:bottom w:val="single" w:color="000000" w:sz="4" w:space="0"/>
              <w:right w:val="single" w:color="000000" w:sz="4" w:space="0"/>
            </w:tcBorders>
            <w:vAlign w:val="center"/>
          </w:tcPr>
          <w:p w14:paraId="00883715">
            <w:pPr>
              <w:widowControl/>
              <w:spacing w:line="500" w:lineRule="exact"/>
              <w:jc w:val="left"/>
              <w:textAlignment w:val="center"/>
              <w:rPr>
                <w:rFonts w:ascii="宋体" w:hAnsi="宋体" w:eastAsia="宋体" w:cs="仿宋"/>
                <w:kern w:val="0"/>
                <w:sz w:val="24"/>
                <w:szCs w:val="24"/>
              </w:rPr>
            </w:pPr>
            <w:r>
              <w:rPr>
                <w:rFonts w:hint="eastAsia" w:ascii="宋体" w:hAnsi="宋体" w:eastAsia="宋体" w:cs="仿宋"/>
                <w:kern w:val="0"/>
                <w:sz w:val="24"/>
                <w:szCs w:val="24"/>
              </w:rPr>
              <w:t>国产软件采购及使用情况</w:t>
            </w:r>
          </w:p>
        </w:tc>
        <w:tc>
          <w:tcPr>
            <w:tcW w:w="2430" w:type="dxa"/>
            <w:tcBorders>
              <w:top w:val="single" w:color="000000" w:sz="4" w:space="0"/>
              <w:left w:val="single" w:color="000000" w:sz="4" w:space="0"/>
              <w:bottom w:val="single" w:color="000000" w:sz="4" w:space="0"/>
              <w:right w:val="single" w:color="000000" w:sz="4" w:space="0"/>
            </w:tcBorders>
            <w:vAlign w:val="center"/>
          </w:tcPr>
          <w:p w14:paraId="4FAC1B17">
            <w:pPr>
              <w:widowControl/>
              <w:spacing w:line="500" w:lineRule="exact"/>
              <w:jc w:val="left"/>
              <w:textAlignment w:val="center"/>
              <w:rPr>
                <w:rFonts w:ascii="宋体" w:hAnsi="宋体" w:eastAsia="宋体" w:cs="仿宋"/>
                <w:kern w:val="0"/>
                <w:sz w:val="24"/>
                <w:szCs w:val="24"/>
              </w:rPr>
            </w:pPr>
            <w:r>
              <w:rPr>
                <w:rFonts w:hint="eastAsia" w:ascii="宋体" w:hAnsi="宋体" w:eastAsia="宋体" w:cs="仿宋"/>
                <w:kern w:val="0"/>
                <w:sz w:val="24"/>
                <w:szCs w:val="24"/>
              </w:rPr>
              <w:t>文件、工作记录</w:t>
            </w:r>
          </w:p>
        </w:tc>
        <w:tc>
          <w:tcPr>
            <w:tcW w:w="1140" w:type="dxa"/>
            <w:tcBorders>
              <w:top w:val="single" w:color="000000" w:sz="4" w:space="0"/>
              <w:left w:val="single" w:color="000000" w:sz="4" w:space="0"/>
              <w:bottom w:val="single" w:color="000000" w:sz="4" w:space="0"/>
              <w:right w:val="single" w:color="000000" w:sz="4" w:space="0"/>
            </w:tcBorders>
            <w:vAlign w:val="center"/>
          </w:tcPr>
          <w:p w14:paraId="633B6B7A">
            <w:pPr>
              <w:widowControl/>
              <w:spacing w:line="500" w:lineRule="exact"/>
              <w:jc w:val="left"/>
              <w:textAlignment w:val="center"/>
              <w:rPr>
                <w:rFonts w:ascii="宋体" w:hAnsi="宋体" w:eastAsia="宋体" w:cs="仿宋"/>
                <w:kern w:val="0"/>
                <w:sz w:val="24"/>
                <w:szCs w:val="24"/>
              </w:rPr>
            </w:pPr>
            <w:r>
              <w:rPr>
                <w:rFonts w:hint="eastAsia" w:ascii="宋体" w:hAnsi="宋体" w:eastAsia="宋体" w:cs="仿宋"/>
                <w:kern w:val="0"/>
                <w:sz w:val="24"/>
                <w:szCs w:val="24"/>
              </w:rPr>
              <w:t>有□  无□</w:t>
            </w:r>
          </w:p>
        </w:tc>
      </w:tr>
      <w:tr w14:paraId="570D44C1">
        <w:tblPrEx>
          <w:tblCellMar>
            <w:top w:w="15" w:type="dxa"/>
            <w:left w:w="15" w:type="dxa"/>
            <w:bottom w:w="15" w:type="dxa"/>
            <w:right w:w="15" w:type="dxa"/>
          </w:tblCellMar>
        </w:tblPrEx>
        <w:trPr>
          <w:trHeight w:val="454" w:hRule="atLeast"/>
          <w:jc w:val="center"/>
        </w:trPr>
        <w:tc>
          <w:tcPr>
            <w:tcW w:w="645" w:type="dxa"/>
            <w:vMerge w:val="continue"/>
            <w:tcBorders>
              <w:top w:val="single" w:color="000000" w:sz="4" w:space="0"/>
              <w:left w:val="single" w:color="000000" w:sz="4" w:space="0"/>
              <w:bottom w:val="single" w:color="000000" w:sz="4" w:space="0"/>
              <w:right w:val="single" w:color="000000" w:sz="4" w:space="0"/>
            </w:tcBorders>
            <w:vAlign w:val="center"/>
          </w:tcPr>
          <w:p w14:paraId="60E4D41E">
            <w:pPr>
              <w:spacing w:line="500" w:lineRule="exact"/>
              <w:rPr>
                <w:rFonts w:ascii="宋体" w:hAnsi="宋体" w:eastAsia="宋体" w:cs="仿宋"/>
                <w:sz w:val="24"/>
                <w:szCs w:val="24"/>
              </w:rPr>
            </w:pPr>
          </w:p>
        </w:tc>
        <w:tc>
          <w:tcPr>
            <w:tcW w:w="1980" w:type="dxa"/>
            <w:vMerge w:val="continue"/>
            <w:tcBorders>
              <w:top w:val="single" w:color="000000" w:sz="4" w:space="0"/>
              <w:left w:val="single" w:color="000000" w:sz="4" w:space="0"/>
              <w:bottom w:val="single" w:color="000000" w:sz="4" w:space="0"/>
              <w:right w:val="single" w:color="000000" w:sz="4" w:space="0"/>
            </w:tcBorders>
            <w:vAlign w:val="center"/>
          </w:tcPr>
          <w:p w14:paraId="3CE16F6B">
            <w:pPr>
              <w:spacing w:line="500" w:lineRule="exact"/>
              <w:rPr>
                <w:rFonts w:ascii="宋体" w:hAnsi="宋体" w:eastAsia="宋体" w:cs="仿宋"/>
                <w:sz w:val="24"/>
                <w:szCs w:val="24"/>
              </w:rPr>
            </w:pPr>
          </w:p>
        </w:tc>
        <w:tc>
          <w:tcPr>
            <w:tcW w:w="3855" w:type="dxa"/>
            <w:tcBorders>
              <w:top w:val="single" w:color="000000" w:sz="4" w:space="0"/>
              <w:left w:val="single" w:color="000000" w:sz="4" w:space="0"/>
              <w:bottom w:val="single" w:color="000000" w:sz="4" w:space="0"/>
              <w:right w:val="single" w:color="000000" w:sz="4" w:space="0"/>
            </w:tcBorders>
            <w:vAlign w:val="center"/>
          </w:tcPr>
          <w:p w14:paraId="71D83E24">
            <w:pPr>
              <w:widowControl/>
              <w:spacing w:line="500" w:lineRule="exact"/>
              <w:jc w:val="left"/>
              <w:textAlignment w:val="center"/>
              <w:rPr>
                <w:rFonts w:ascii="宋体" w:hAnsi="宋体" w:eastAsia="宋体" w:cs="仿宋"/>
                <w:color w:val="000000"/>
                <w:sz w:val="24"/>
                <w:szCs w:val="24"/>
              </w:rPr>
            </w:pPr>
            <w:r>
              <w:rPr>
                <w:rFonts w:hint="eastAsia" w:ascii="宋体" w:hAnsi="宋体" w:eastAsia="宋体" w:cs="仿宋"/>
                <w:color w:val="000000"/>
                <w:kern w:val="0"/>
                <w:sz w:val="24"/>
                <w:szCs w:val="24"/>
              </w:rPr>
              <w:t>软件采购合同、软件授权协议</w:t>
            </w:r>
          </w:p>
        </w:tc>
        <w:tc>
          <w:tcPr>
            <w:tcW w:w="2430" w:type="dxa"/>
            <w:tcBorders>
              <w:top w:val="single" w:color="000000" w:sz="4" w:space="0"/>
              <w:left w:val="single" w:color="000000" w:sz="4" w:space="0"/>
              <w:bottom w:val="single" w:color="000000" w:sz="4" w:space="0"/>
              <w:right w:val="single" w:color="000000" w:sz="4" w:space="0"/>
            </w:tcBorders>
            <w:vAlign w:val="center"/>
          </w:tcPr>
          <w:p w14:paraId="2A2A0988">
            <w:pPr>
              <w:widowControl/>
              <w:spacing w:line="500" w:lineRule="exact"/>
              <w:jc w:val="left"/>
              <w:textAlignment w:val="center"/>
              <w:rPr>
                <w:rFonts w:ascii="宋体" w:hAnsi="宋体" w:eastAsia="宋体" w:cs="仿宋"/>
                <w:color w:val="000000"/>
                <w:sz w:val="24"/>
                <w:szCs w:val="24"/>
              </w:rPr>
            </w:pPr>
            <w:r>
              <w:rPr>
                <w:rFonts w:hint="eastAsia" w:ascii="宋体" w:hAnsi="宋体" w:eastAsia="宋体" w:cs="仿宋"/>
                <w:color w:val="000000"/>
                <w:kern w:val="0"/>
                <w:sz w:val="24"/>
                <w:szCs w:val="24"/>
              </w:rPr>
              <w:t>文件、工作记录</w:t>
            </w:r>
          </w:p>
        </w:tc>
        <w:tc>
          <w:tcPr>
            <w:tcW w:w="1140" w:type="dxa"/>
            <w:tcBorders>
              <w:top w:val="single" w:color="000000" w:sz="4" w:space="0"/>
              <w:left w:val="single" w:color="000000" w:sz="4" w:space="0"/>
              <w:bottom w:val="single" w:color="000000" w:sz="4" w:space="0"/>
              <w:right w:val="single" w:color="000000" w:sz="4" w:space="0"/>
            </w:tcBorders>
            <w:vAlign w:val="center"/>
          </w:tcPr>
          <w:p w14:paraId="1D9D7D71">
            <w:pPr>
              <w:widowControl/>
              <w:spacing w:line="500" w:lineRule="exact"/>
              <w:jc w:val="left"/>
              <w:textAlignment w:val="center"/>
              <w:rPr>
                <w:rFonts w:ascii="宋体" w:hAnsi="宋体" w:eastAsia="宋体" w:cs="仿宋"/>
                <w:color w:val="000000"/>
                <w:sz w:val="24"/>
                <w:szCs w:val="24"/>
              </w:rPr>
            </w:pPr>
            <w:r>
              <w:rPr>
                <w:rFonts w:hint="eastAsia" w:ascii="宋体" w:hAnsi="宋体" w:eastAsia="宋体" w:cs="仿宋"/>
                <w:color w:val="000000"/>
                <w:kern w:val="0"/>
                <w:sz w:val="24"/>
                <w:szCs w:val="24"/>
              </w:rPr>
              <w:t>有□  无□</w:t>
            </w:r>
          </w:p>
        </w:tc>
      </w:tr>
      <w:tr w14:paraId="0F24C9B8">
        <w:tblPrEx>
          <w:tblCellMar>
            <w:top w:w="15" w:type="dxa"/>
            <w:left w:w="15" w:type="dxa"/>
            <w:bottom w:w="15" w:type="dxa"/>
            <w:right w:w="15" w:type="dxa"/>
          </w:tblCellMar>
        </w:tblPrEx>
        <w:trPr>
          <w:trHeight w:val="454" w:hRule="atLeast"/>
          <w:jc w:val="center"/>
        </w:trPr>
        <w:tc>
          <w:tcPr>
            <w:tcW w:w="645" w:type="dxa"/>
            <w:vMerge w:val="restart"/>
            <w:tcBorders>
              <w:top w:val="single" w:color="000000" w:sz="4" w:space="0"/>
              <w:left w:val="single" w:color="000000" w:sz="4" w:space="0"/>
              <w:bottom w:val="single" w:color="000000" w:sz="4" w:space="0"/>
              <w:right w:val="single" w:color="000000" w:sz="4" w:space="0"/>
            </w:tcBorders>
            <w:vAlign w:val="center"/>
          </w:tcPr>
          <w:p w14:paraId="3D448F48">
            <w:pPr>
              <w:widowControl/>
              <w:spacing w:line="500" w:lineRule="exact"/>
              <w:jc w:val="center"/>
              <w:textAlignment w:val="center"/>
              <w:rPr>
                <w:rFonts w:ascii="宋体" w:hAnsi="宋体" w:eastAsia="宋体" w:cs="仿宋"/>
                <w:color w:val="000000"/>
                <w:sz w:val="24"/>
                <w:szCs w:val="24"/>
              </w:rPr>
            </w:pPr>
            <w:r>
              <w:rPr>
                <w:rFonts w:hint="eastAsia" w:ascii="宋体" w:hAnsi="宋体" w:eastAsia="宋体" w:cs="仿宋"/>
                <w:color w:val="000000"/>
                <w:kern w:val="0"/>
                <w:sz w:val="24"/>
                <w:szCs w:val="24"/>
              </w:rPr>
              <w:t>3</w:t>
            </w:r>
          </w:p>
        </w:tc>
        <w:tc>
          <w:tcPr>
            <w:tcW w:w="1980" w:type="dxa"/>
            <w:vMerge w:val="restart"/>
            <w:tcBorders>
              <w:top w:val="single" w:color="000000" w:sz="4" w:space="0"/>
              <w:left w:val="single" w:color="000000" w:sz="4" w:space="0"/>
              <w:bottom w:val="single" w:color="000000" w:sz="4" w:space="0"/>
              <w:right w:val="single" w:color="000000" w:sz="4" w:space="0"/>
            </w:tcBorders>
            <w:vAlign w:val="center"/>
          </w:tcPr>
          <w:p w14:paraId="58FC1230">
            <w:pPr>
              <w:widowControl/>
              <w:spacing w:line="500" w:lineRule="exact"/>
              <w:jc w:val="left"/>
              <w:textAlignment w:val="center"/>
              <w:rPr>
                <w:rFonts w:ascii="宋体" w:hAnsi="宋体" w:eastAsia="宋体" w:cs="仿宋"/>
                <w:color w:val="000000"/>
                <w:sz w:val="24"/>
                <w:szCs w:val="24"/>
              </w:rPr>
            </w:pPr>
            <w:r>
              <w:rPr>
                <w:rFonts w:hint="eastAsia" w:ascii="宋体" w:hAnsi="宋体" w:eastAsia="宋体" w:cs="仿宋"/>
                <w:color w:val="000000"/>
                <w:kern w:val="0"/>
                <w:sz w:val="24"/>
                <w:szCs w:val="24"/>
              </w:rPr>
              <w:t>现场检查计算机情况</w:t>
            </w:r>
          </w:p>
        </w:tc>
        <w:tc>
          <w:tcPr>
            <w:tcW w:w="3855" w:type="dxa"/>
            <w:tcBorders>
              <w:top w:val="single" w:color="000000" w:sz="4" w:space="0"/>
              <w:left w:val="single" w:color="000000" w:sz="4" w:space="0"/>
              <w:bottom w:val="single" w:color="000000" w:sz="4" w:space="0"/>
              <w:right w:val="single" w:color="000000" w:sz="4" w:space="0"/>
            </w:tcBorders>
            <w:vAlign w:val="center"/>
          </w:tcPr>
          <w:p w14:paraId="7EFC8F12">
            <w:pPr>
              <w:widowControl/>
              <w:spacing w:line="500" w:lineRule="exact"/>
              <w:jc w:val="left"/>
              <w:textAlignment w:val="center"/>
              <w:rPr>
                <w:rFonts w:ascii="宋体" w:hAnsi="宋体" w:eastAsia="宋体" w:cs="仿宋"/>
                <w:color w:val="000000"/>
                <w:sz w:val="24"/>
                <w:szCs w:val="24"/>
              </w:rPr>
            </w:pPr>
            <w:r>
              <w:rPr>
                <w:rFonts w:hint="eastAsia" w:ascii="宋体" w:hAnsi="宋体" w:eastAsia="宋体" w:cs="仿宋"/>
                <w:color w:val="000000"/>
                <w:kern w:val="0"/>
                <w:sz w:val="24"/>
                <w:szCs w:val="24"/>
              </w:rPr>
              <w:t>检查计算机台数</w:t>
            </w:r>
          </w:p>
        </w:tc>
        <w:tc>
          <w:tcPr>
            <w:tcW w:w="2430" w:type="dxa"/>
            <w:vMerge w:val="restart"/>
            <w:tcBorders>
              <w:top w:val="single" w:color="000000" w:sz="4" w:space="0"/>
              <w:left w:val="single" w:color="000000" w:sz="4" w:space="0"/>
              <w:bottom w:val="single" w:color="000000" w:sz="4" w:space="0"/>
              <w:right w:val="single" w:color="000000" w:sz="4" w:space="0"/>
            </w:tcBorders>
            <w:vAlign w:val="center"/>
          </w:tcPr>
          <w:p w14:paraId="6A8B9DB6">
            <w:pPr>
              <w:widowControl/>
              <w:spacing w:line="500" w:lineRule="exact"/>
              <w:jc w:val="left"/>
              <w:textAlignment w:val="center"/>
              <w:rPr>
                <w:rFonts w:ascii="宋体" w:hAnsi="宋体" w:eastAsia="宋体" w:cs="仿宋"/>
                <w:b/>
                <w:color w:val="000000"/>
                <w:sz w:val="24"/>
                <w:szCs w:val="24"/>
              </w:rPr>
            </w:pPr>
            <w:r>
              <w:rPr>
                <w:rFonts w:hint="eastAsia" w:ascii="宋体" w:hAnsi="宋体" w:eastAsia="宋体" w:cs="仿宋"/>
                <w:b/>
                <w:color w:val="000000"/>
                <w:kern w:val="0"/>
                <w:sz w:val="24"/>
                <w:szCs w:val="24"/>
              </w:rPr>
              <w:t>判定安装盗版软件标准：</w:t>
            </w:r>
            <w:r>
              <w:rPr>
                <w:rStyle w:val="15"/>
                <w:rFonts w:hint="eastAsia" w:hAnsi="宋体" w:cs="仿宋"/>
                <w:sz w:val="24"/>
                <w:szCs w:val="24"/>
              </w:rPr>
              <w:br w:type="textWrapping"/>
            </w:r>
            <w:r>
              <w:rPr>
                <w:rStyle w:val="16"/>
                <w:rFonts w:hint="eastAsia" w:ascii="宋体" w:hAnsi="宋体" w:eastAsia="宋体" w:cs="仿宋"/>
                <w:sz w:val="24"/>
                <w:szCs w:val="24"/>
              </w:rPr>
              <w:t>安装的软件名称及版本与采购的软件名称及版本不一致（可免费使用的正版软件除外；采购某软件厂商高版本软件，实际使用该软件厂商低版本软件，并且有该软件厂商出具的降级使用授权书的除外）</w:t>
            </w:r>
          </w:p>
        </w:tc>
        <w:tc>
          <w:tcPr>
            <w:tcW w:w="1140" w:type="dxa"/>
            <w:tcBorders>
              <w:top w:val="single" w:color="000000" w:sz="4" w:space="0"/>
              <w:left w:val="single" w:color="000000" w:sz="4" w:space="0"/>
              <w:bottom w:val="single" w:color="000000" w:sz="4" w:space="0"/>
              <w:right w:val="single" w:color="000000" w:sz="4" w:space="0"/>
            </w:tcBorders>
            <w:vAlign w:val="center"/>
          </w:tcPr>
          <w:p w14:paraId="52D2A1F6">
            <w:pPr>
              <w:widowControl/>
              <w:spacing w:line="500" w:lineRule="exact"/>
              <w:jc w:val="left"/>
              <w:textAlignment w:val="center"/>
              <w:rPr>
                <w:rFonts w:ascii="宋体" w:hAnsi="宋体" w:eastAsia="宋体" w:cs="仿宋"/>
                <w:color w:val="000000"/>
                <w:sz w:val="24"/>
                <w:szCs w:val="24"/>
              </w:rPr>
            </w:pPr>
            <w:r>
              <w:rPr>
                <w:rStyle w:val="16"/>
                <w:rFonts w:hint="eastAsia" w:ascii="宋体" w:hAnsi="宋体" w:eastAsia="宋体" w:cs="仿宋"/>
                <w:sz w:val="24"/>
                <w:szCs w:val="24"/>
              </w:rPr>
              <w:t>台</w:t>
            </w:r>
          </w:p>
        </w:tc>
      </w:tr>
      <w:tr w14:paraId="274C91EF">
        <w:tblPrEx>
          <w:tblCellMar>
            <w:top w:w="15" w:type="dxa"/>
            <w:left w:w="15" w:type="dxa"/>
            <w:bottom w:w="15" w:type="dxa"/>
            <w:right w:w="15" w:type="dxa"/>
          </w:tblCellMar>
        </w:tblPrEx>
        <w:trPr>
          <w:trHeight w:val="454" w:hRule="atLeast"/>
          <w:jc w:val="center"/>
        </w:trPr>
        <w:tc>
          <w:tcPr>
            <w:tcW w:w="645" w:type="dxa"/>
            <w:vMerge w:val="continue"/>
            <w:tcBorders>
              <w:top w:val="single" w:color="000000" w:sz="4" w:space="0"/>
              <w:left w:val="single" w:color="000000" w:sz="4" w:space="0"/>
              <w:bottom w:val="single" w:color="000000" w:sz="4" w:space="0"/>
              <w:right w:val="single" w:color="000000" w:sz="4" w:space="0"/>
            </w:tcBorders>
            <w:vAlign w:val="center"/>
          </w:tcPr>
          <w:p w14:paraId="47096B98">
            <w:pPr>
              <w:spacing w:line="500" w:lineRule="exact"/>
              <w:rPr>
                <w:rFonts w:ascii="宋体" w:hAnsi="宋体" w:eastAsia="宋体" w:cs="仿宋"/>
                <w:sz w:val="24"/>
                <w:szCs w:val="24"/>
              </w:rPr>
            </w:pPr>
          </w:p>
        </w:tc>
        <w:tc>
          <w:tcPr>
            <w:tcW w:w="1980" w:type="dxa"/>
            <w:vMerge w:val="continue"/>
            <w:tcBorders>
              <w:top w:val="single" w:color="000000" w:sz="4" w:space="0"/>
              <w:left w:val="single" w:color="000000" w:sz="4" w:space="0"/>
              <w:bottom w:val="single" w:color="000000" w:sz="4" w:space="0"/>
              <w:right w:val="single" w:color="000000" w:sz="4" w:space="0"/>
            </w:tcBorders>
            <w:vAlign w:val="center"/>
          </w:tcPr>
          <w:p w14:paraId="509D42AA">
            <w:pPr>
              <w:spacing w:line="500" w:lineRule="exact"/>
              <w:rPr>
                <w:rFonts w:ascii="宋体" w:hAnsi="宋体" w:eastAsia="宋体" w:cs="仿宋"/>
                <w:sz w:val="24"/>
                <w:szCs w:val="24"/>
              </w:rPr>
            </w:pPr>
          </w:p>
        </w:tc>
        <w:tc>
          <w:tcPr>
            <w:tcW w:w="3855" w:type="dxa"/>
            <w:tcBorders>
              <w:top w:val="single" w:color="000000" w:sz="4" w:space="0"/>
              <w:left w:val="single" w:color="000000" w:sz="4" w:space="0"/>
              <w:bottom w:val="single" w:color="000000" w:sz="4" w:space="0"/>
              <w:right w:val="single" w:color="000000" w:sz="4" w:space="0"/>
            </w:tcBorders>
            <w:vAlign w:val="center"/>
          </w:tcPr>
          <w:p w14:paraId="6CC752E8">
            <w:pPr>
              <w:widowControl/>
              <w:spacing w:line="500" w:lineRule="exact"/>
              <w:jc w:val="left"/>
              <w:textAlignment w:val="center"/>
              <w:rPr>
                <w:rFonts w:ascii="宋体" w:hAnsi="宋体" w:eastAsia="宋体" w:cs="仿宋"/>
                <w:color w:val="000000"/>
                <w:sz w:val="24"/>
                <w:szCs w:val="24"/>
              </w:rPr>
            </w:pPr>
            <w:r>
              <w:rPr>
                <w:rFonts w:hint="eastAsia" w:ascii="宋体" w:hAnsi="宋体" w:eastAsia="宋体" w:cs="仿宋"/>
                <w:color w:val="000000"/>
                <w:kern w:val="0"/>
                <w:sz w:val="24"/>
                <w:szCs w:val="24"/>
              </w:rPr>
              <w:t>安装</w:t>
            </w:r>
            <w:r>
              <w:rPr>
                <w:rStyle w:val="18"/>
                <w:rFonts w:hint="eastAsia" w:ascii="宋体" w:hAnsi="宋体" w:eastAsia="宋体" w:cs="仿宋"/>
                <w:sz w:val="24"/>
                <w:szCs w:val="24"/>
              </w:rPr>
              <w:t>盗版</w:t>
            </w:r>
            <w:r>
              <w:rPr>
                <w:rStyle w:val="16"/>
                <w:rFonts w:hint="eastAsia" w:ascii="宋体" w:hAnsi="宋体" w:eastAsia="宋体" w:cs="仿宋"/>
                <w:sz w:val="24"/>
                <w:szCs w:val="24"/>
              </w:rPr>
              <w:t>操作系统软件的计算机台数</w:t>
            </w:r>
          </w:p>
        </w:tc>
        <w:tc>
          <w:tcPr>
            <w:tcW w:w="2430" w:type="dxa"/>
            <w:vMerge w:val="continue"/>
            <w:tcBorders>
              <w:top w:val="single" w:color="000000" w:sz="4" w:space="0"/>
              <w:left w:val="single" w:color="000000" w:sz="4" w:space="0"/>
              <w:bottom w:val="single" w:color="000000" w:sz="4" w:space="0"/>
              <w:right w:val="single" w:color="000000" w:sz="4" w:space="0"/>
            </w:tcBorders>
            <w:vAlign w:val="center"/>
          </w:tcPr>
          <w:p w14:paraId="028266C2">
            <w:pPr>
              <w:spacing w:line="500" w:lineRule="exact"/>
              <w:rPr>
                <w:rFonts w:ascii="宋体" w:hAnsi="宋体" w:eastAsia="宋体" w:cs="仿宋"/>
                <w:sz w:val="24"/>
                <w:szCs w:val="24"/>
              </w:rPr>
            </w:pPr>
          </w:p>
        </w:tc>
        <w:tc>
          <w:tcPr>
            <w:tcW w:w="1140" w:type="dxa"/>
            <w:tcBorders>
              <w:top w:val="single" w:color="000000" w:sz="4" w:space="0"/>
              <w:left w:val="single" w:color="000000" w:sz="4" w:space="0"/>
              <w:bottom w:val="single" w:color="000000" w:sz="4" w:space="0"/>
              <w:right w:val="single" w:color="000000" w:sz="4" w:space="0"/>
            </w:tcBorders>
            <w:vAlign w:val="center"/>
          </w:tcPr>
          <w:p w14:paraId="3A8A499B">
            <w:pPr>
              <w:widowControl/>
              <w:spacing w:line="500" w:lineRule="exact"/>
              <w:jc w:val="left"/>
              <w:textAlignment w:val="center"/>
              <w:rPr>
                <w:rFonts w:ascii="宋体" w:hAnsi="宋体" w:eastAsia="宋体" w:cs="仿宋"/>
                <w:color w:val="000000"/>
                <w:sz w:val="24"/>
                <w:szCs w:val="24"/>
              </w:rPr>
            </w:pPr>
            <w:r>
              <w:rPr>
                <w:rStyle w:val="16"/>
                <w:rFonts w:hint="eastAsia" w:ascii="宋体" w:hAnsi="宋体" w:eastAsia="宋体" w:cs="仿宋"/>
                <w:sz w:val="24"/>
                <w:szCs w:val="24"/>
              </w:rPr>
              <w:t>台</w:t>
            </w:r>
          </w:p>
        </w:tc>
      </w:tr>
      <w:tr w14:paraId="447D5BC2">
        <w:tblPrEx>
          <w:tblCellMar>
            <w:top w:w="15" w:type="dxa"/>
            <w:left w:w="15" w:type="dxa"/>
            <w:bottom w:w="15" w:type="dxa"/>
            <w:right w:w="15" w:type="dxa"/>
          </w:tblCellMar>
        </w:tblPrEx>
        <w:trPr>
          <w:trHeight w:val="454" w:hRule="atLeast"/>
          <w:jc w:val="center"/>
        </w:trPr>
        <w:tc>
          <w:tcPr>
            <w:tcW w:w="645" w:type="dxa"/>
            <w:vMerge w:val="continue"/>
            <w:tcBorders>
              <w:top w:val="single" w:color="000000" w:sz="4" w:space="0"/>
              <w:left w:val="single" w:color="000000" w:sz="4" w:space="0"/>
              <w:bottom w:val="single" w:color="000000" w:sz="4" w:space="0"/>
              <w:right w:val="single" w:color="000000" w:sz="4" w:space="0"/>
            </w:tcBorders>
            <w:vAlign w:val="center"/>
          </w:tcPr>
          <w:p w14:paraId="6C3BD4AE">
            <w:pPr>
              <w:spacing w:line="500" w:lineRule="exact"/>
              <w:rPr>
                <w:rFonts w:ascii="宋体" w:hAnsi="宋体" w:eastAsia="宋体" w:cs="仿宋"/>
                <w:sz w:val="24"/>
                <w:szCs w:val="24"/>
              </w:rPr>
            </w:pPr>
          </w:p>
        </w:tc>
        <w:tc>
          <w:tcPr>
            <w:tcW w:w="1980" w:type="dxa"/>
            <w:vMerge w:val="continue"/>
            <w:tcBorders>
              <w:top w:val="single" w:color="000000" w:sz="4" w:space="0"/>
              <w:left w:val="single" w:color="000000" w:sz="4" w:space="0"/>
              <w:bottom w:val="single" w:color="000000" w:sz="4" w:space="0"/>
              <w:right w:val="single" w:color="000000" w:sz="4" w:space="0"/>
            </w:tcBorders>
            <w:vAlign w:val="center"/>
          </w:tcPr>
          <w:p w14:paraId="0AA71AEE">
            <w:pPr>
              <w:spacing w:line="500" w:lineRule="exact"/>
              <w:rPr>
                <w:rFonts w:ascii="宋体" w:hAnsi="宋体" w:eastAsia="宋体" w:cs="仿宋"/>
                <w:sz w:val="24"/>
                <w:szCs w:val="24"/>
              </w:rPr>
            </w:pPr>
          </w:p>
        </w:tc>
        <w:tc>
          <w:tcPr>
            <w:tcW w:w="3855" w:type="dxa"/>
            <w:tcBorders>
              <w:top w:val="single" w:color="000000" w:sz="4" w:space="0"/>
              <w:left w:val="single" w:color="000000" w:sz="4" w:space="0"/>
              <w:bottom w:val="single" w:color="000000" w:sz="4" w:space="0"/>
              <w:right w:val="single" w:color="000000" w:sz="4" w:space="0"/>
            </w:tcBorders>
            <w:vAlign w:val="center"/>
          </w:tcPr>
          <w:p w14:paraId="77A2E5E4">
            <w:pPr>
              <w:widowControl/>
              <w:spacing w:line="500" w:lineRule="exact"/>
              <w:jc w:val="left"/>
              <w:textAlignment w:val="center"/>
              <w:rPr>
                <w:rFonts w:ascii="宋体" w:hAnsi="宋体" w:eastAsia="宋体" w:cs="仿宋"/>
                <w:color w:val="000000"/>
                <w:sz w:val="24"/>
                <w:szCs w:val="24"/>
              </w:rPr>
            </w:pPr>
            <w:r>
              <w:rPr>
                <w:rFonts w:hint="eastAsia" w:ascii="宋体" w:hAnsi="宋体" w:eastAsia="宋体" w:cs="仿宋"/>
                <w:color w:val="000000"/>
                <w:kern w:val="0"/>
                <w:sz w:val="24"/>
                <w:szCs w:val="24"/>
              </w:rPr>
              <w:t>安装</w:t>
            </w:r>
            <w:r>
              <w:rPr>
                <w:rStyle w:val="18"/>
                <w:rFonts w:hint="eastAsia" w:ascii="宋体" w:hAnsi="宋体" w:eastAsia="宋体" w:cs="仿宋"/>
                <w:sz w:val="24"/>
                <w:szCs w:val="24"/>
              </w:rPr>
              <w:t>盗版</w:t>
            </w:r>
            <w:r>
              <w:rPr>
                <w:rStyle w:val="16"/>
                <w:rFonts w:hint="eastAsia" w:ascii="宋体" w:hAnsi="宋体" w:eastAsia="宋体" w:cs="仿宋"/>
                <w:sz w:val="24"/>
                <w:szCs w:val="24"/>
              </w:rPr>
              <w:t>办公软件的计算机台数</w:t>
            </w:r>
          </w:p>
        </w:tc>
        <w:tc>
          <w:tcPr>
            <w:tcW w:w="2430" w:type="dxa"/>
            <w:vMerge w:val="continue"/>
            <w:tcBorders>
              <w:top w:val="single" w:color="000000" w:sz="4" w:space="0"/>
              <w:left w:val="single" w:color="000000" w:sz="4" w:space="0"/>
              <w:bottom w:val="single" w:color="000000" w:sz="4" w:space="0"/>
              <w:right w:val="single" w:color="000000" w:sz="4" w:space="0"/>
            </w:tcBorders>
            <w:vAlign w:val="center"/>
          </w:tcPr>
          <w:p w14:paraId="17600D95">
            <w:pPr>
              <w:spacing w:line="500" w:lineRule="exact"/>
              <w:rPr>
                <w:rFonts w:ascii="宋体" w:hAnsi="宋体" w:eastAsia="宋体" w:cs="仿宋"/>
                <w:sz w:val="24"/>
                <w:szCs w:val="24"/>
              </w:rPr>
            </w:pPr>
          </w:p>
        </w:tc>
        <w:tc>
          <w:tcPr>
            <w:tcW w:w="1140" w:type="dxa"/>
            <w:tcBorders>
              <w:top w:val="single" w:color="000000" w:sz="4" w:space="0"/>
              <w:left w:val="single" w:color="000000" w:sz="4" w:space="0"/>
              <w:bottom w:val="single" w:color="000000" w:sz="4" w:space="0"/>
              <w:right w:val="single" w:color="000000" w:sz="4" w:space="0"/>
            </w:tcBorders>
            <w:vAlign w:val="center"/>
          </w:tcPr>
          <w:p w14:paraId="19B31CDA">
            <w:pPr>
              <w:widowControl/>
              <w:spacing w:line="500" w:lineRule="exact"/>
              <w:jc w:val="left"/>
              <w:textAlignment w:val="center"/>
              <w:rPr>
                <w:rFonts w:ascii="宋体" w:hAnsi="宋体" w:eastAsia="宋体" w:cs="仿宋"/>
                <w:color w:val="000000"/>
                <w:sz w:val="24"/>
                <w:szCs w:val="24"/>
              </w:rPr>
            </w:pPr>
            <w:r>
              <w:rPr>
                <w:rStyle w:val="16"/>
                <w:rFonts w:hint="eastAsia" w:ascii="宋体" w:hAnsi="宋体" w:eastAsia="宋体" w:cs="仿宋"/>
                <w:sz w:val="24"/>
                <w:szCs w:val="24"/>
              </w:rPr>
              <w:t>台</w:t>
            </w:r>
          </w:p>
        </w:tc>
      </w:tr>
      <w:tr w14:paraId="704D6A58">
        <w:tblPrEx>
          <w:tblCellMar>
            <w:top w:w="15" w:type="dxa"/>
            <w:left w:w="15" w:type="dxa"/>
            <w:bottom w:w="15" w:type="dxa"/>
            <w:right w:w="15" w:type="dxa"/>
          </w:tblCellMar>
        </w:tblPrEx>
        <w:trPr>
          <w:trHeight w:val="454" w:hRule="atLeast"/>
          <w:jc w:val="center"/>
        </w:trPr>
        <w:tc>
          <w:tcPr>
            <w:tcW w:w="645" w:type="dxa"/>
            <w:vMerge w:val="continue"/>
            <w:tcBorders>
              <w:top w:val="single" w:color="000000" w:sz="4" w:space="0"/>
              <w:left w:val="single" w:color="000000" w:sz="4" w:space="0"/>
              <w:bottom w:val="single" w:color="000000" w:sz="4" w:space="0"/>
              <w:right w:val="single" w:color="000000" w:sz="4" w:space="0"/>
            </w:tcBorders>
            <w:vAlign w:val="center"/>
          </w:tcPr>
          <w:p w14:paraId="6A144A65">
            <w:pPr>
              <w:spacing w:line="500" w:lineRule="exact"/>
              <w:rPr>
                <w:rFonts w:ascii="宋体" w:hAnsi="宋体" w:eastAsia="宋体" w:cs="仿宋"/>
                <w:sz w:val="24"/>
                <w:szCs w:val="24"/>
              </w:rPr>
            </w:pPr>
          </w:p>
        </w:tc>
        <w:tc>
          <w:tcPr>
            <w:tcW w:w="1980" w:type="dxa"/>
            <w:vMerge w:val="continue"/>
            <w:tcBorders>
              <w:top w:val="single" w:color="000000" w:sz="4" w:space="0"/>
              <w:left w:val="single" w:color="000000" w:sz="4" w:space="0"/>
              <w:bottom w:val="single" w:color="000000" w:sz="4" w:space="0"/>
              <w:right w:val="single" w:color="000000" w:sz="4" w:space="0"/>
            </w:tcBorders>
            <w:vAlign w:val="center"/>
          </w:tcPr>
          <w:p w14:paraId="3E6E4CF2">
            <w:pPr>
              <w:spacing w:line="500" w:lineRule="exact"/>
              <w:rPr>
                <w:rFonts w:ascii="宋体" w:hAnsi="宋体" w:eastAsia="宋体" w:cs="仿宋"/>
                <w:sz w:val="24"/>
                <w:szCs w:val="24"/>
              </w:rPr>
            </w:pPr>
          </w:p>
        </w:tc>
        <w:tc>
          <w:tcPr>
            <w:tcW w:w="3855" w:type="dxa"/>
            <w:tcBorders>
              <w:top w:val="single" w:color="000000" w:sz="4" w:space="0"/>
              <w:left w:val="single" w:color="000000" w:sz="4" w:space="0"/>
              <w:bottom w:val="single" w:color="000000" w:sz="4" w:space="0"/>
              <w:right w:val="single" w:color="000000" w:sz="4" w:space="0"/>
            </w:tcBorders>
            <w:vAlign w:val="center"/>
          </w:tcPr>
          <w:p w14:paraId="195C7D01">
            <w:pPr>
              <w:widowControl/>
              <w:spacing w:line="500" w:lineRule="exact"/>
              <w:jc w:val="left"/>
              <w:textAlignment w:val="center"/>
              <w:rPr>
                <w:rFonts w:ascii="宋体" w:hAnsi="宋体" w:eastAsia="宋体" w:cs="仿宋"/>
                <w:color w:val="000000"/>
                <w:sz w:val="24"/>
                <w:szCs w:val="24"/>
              </w:rPr>
            </w:pPr>
            <w:r>
              <w:rPr>
                <w:rFonts w:hint="eastAsia" w:ascii="宋体" w:hAnsi="宋体" w:eastAsia="宋体" w:cs="仿宋"/>
                <w:color w:val="000000"/>
                <w:kern w:val="0"/>
                <w:sz w:val="24"/>
                <w:szCs w:val="24"/>
              </w:rPr>
              <w:t>安装</w:t>
            </w:r>
            <w:r>
              <w:rPr>
                <w:rStyle w:val="18"/>
                <w:rFonts w:hint="eastAsia" w:ascii="宋体" w:hAnsi="宋体" w:eastAsia="宋体" w:cs="仿宋"/>
                <w:sz w:val="24"/>
                <w:szCs w:val="24"/>
              </w:rPr>
              <w:t>盗版</w:t>
            </w:r>
            <w:r>
              <w:rPr>
                <w:rStyle w:val="16"/>
                <w:rFonts w:hint="eastAsia" w:ascii="宋体" w:hAnsi="宋体" w:eastAsia="宋体" w:cs="仿宋"/>
                <w:sz w:val="24"/>
                <w:szCs w:val="24"/>
              </w:rPr>
              <w:t>杀毒软件的计算机台数</w:t>
            </w:r>
          </w:p>
        </w:tc>
        <w:tc>
          <w:tcPr>
            <w:tcW w:w="2430" w:type="dxa"/>
            <w:vMerge w:val="continue"/>
            <w:tcBorders>
              <w:top w:val="single" w:color="000000" w:sz="4" w:space="0"/>
              <w:left w:val="single" w:color="000000" w:sz="4" w:space="0"/>
              <w:bottom w:val="single" w:color="000000" w:sz="4" w:space="0"/>
              <w:right w:val="single" w:color="000000" w:sz="4" w:space="0"/>
            </w:tcBorders>
            <w:vAlign w:val="center"/>
          </w:tcPr>
          <w:p w14:paraId="49D6946C">
            <w:pPr>
              <w:spacing w:line="500" w:lineRule="exact"/>
              <w:rPr>
                <w:rFonts w:ascii="宋体" w:hAnsi="宋体" w:eastAsia="宋体" w:cs="仿宋"/>
                <w:sz w:val="24"/>
                <w:szCs w:val="24"/>
              </w:rPr>
            </w:pPr>
          </w:p>
        </w:tc>
        <w:tc>
          <w:tcPr>
            <w:tcW w:w="1140" w:type="dxa"/>
            <w:tcBorders>
              <w:top w:val="single" w:color="000000" w:sz="4" w:space="0"/>
              <w:left w:val="single" w:color="000000" w:sz="4" w:space="0"/>
              <w:bottom w:val="single" w:color="000000" w:sz="4" w:space="0"/>
              <w:right w:val="single" w:color="000000" w:sz="4" w:space="0"/>
            </w:tcBorders>
            <w:vAlign w:val="center"/>
          </w:tcPr>
          <w:p w14:paraId="47F8AA0C">
            <w:pPr>
              <w:widowControl/>
              <w:spacing w:line="500" w:lineRule="exact"/>
              <w:jc w:val="left"/>
              <w:textAlignment w:val="center"/>
              <w:rPr>
                <w:rFonts w:ascii="宋体" w:hAnsi="宋体" w:eastAsia="宋体" w:cs="仿宋"/>
                <w:color w:val="000000"/>
                <w:sz w:val="24"/>
                <w:szCs w:val="24"/>
              </w:rPr>
            </w:pPr>
            <w:r>
              <w:rPr>
                <w:rStyle w:val="16"/>
                <w:rFonts w:hint="eastAsia" w:ascii="宋体" w:hAnsi="宋体" w:eastAsia="宋体" w:cs="仿宋"/>
                <w:sz w:val="24"/>
                <w:szCs w:val="24"/>
              </w:rPr>
              <w:t>台</w:t>
            </w:r>
          </w:p>
        </w:tc>
      </w:tr>
      <w:tr w14:paraId="65398502">
        <w:tblPrEx>
          <w:tblCellMar>
            <w:top w:w="15" w:type="dxa"/>
            <w:left w:w="15" w:type="dxa"/>
            <w:bottom w:w="15" w:type="dxa"/>
            <w:right w:w="15" w:type="dxa"/>
          </w:tblCellMar>
        </w:tblPrEx>
        <w:trPr>
          <w:trHeight w:val="454" w:hRule="atLeast"/>
          <w:jc w:val="center"/>
        </w:trPr>
        <w:tc>
          <w:tcPr>
            <w:tcW w:w="645" w:type="dxa"/>
            <w:vMerge w:val="continue"/>
            <w:tcBorders>
              <w:top w:val="single" w:color="000000" w:sz="4" w:space="0"/>
              <w:left w:val="single" w:color="000000" w:sz="4" w:space="0"/>
              <w:bottom w:val="single" w:color="000000" w:sz="4" w:space="0"/>
              <w:right w:val="single" w:color="000000" w:sz="4" w:space="0"/>
            </w:tcBorders>
            <w:vAlign w:val="center"/>
          </w:tcPr>
          <w:p w14:paraId="4BBC123F">
            <w:pPr>
              <w:spacing w:line="500" w:lineRule="exact"/>
              <w:rPr>
                <w:rFonts w:ascii="宋体" w:hAnsi="宋体" w:eastAsia="宋体" w:cs="仿宋"/>
                <w:sz w:val="24"/>
                <w:szCs w:val="24"/>
              </w:rPr>
            </w:pPr>
          </w:p>
        </w:tc>
        <w:tc>
          <w:tcPr>
            <w:tcW w:w="1980" w:type="dxa"/>
            <w:vMerge w:val="continue"/>
            <w:tcBorders>
              <w:top w:val="single" w:color="000000" w:sz="4" w:space="0"/>
              <w:left w:val="single" w:color="000000" w:sz="4" w:space="0"/>
              <w:bottom w:val="single" w:color="000000" w:sz="4" w:space="0"/>
              <w:right w:val="single" w:color="000000" w:sz="4" w:space="0"/>
            </w:tcBorders>
            <w:vAlign w:val="center"/>
          </w:tcPr>
          <w:p w14:paraId="72861CD1">
            <w:pPr>
              <w:spacing w:line="500" w:lineRule="exact"/>
              <w:rPr>
                <w:rFonts w:ascii="宋体" w:hAnsi="宋体" w:eastAsia="宋体" w:cs="仿宋"/>
                <w:sz w:val="24"/>
                <w:szCs w:val="24"/>
              </w:rPr>
            </w:pPr>
          </w:p>
        </w:tc>
        <w:tc>
          <w:tcPr>
            <w:tcW w:w="3855" w:type="dxa"/>
            <w:tcBorders>
              <w:top w:val="single" w:color="000000" w:sz="4" w:space="0"/>
              <w:left w:val="single" w:color="000000" w:sz="4" w:space="0"/>
              <w:bottom w:val="single" w:color="000000" w:sz="4" w:space="0"/>
              <w:right w:val="single" w:color="000000" w:sz="4" w:space="0"/>
            </w:tcBorders>
            <w:vAlign w:val="center"/>
          </w:tcPr>
          <w:p w14:paraId="7413D06E">
            <w:pPr>
              <w:widowControl/>
              <w:spacing w:line="500" w:lineRule="exact"/>
              <w:jc w:val="left"/>
              <w:textAlignment w:val="center"/>
              <w:rPr>
                <w:rFonts w:ascii="宋体" w:hAnsi="宋体" w:eastAsia="宋体" w:cs="仿宋"/>
                <w:color w:val="000000"/>
                <w:sz w:val="24"/>
                <w:szCs w:val="24"/>
              </w:rPr>
            </w:pPr>
            <w:r>
              <w:rPr>
                <w:rFonts w:hint="eastAsia" w:ascii="宋体" w:hAnsi="宋体" w:eastAsia="宋体" w:cs="仿宋"/>
                <w:color w:val="000000"/>
                <w:kern w:val="0"/>
                <w:sz w:val="24"/>
                <w:szCs w:val="24"/>
              </w:rPr>
              <w:t>安装Windows8或Window10操作系统软件的计算机台数</w:t>
            </w:r>
          </w:p>
        </w:tc>
        <w:tc>
          <w:tcPr>
            <w:tcW w:w="2430" w:type="dxa"/>
            <w:vMerge w:val="continue"/>
            <w:tcBorders>
              <w:top w:val="single" w:color="000000" w:sz="4" w:space="0"/>
              <w:left w:val="single" w:color="000000" w:sz="4" w:space="0"/>
              <w:bottom w:val="single" w:color="000000" w:sz="4" w:space="0"/>
              <w:right w:val="single" w:color="000000" w:sz="4" w:space="0"/>
            </w:tcBorders>
            <w:vAlign w:val="center"/>
          </w:tcPr>
          <w:p w14:paraId="77606293">
            <w:pPr>
              <w:spacing w:line="500" w:lineRule="exact"/>
              <w:rPr>
                <w:rFonts w:ascii="宋体" w:hAnsi="宋体" w:eastAsia="宋体" w:cs="仿宋"/>
                <w:sz w:val="24"/>
                <w:szCs w:val="24"/>
              </w:rPr>
            </w:pPr>
          </w:p>
        </w:tc>
        <w:tc>
          <w:tcPr>
            <w:tcW w:w="1140" w:type="dxa"/>
            <w:tcBorders>
              <w:top w:val="single" w:color="000000" w:sz="4" w:space="0"/>
              <w:left w:val="single" w:color="000000" w:sz="4" w:space="0"/>
              <w:bottom w:val="single" w:color="000000" w:sz="4" w:space="0"/>
              <w:right w:val="single" w:color="000000" w:sz="4" w:space="0"/>
            </w:tcBorders>
            <w:vAlign w:val="center"/>
          </w:tcPr>
          <w:p w14:paraId="57007D62">
            <w:pPr>
              <w:widowControl/>
              <w:spacing w:line="500" w:lineRule="exact"/>
              <w:jc w:val="left"/>
              <w:textAlignment w:val="center"/>
              <w:rPr>
                <w:rFonts w:ascii="宋体" w:hAnsi="宋体" w:eastAsia="宋体" w:cs="仿宋"/>
                <w:color w:val="000000"/>
                <w:sz w:val="24"/>
                <w:szCs w:val="24"/>
              </w:rPr>
            </w:pPr>
            <w:r>
              <w:rPr>
                <w:rStyle w:val="16"/>
                <w:rFonts w:hint="eastAsia" w:ascii="宋体" w:hAnsi="宋体" w:eastAsia="宋体" w:cs="仿宋"/>
                <w:sz w:val="24"/>
                <w:szCs w:val="24"/>
              </w:rPr>
              <w:t>台</w:t>
            </w:r>
          </w:p>
        </w:tc>
      </w:tr>
      <w:tr w14:paraId="5F09A10B">
        <w:tblPrEx>
          <w:tblCellMar>
            <w:top w:w="15" w:type="dxa"/>
            <w:left w:w="15" w:type="dxa"/>
            <w:bottom w:w="15" w:type="dxa"/>
            <w:right w:w="15" w:type="dxa"/>
          </w:tblCellMar>
        </w:tblPrEx>
        <w:trPr>
          <w:trHeight w:val="567" w:hRule="atLeast"/>
          <w:jc w:val="center"/>
        </w:trPr>
        <w:tc>
          <w:tcPr>
            <w:tcW w:w="10050" w:type="dxa"/>
            <w:gridSpan w:val="5"/>
            <w:tcBorders>
              <w:top w:val="single" w:color="000000" w:sz="4" w:space="0"/>
              <w:left w:val="single" w:color="000000" w:sz="4" w:space="0"/>
              <w:bottom w:val="single" w:color="000000" w:sz="4" w:space="0"/>
              <w:right w:val="single" w:color="000000" w:sz="4" w:space="0"/>
            </w:tcBorders>
            <w:vAlign w:val="center"/>
          </w:tcPr>
          <w:p w14:paraId="4EC1584A">
            <w:pPr>
              <w:widowControl/>
              <w:spacing w:line="500" w:lineRule="exact"/>
              <w:textAlignment w:val="top"/>
              <w:rPr>
                <w:rFonts w:ascii="宋体" w:hAnsi="宋体" w:eastAsia="宋体" w:cs="仿宋"/>
                <w:color w:val="000000"/>
                <w:sz w:val="24"/>
                <w:szCs w:val="24"/>
              </w:rPr>
            </w:pPr>
            <w:r>
              <w:rPr>
                <w:rFonts w:hint="eastAsia" w:ascii="宋体" w:hAnsi="宋体" w:eastAsia="宋体" w:cs="仿宋"/>
                <w:color w:val="000000"/>
                <w:kern w:val="0"/>
                <w:sz w:val="24"/>
                <w:szCs w:val="24"/>
              </w:rPr>
              <w:t>备注：如有需要说明的事项，可在此栏填写，也可另附页说明。</w:t>
            </w:r>
          </w:p>
        </w:tc>
      </w:tr>
    </w:tbl>
    <w:p w14:paraId="40CFFDFE">
      <w:pPr>
        <w:spacing w:line="500" w:lineRule="exact"/>
        <w:rPr>
          <w:rFonts w:ascii="宋体" w:hAnsi="宋体" w:eastAsia="宋体" w:cs="仿宋"/>
          <w:sz w:val="24"/>
          <w:szCs w:val="24"/>
        </w:rPr>
        <w:sectPr>
          <w:footerReference r:id="rId4" w:type="default"/>
          <w:pgSz w:w="11906" w:h="16838"/>
          <w:pgMar w:top="2098" w:right="1474" w:bottom="1984" w:left="1587" w:header="851" w:footer="992" w:gutter="0"/>
          <w:cols w:space="720" w:num="1"/>
          <w:docGrid w:type="lines" w:linePitch="312" w:charSpace="0"/>
        </w:sectPr>
      </w:pPr>
    </w:p>
    <w:p w14:paraId="40DB7FE2">
      <w:pPr>
        <w:pStyle w:val="5"/>
        <w:spacing w:line="500" w:lineRule="exact"/>
        <w:rPr>
          <w:rFonts w:ascii="宋体" w:hAnsi="宋体" w:eastAsia="宋体" w:cs="仿宋"/>
          <w:sz w:val="24"/>
          <w:szCs w:val="24"/>
        </w:rPr>
      </w:pPr>
      <w:r>
        <w:rPr>
          <w:rFonts w:hint="eastAsia" w:ascii="宋体" w:hAnsi="宋体" w:eastAsia="宋体" w:cs="仿宋"/>
          <w:sz w:val="24"/>
          <w:szCs w:val="24"/>
        </w:rPr>
        <w:t>（5）软件使用情况汇总表</w:t>
      </w:r>
    </w:p>
    <w:tbl>
      <w:tblPr>
        <w:tblStyle w:val="8"/>
        <w:tblW w:w="14405" w:type="dxa"/>
        <w:jc w:val="center"/>
        <w:tblLayout w:type="fixed"/>
        <w:tblCellMar>
          <w:top w:w="0" w:type="dxa"/>
          <w:left w:w="108" w:type="dxa"/>
          <w:bottom w:w="0" w:type="dxa"/>
          <w:right w:w="108" w:type="dxa"/>
        </w:tblCellMar>
      </w:tblPr>
      <w:tblGrid>
        <w:gridCol w:w="675"/>
        <w:gridCol w:w="1080"/>
        <w:gridCol w:w="1185"/>
        <w:gridCol w:w="1155"/>
        <w:gridCol w:w="1260"/>
        <w:gridCol w:w="1140"/>
        <w:gridCol w:w="1215"/>
        <w:gridCol w:w="1080"/>
        <w:gridCol w:w="1125"/>
        <w:gridCol w:w="1290"/>
        <w:gridCol w:w="1116"/>
        <w:gridCol w:w="898"/>
        <w:gridCol w:w="1186"/>
      </w:tblGrid>
      <w:tr w14:paraId="754D1DA5">
        <w:tblPrEx>
          <w:tblCellMar>
            <w:top w:w="0" w:type="dxa"/>
            <w:left w:w="108" w:type="dxa"/>
            <w:bottom w:w="0" w:type="dxa"/>
            <w:right w:w="108" w:type="dxa"/>
          </w:tblCellMar>
        </w:tblPrEx>
        <w:trPr>
          <w:trHeight w:val="643" w:hRule="atLeast"/>
          <w:jc w:val="center"/>
        </w:trPr>
        <w:tc>
          <w:tcPr>
            <w:tcW w:w="14405" w:type="dxa"/>
            <w:gridSpan w:val="13"/>
            <w:tcBorders>
              <w:top w:val="nil"/>
              <w:left w:val="nil"/>
              <w:bottom w:val="nil"/>
              <w:right w:val="nil"/>
            </w:tcBorders>
            <w:vAlign w:val="center"/>
          </w:tcPr>
          <w:p w14:paraId="28FBBFC9">
            <w:pPr>
              <w:spacing w:line="500" w:lineRule="exact"/>
              <w:jc w:val="center"/>
              <w:rPr>
                <w:rFonts w:ascii="宋体" w:hAnsi="宋体" w:eastAsia="宋体" w:cs="仿宋"/>
                <w:sz w:val="24"/>
                <w:szCs w:val="24"/>
              </w:rPr>
            </w:pPr>
            <w:r>
              <w:rPr>
                <w:rFonts w:hint="eastAsia" w:ascii="宋体" w:hAnsi="宋体" w:eastAsia="宋体" w:cs="仿宋"/>
                <w:sz w:val="24"/>
                <w:szCs w:val="24"/>
              </w:rPr>
              <w:t>软件使用情况汇总表</w:t>
            </w:r>
          </w:p>
        </w:tc>
      </w:tr>
      <w:tr w14:paraId="2D01ECAA">
        <w:tblPrEx>
          <w:tblCellMar>
            <w:top w:w="0" w:type="dxa"/>
            <w:left w:w="108" w:type="dxa"/>
            <w:bottom w:w="0" w:type="dxa"/>
            <w:right w:w="108" w:type="dxa"/>
          </w:tblCellMar>
        </w:tblPrEx>
        <w:trPr>
          <w:trHeight w:val="600" w:hRule="atLeast"/>
          <w:jc w:val="center"/>
        </w:trPr>
        <w:tc>
          <w:tcPr>
            <w:tcW w:w="14405" w:type="dxa"/>
            <w:gridSpan w:val="13"/>
            <w:tcBorders>
              <w:top w:val="nil"/>
              <w:left w:val="nil"/>
              <w:bottom w:val="nil"/>
              <w:right w:val="nil"/>
            </w:tcBorders>
            <w:vAlign w:val="center"/>
          </w:tcPr>
          <w:p w14:paraId="35D3452E">
            <w:pPr>
              <w:spacing w:line="500" w:lineRule="exact"/>
              <w:rPr>
                <w:rFonts w:ascii="宋体" w:hAnsi="宋体" w:eastAsia="宋体" w:cs="仿宋"/>
                <w:sz w:val="24"/>
                <w:szCs w:val="24"/>
              </w:rPr>
            </w:pPr>
            <w:r>
              <w:rPr>
                <w:rFonts w:hint="eastAsia" w:ascii="宋体" w:hAnsi="宋体" w:eastAsia="宋体" w:cs="仿宋"/>
                <w:kern w:val="0"/>
                <w:sz w:val="24"/>
                <w:szCs w:val="24"/>
              </w:rPr>
              <w:t xml:space="preserve">单位名称（盖章）：  填表人： 联系电话：    填表日期：年月日    </w:t>
            </w:r>
          </w:p>
        </w:tc>
      </w:tr>
      <w:tr w14:paraId="768F42E3">
        <w:tblPrEx>
          <w:tblCellMar>
            <w:top w:w="0" w:type="dxa"/>
            <w:left w:w="108" w:type="dxa"/>
            <w:bottom w:w="0" w:type="dxa"/>
            <w:right w:w="108" w:type="dxa"/>
          </w:tblCellMar>
        </w:tblPrEx>
        <w:trPr>
          <w:trHeight w:val="441" w:hRule="atLeast"/>
          <w:jc w:val="center"/>
        </w:trPr>
        <w:tc>
          <w:tcPr>
            <w:tcW w:w="1755" w:type="dxa"/>
            <w:gridSpan w:val="2"/>
            <w:tcBorders>
              <w:top w:val="single" w:color="auto" w:sz="4" w:space="0"/>
              <w:left w:val="single" w:color="auto" w:sz="4" w:space="0"/>
              <w:bottom w:val="single" w:color="auto" w:sz="4" w:space="0"/>
              <w:right w:val="single" w:color="auto" w:sz="4" w:space="0"/>
            </w:tcBorders>
            <w:vAlign w:val="center"/>
          </w:tcPr>
          <w:p w14:paraId="7820E901">
            <w:pPr>
              <w:spacing w:line="500" w:lineRule="exact"/>
              <w:jc w:val="center"/>
              <w:rPr>
                <w:rFonts w:ascii="宋体" w:hAnsi="宋体" w:eastAsia="宋体" w:cs="仿宋"/>
                <w:b/>
                <w:sz w:val="24"/>
                <w:szCs w:val="24"/>
              </w:rPr>
            </w:pPr>
            <w:r>
              <w:rPr>
                <w:rFonts w:hint="eastAsia" w:ascii="宋体" w:hAnsi="宋体" w:eastAsia="宋体" w:cs="仿宋"/>
                <w:b/>
                <w:sz w:val="24"/>
                <w:szCs w:val="24"/>
              </w:rPr>
              <w:t>人员情况</w:t>
            </w:r>
          </w:p>
        </w:tc>
        <w:tc>
          <w:tcPr>
            <w:tcW w:w="1185" w:type="dxa"/>
            <w:tcBorders>
              <w:top w:val="single" w:color="auto" w:sz="4" w:space="0"/>
              <w:left w:val="nil"/>
              <w:bottom w:val="single" w:color="auto" w:sz="4" w:space="0"/>
              <w:right w:val="single" w:color="auto" w:sz="4" w:space="0"/>
            </w:tcBorders>
            <w:vAlign w:val="center"/>
          </w:tcPr>
          <w:p w14:paraId="65CE7DA2">
            <w:pPr>
              <w:spacing w:line="500" w:lineRule="exact"/>
              <w:jc w:val="center"/>
              <w:rPr>
                <w:rFonts w:ascii="宋体" w:hAnsi="宋体" w:eastAsia="宋体" w:cs="仿宋"/>
                <w:sz w:val="24"/>
                <w:szCs w:val="24"/>
              </w:rPr>
            </w:pPr>
            <w:r>
              <w:rPr>
                <w:rFonts w:hint="eastAsia" w:ascii="宋体" w:hAnsi="宋体" w:eastAsia="宋体" w:cs="仿宋"/>
                <w:sz w:val="24"/>
                <w:szCs w:val="24"/>
              </w:rPr>
              <w:t>总人数</w:t>
            </w:r>
          </w:p>
        </w:tc>
        <w:tc>
          <w:tcPr>
            <w:tcW w:w="3555" w:type="dxa"/>
            <w:gridSpan w:val="3"/>
            <w:tcBorders>
              <w:top w:val="single" w:color="auto" w:sz="4" w:space="0"/>
              <w:left w:val="nil"/>
              <w:bottom w:val="single" w:color="auto" w:sz="4" w:space="0"/>
              <w:right w:val="single" w:color="auto" w:sz="4" w:space="0"/>
            </w:tcBorders>
            <w:vAlign w:val="center"/>
          </w:tcPr>
          <w:p w14:paraId="15C77B70">
            <w:pPr>
              <w:spacing w:line="500" w:lineRule="exact"/>
              <w:rPr>
                <w:rFonts w:ascii="宋体" w:hAnsi="宋体" w:eastAsia="宋体" w:cs="仿宋"/>
                <w:sz w:val="24"/>
                <w:szCs w:val="24"/>
              </w:rPr>
            </w:pPr>
            <w:r>
              <w:rPr>
                <w:rFonts w:hint="eastAsia" w:ascii="宋体" w:hAnsi="宋体" w:eastAsia="宋体" w:cs="仿宋"/>
                <w:sz w:val="24"/>
                <w:szCs w:val="24"/>
              </w:rPr>
              <w:t>　</w:t>
            </w:r>
          </w:p>
        </w:tc>
        <w:tc>
          <w:tcPr>
            <w:tcW w:w="2295" w:type="dxa"/>
            <w:gridSpan w:val="2"/>
            <w:tcBorders>
              <w:top w:val="single" w:color="auto" w:sz="4" w:space="0"/>
              <w:left w:val="nil"/>
              <w:bottom w:val="single" w:color="auto" w:sz="4" w:space="0"/>
              <w:right w:val="single" w:color="auto" w:sz="4" w:space="0"/>
            </w:tcBorders>
            <w:vAlign w:val="center"/>
          </w:tcPr>
          <w:p w14:paraId="54BE8D5A">
            <w:pPr>
              <w:spacing w:line="500" w:lineRule="exact"/>
              <w:jc w:val="center"/>
              <w:rPr>
                <w:rFonts w:ascii="宋体" w:hAnsi="宋体" w:eastAsia="宋体" w:cs="仿宋"/>
                <w:sz w:val="24"/>
                <w:szCs w:val="24"/>
              </w:rPr>
            </w:pPr>
            <w:r>
              <w:rPr>
                <w:rFonts w:hint="eastAsia" w:ascii="宋体" w:hAnsi="宋体" w:eastAsia="宋体" w:cs="仿宋"/>
                <w:sz w:val="24"/>
                <w:szCs w:val="24"/>
              </w:rPr>
              <w:t>使用计算机人数</w:t>
            </w:r>
          </w:p>
        </w:tc>
        <w:tc>
          <w:tcPr>
            <w:tcW w:w="5615" w:type="dxa"/>
            <w:gridSpan w:val="5"/>
            <w:tcBorders>
              <w:top w:val="single" w:color="auto" w:sz="4" w:space="0"/>
              <w:left w:val="nil"/>
              <w:bottom w:val="single" w:color="auto" w:sz="4" w:space="0"/>
              <w:right w:val="single" w:color="auto" w:sz="4" w:space="0"/>
            </w:tcBorders>
            <w:vAlign w:val="center"/>
          </w:tcPr>
          <w:p w14:paraId="668388CE">
            <w:pPr>
              <w:spacing w:line="500" w:lineRule="exact"/>
              <w:rPr>
                <w:rFonts w:ascii="宋体" w:hAnsi="宋体" w:eastAsia="宋体" w:cs="仿宋"/>
                <w:sz w:val="24"/>
                <w:szCs w:val="24"/>
              </w:rPr>
            </w:pPr>
            <w:r>
              <w:rPr>
                <w:rFonts w:hint="eastAsia" w:ascii="宋体" w:hAnsi="宋体" w:eastAsia="宋体" w:cs="仿宋"/>
                <w:sz w:val="24"/>
                <w:szCs w:val="24"/>
              </w:rPr>
              <w:t>　</w:t>
            </w:r>
          </w:p>
        </w:tc>
      </w:tr>
      <w:tr w14:paraId="77C43DFE">
        <w:tblPrEx>
          <w:tblCellMar>
            <w:top w:w="0" w:type="dxa"/>
            <w:left w:w="108" w:type="dxa"/>
            <w:bottom w:w="0" w:type="dxa"/>
            <w:right w:w="108" w:type="dxa"/>
          </w:tblCellMar>
        </w:tblPrEx>
        <w:trPr>
          <w:trHeight w:val="415" w:hRule="atLeast"/>
          <w:jc w:val="center"/>
        </w:trPr>
        <w:tc>
          <w:tcPr>
            <w:tcW w:w="1755" w:type="dxa"/>
            <w:gridSpan w:val="2"/>
            <w:tcBorders>
              <w:top w:val="single" w:color="auto" w:sz="4" w:space="0"/>
              <w:left w:val="single" w:color="auto" w:sz="4" w:space="0"/>
              <w:bottom w:val="nil"/>
              <w:right w:val="single" w:color="auto" w:sz="4" w:space="0"/>
            </w:tcBorders>
            <w:vAlign w:val="center"/>
          </w:tcPr>
          <w:p w14:paraId="29ED273B">
            <w:pPr>
              <w:spacing w:line="500" w:lineRule="exact"/>
              <w:jc w:val="center"/>
              <w:rPr>
                <w:rFonts w:ascii="宋体" w:hAnsi="宋体" w:eastAsia="宋体" w:cs="仿宋"/>
                <w:b/>
                <w:sz w:val="24"/>
                <w:szCs w:val="24"/>
              </w:rPr>
            </w:pPr>
            <w:r>
              <w:rPr>
                <w:rFonts w:hint="eastAsia" w:ascii="宋体" w:hAnsi="宋体" w:eastAsia="宋体" w:cs="仿宋"/>
                <w:b/>
                <w:sz w:val="24"/>
                <w:szCs w:val="24"/>
              </w:rPr>
              <w:t>计算机情况</w:t>
            </w:r>
          </w:p>
        </w:tc>
        <w:tc>
          <w:tcPr>
            <w:tcW w:w="1185" w:type="dxa"/>
            <w:tcBorders>
              <w:top w:val="nil"/>
              <w:left w:val="nil"/>
              <w:bottom w:val="nil"/>
              <w:right w:val="single" w:color="auto" w:sz="4" w:space="0"/>
            </w:tcBorders>
            <w:vAlign w:val="center"/>
          </w:tcPr>
          <w:p w14:paraId="3D24DDD9">
            <w:pPr>
              <w:spacing w:line="500" w:lineRule="exact"/>
              <w:jc w:val="center"/>
              <w:rPr>
                <w:rFonts w:ascii="宋体" w:hAnsi="宋体" w:eastAsia="宋体" w:cs="仿宋"/>
                <w:sz w:val="24"/>
                <w:szCs w:val="24"/>
              </w:rPr>
            </w:pPr>
            <w:r>
              <w:rPr>
                <w:rFonts w:hint="eastAsia" w:ascii="宋体" w:hAnsi="宋体" w:eastAsia="宋体" w:cs="仿宋"/>
                <w:sz w:val="24"/>
                <w:szCs w:val="24"/>
              </w:rPr>
              <w:t>服务器数</w:t>
            </w:r>
          </w:p>
        </w:tc>
        <w:tc>
          <w:tcPr>
            <w:tcW w:w="3555" w:type="dxa"/>
            <w:gridSpan w:val="3"/>
            <w:tcBorders>
              <w:top w:val="single" w:color="auto" w:sz="4" w:space="0"/>
              <w:left w:val="nil"/>
              <w:bottom w:val="nil"/>
              <w:right w:val="single" w:color="auto" w:sz="4" w:space="0"/>
            </w:tcBorders>
            <w:vAlign w:val="center"/>
          </w:tcPr>
          <w:p w14:paraId="3C056065">
            <w:pPr>
              <w:spacing w:line="500" w:lineRule="exact"/>
              <w:rPr>
                <w:rFonts w:ascii="宋体" w:hAnsi="宋体" w:eastAsia="宋体" w:cs="仿宋"/>
                <w:sz w:val="24"/>
                <w:szCs w:val="24"/>
              </w:rPr>
            </w:pPr>
            <w:r>
              <w:rPr>
                <w:rFonts w:hint="eastAsia" w:ascii="宋体" w:hAnsi="宋体" w:eastAsia="宋体" w:cs="仿宋"/>
                <w:sz w:val="24"/>
                <w:szCs w:val="24"/>
              </w:rPr>
              <w:t>　</w:t>
            </w:r>
          </w:p>
        </w:tc>
        <w:tc>
          <w:tcPr>
            <w:tcW w:w="2295" w:type="dxa"/>
            <w:gridSpan w:val="2"/>
            <w:tcBorders>
              <w:top w:val="single" w:color="auto" w:sz="4" w:space="0"/>
              <w:left w:val="nil"/>
              <w:bottom w:val="nil"/>
              <w:right w:val="single" w:color="auto" w:sz="4" w:space="0"/>
            </w:tcBorders>
            <w:vAlign w:val="center"/>
          </w:tcPr>
          <w:p w14:paraId="6DB99BE7">
            <w:pPr>
              <w:spacing w:line="500" w:lineRule="exact"/>
              <w:jc w:val="center"/>
              <w:rPr>
                <w:rFonts w:ascii="宋体" w:hAnsi="宋体" w:eastAsia="宋体" w:cs="仿宋"/>
                <w:sz w:val="24"/>
                <w:szCs w:val="24"/>
              </w:rPr>
            </w:pPr>
            <w:r>
              <w:rPr>
                <w:rFonts w:hint="eastAsia" w:ascii="宋体" w:hAnsi="宋体" w:eastAsia="宋体" w:cs="仿宋"/>
                <w:sz w:val="24"/>
                <w:szCs w:val="24"/>
              </w:rPr>
              <w:t>台式机数</w:t>
            </w:r>
          </w:p>
        </w:tc>
        <w:tc>
          <w:tcPr>
            <w:tcW w:w="2415" w:type="dxa"/>
            <w:gridSpan w:val="2"/>
            <w:tcBorders>
              <w:top w:val="single" w:color="auto" w:sz="4" w:space="0"/>
              <w:left w:val="single" w:color="auto" w:sz="4" w:space="0"/>
              <w:bottom w:val="nil"/>
              <w:right w:val="single" w:color="auto" w:sz="4" w:space="0"/>
            </w:tcBorders>
            <w:vAlign w:val="center"/>
          </w:tcPr>
          <w:p w14:paraId="12B24523">
            <w:pPr>
              <w:spacing w:line="500" w:lineRule="exact"/>
              <w:rPr>
                <w:rFonts w:ascii="宋体" w:hAnsi="宋体" w:eastAsia="宋体" w:cs="仿宋"/>
                <w:sz w:val="24"/>
                <w:szCs w:val="24"/>
              </w:rPr>
            </w:pPr>
            <w:r>
              <w:rPr>
                <w:rFonts w:hint="eastAsia" w:ascii="宋体" w:hAnsi="宋体" w:eastAsia="宋体" w:cs="仿宋"/>
                <w:sz w:val="24"/>
                <w:szCs w:val="24"/>
              </w:rPr>
              <w:t>　</w:t>
            </w:r>
          </w:p>
        </w:tc>
        <w:tc>
          <w:tcPr>
            <w:tcW w:w="1116" w:type="dxa"/>
            <w:tcBorders>
              <w:top w:val="nil"/>
              <w:left w:val="nil"/>
              <w:bottom w:val="nil"/>
              <w:right w:val="single" w:color="auto" w:sz="4" w:space="0"/>
            </w:tcBorders>
            <w:vAlign w:val="center"/>
          </w:tcPr>
          <w:p w14:paraId="42834733">
            <w:pPr>
              <w:spacing w:line="500" w:lineRule="exact"/>
              <w:jc w:val="center"/>
              <w:rPr>
                <w:rFonts w:ascii="宋体" w:hAnsi="宋体" w:eastAsia="宋体" w:cs="仿宋"/>
                <w:sz w:val="24"/>
                <w:szCs w:val="24"/>
              </w:rPr>
            </w:pPr>
            <w:r>
              <w:rPr>
                <w:rFonts w:hint="eastAsia" w:ascii="宋体" w:hAnsi="宋体" w:eastAsia="宋体" w:cs="仿宋"/>
                <w:sz w:val="24"/>
                <w:szCs w:val="24"/>
              </w:rPr>
              <w:t>便携机数</w:t>
            </w:r>
          </w:p>
        </w:tc>
        <w:tc>
          <w:tcPr>
            <w:tcW w:w="2084" w:type="dxa"/>
            <w:gridSpan w:val="2"/>
            <w:tcBorders>
              <w:top w:val="single" w:color="auto" w:sz="4" w:space="0"/>
              <w:left w:val="nil"/>
              <w:bottom w:val="nil"/>
              <w:right w:val="single" w:color="auto" w:sz="4" w:space="0"/>
            </w:tcBorders>
            <w:vAlign w:val="center"/>
          </w:tcPr>
          <w:p w14:paraId="21409306">
            <w:pPr>
              <w:spacing w:line="500" w:lineRule="exact"/>
              <w:rPr>
                <w:rFonts w:ascii="宋体" w:hAnsi="宋体" w:eastAsia="宋体" w:cs="仿宋"/>
                <w:sz w:val="24"/>
                <w:szCs w:val="24"/>
              </w:rPr>
            </w:pPr>
            <w:r>
              <w:rPr>
                <w:rFonts w:hint="eastAsia" w:ascii="宋体" w:hAnsi="宋体" w:eastAsia="宋体" w:cs="仿宋"/>
                <w:sz w:val="24"/>
                <w:szCs w:val="24"/>
              </w:rPr>
              <w:t>　</w:t>
            </w:r>
          </w:p>
        </w:tc>
      </w:tr>
      <w:tr w14:paraId="6246BA20">
        <w:tblPrEx>
          <w:tblCellMar>
            <w:top w:w="0" w:type="dxa"/>
            <w:left w:w="108" w:type="dxa"/>
            <w:bottom w:w="0" w:type="dxa"/>
            <w:right w:w="108" w:type="dxa"/>
          </w:tblCellMar>
        </w:tblPrEx>
        <w:trPr>
          <w:trHeight w:val="679"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14:paraId="6AEB6E49">
            <w:pPr>
              <w:spacing w:line="500" w:lineRule="exact"/>
              <w:jc w:val="center"/>
              <w:rPr>
                <w:rFonts w:ascii="宋体" w:hAnsi="宋体" w:eastAsia="宋体" w:cs="仿宋"/>
                <w:b/>
                <w:sz w:val="24"/>
                <w:szCs w:val="24"/>
              </w:rPr>
            </w:pPr>
            <w:r>
              <w:rPr>
                <w:rFonts w:hint="eastAsia" w:ascii="宋体" w:hAnsi="宋体" w:eastAsia="宋体" w:cs="仿宋"/>
                <w:b/>
                <w:sz w:val="24"/>
                <w:szCs w:val="24"/>
              </w:rPr>
              <w:t>序号</w:t>
            </w:r>
          </w:p>
        </w:tc>
        <w:tc>
          <w:tcPr>
            <w:tcW w:w="1080" w:type="dxa"/>
            <w:tcBorders>
              <w:top w:val="single" w:color="auto" w:sz="4" w:space="0"/>
              <w:left w:val="nil"/>
              <w:bottom w:val="single" w:color="auto" w:sz="4" w:space="0"/>
              <w:right w:val="single" w:color="auto" w:sz="4" w:space="0"/>
            </w:tcBorders>
            <w:vAlign w:val="center"/>
          </w:tcPr>
          <w:p w14:paraId="03A23ADE">
            <w:pPr>
              <w:spacing w:line="500" w:lineRule="exact"/>
              <w:jc w:val="center"/>
              <w:rPr>
                <w:rFonts w:ascii="宋体" w:hAnsi="宋体" w:eastAsia="宋体" w:cs="仿宋"/>
                <w:b/>
                <w:sz w:val="24"/>
                <w:szCs w:val="24"/>
              </w:rPr>
            </w:pPr>
            <w:r>
              <w:rPr>
                <w:rFonts w:hint="eastAsia" w:ascii="宋体" w:hAnsi="宋体" w:eastAsia="宋体" w:cs="仿宋"/>
                <w:b/>
                <w:sz w:val="24"/>
                <w:szCs w:val="24"/>
              </w:rPr>
              <w:t>软件编号</w:t>
            </w:r>
          </w:p>
        </w:tc>
        <w:tc>
          <w:tcPr>
            <w:tcW w:w="1185" w:type="dxa"/>
            <w:tcBorders>
              <w:top w:val="single" w:color="auto" w:sz="4" w:space="0"/>
              <w:left w:val="nil"/>
              <w:bottom w:val="single" w:color="auto" w:sz="4" w:space="0"/>
              <w:right w:val="single" w:color="auto" w:sz="4" w:space="0"/>
            </w:tcBorders>
            <w:vAlign w:val="center"/>
          </w:tcPr>
          <w:p w14:paraId="54D49747">
            <w:pPr>
              <w:spacing w:line="500" w:lineRule="exact"/>
              <w:jc w:val="center"/>
              <w:rPr>
                <w:rFonts w:ascii="宋体" w:hAnsi="宋体" w:eastAsia="宋体" w:cs="仿宋"/>
                <w:b/>
                <w:sz w:val="24"/>
                <w:szCs w:val="24"/>
              </w:rPr>
            </w:pPr>
            <w:r>
              <w:rPr>
                <w:rFonts w:hint="eastAsia" w:ascii="宋体" w:hAnsi="宋体" w:eastAsia="宋体" w:cs="仿宋"/>
                <w:b/>
                <w:sz w:val="24"/>
                <w:szCs w:val="24"/>
              </w:rPr>
              <w:t>软件名称</w:t>
            </w:r>
          </w:p>
        </w:tc>
        <w:tc>
          <w:tcPr>
            <w:tcW w:w="1155" w:type="dxa"/>
            <w:tcBorders>
              <w:top w:val="single" w:color="auto" w:sz="4" w:space="0"/>
              <w:left w:val="nil"/>
              <w:bottom w:val="single" w:color="auto" w:sz="4" w:space="0"/>
              <w:right w:val="single" w:color="auto" w:sz="4" w:space="0"/>
            </w:tcBorders>
            <w:vAlign w:val="center"/>
          </w:tcPr>
          <w:p w14:paraId="3FC1BF6D">
            <w:pPr>
              <w:spacing w:line="500" w:lineRule="exact"/>
              <w:jc w:val="center"/>
              <w:rPr>
                <w:rFonts w:ascii="宋体" w:hAnsi="宋体" w:eastAsia="宋体" w:cs="仿宋"/>
                <w:b/>
                <w:sz w:val="24"/>
                <w:szCs w:val="24"/>
              </w:rPr>
            </w:pPr>
            <w:r>
              <w:rPr>
                <w:rFonts w:hint="eastAsia" w:ascii="宋体" w:hAnsi="宋体" w:eastAsia="宋体" w:cs="仿宋"/>
                <w:b/>
                <w:sz w:val="24"/>
                <w:szCs w:val="24"/>
              </w:rPr>
              <w:t>软件版本</w:t>
            </w:r>
          </w:p>
        </w:tc>
        <w:tc>
          <w:tcPr>
            <w:tcW w:w="1260" w:type="dxa"/>
            <w:tcBorders>
              <w:top w:val="single" w:color="auto" w:sz="4" w:space="0"/>
              <w:left w:val="nil"/>
              <w:bottom w:val="single" w:color="auto" w:sz="4" w:space="0"/>
              <w:right w:val="single" w:color="auto" w:sz="4" w:space="0"/>
            </w:tcBorders>
            <w:vAlign w:val="center"/>
          </w:tcPr>
          <w:p w14:paraId="73DCFDD5">
            <w:pPr>
              <w:spacing w:line="500" w:lineRule="exact"/>
              <w:jc w:val="center"/>
              <w:rPr>
                <w:rFonts w:ascii="宋体" w:hAnsi="宋体" w:eastAsia="宋体" w:cs="仿宋"/>
                <w:b/>
                <w:sz w:val="24"/>
                <w:szCs w:val="24"/>
              </w:rPr>
            </w:pPr>
            <w:r>
              <w:rPr>
                <w:rFonts w:hint="eastAsia" w:ascii="宋体" w:hAnsi="宋体" w:eastAsia="宋体" w:cs="仿宋"/>
                <w:b/>
                <w:sz w:val="24"/>
                <w:szCs w:val="24"/>
              </w:rPr>
              <w:t>软件类型</w:t>
            </w:r>
          </w:p>
        </w:tc>
        <w:tc>
          <w:tcPr>
            <w:tcW w:w="1140" w:type="dxa"/>
            <w:tcBorders>
              <w:top w:val="single" w:color="auto" w:sz="4" w:space="0"/>
              <w:left w:val="nil"/>
              <w:bottom w:val="single" w:color="auto" w:sz="4" w:space="0"/>
              <w:right w:val="single" w:color="auto" w:sz="4" w:space="0"/>
            </w:tcBorders>
            <w:vAlign w:val="center"/>
          </w:tcPr>
          <w:p w14:paraId="67035953">
            <w:pPr>
              <w:spacing w:line="500" w:lineRule="exact"/>
              <w:jc w:val="center"/>
              <w:rPr>
                <w:rFonts w:ascii="宋体" w:hAnsi="宋体" w:eastAsia="宋体" w:cs="仿宋"/>
                <w:b/>
                <w:sz w:val="24"/>
                <w:szCs w:val="24"/>
              </w:rPr>
            </w:pPr>
            <w:r>
              <w:rPr>
                <w:rFonts w:hint="eastAsia" w:ascii="宋体" w:hAnsi="宋体" w:eastAsia="宋体" w:cs="仿宋"/>
                <w:b/>
                <w:sz w:val="24"/>
                <w:szCs w:val="24"/>
              </w:rPr>
              <w:t>采购时间</w:t>
            </w:r>
          </w:p>
        </w:tc>
        <w:tc>
          <w:tcPr>
            <w:tcW w:w="1215" w:type="dxa"/>
            <w:tcBorders>
              <w:top w:val="single" w:color="auto" w:sz="4" w:space="0"/>
              <w:left w:val="nil"/>
              <w:bottom w:val="single" w:color="auto" w:sz="4" w:space="0"/>
              <w:right w:val="single" w:color="auto" w:sz="4" w:space="0"/>
            </w:tcBorders>
            <w:vAlign w:val="center"/>
          </w:tcPr>
          <w:p w14:paraId="5091EA50">
            <w:pPr>
              <w:spacing w:line="500" w:lineRule="exact"/>
              <w:jc w:val="center"/>
              <w:rPr>
                <w:rFonts w:ascii="宋体" w:hAnsi="宋体" w:eastAsia="宋体" w:cs="仿宋"/>
                <w:b/>
                <w:sz w:val="24"/>
                <w:szCs w:val="24"/>
              </w:rPr>
            </w:pPr>
            <w:r>
              <w:rPr>
                <w:rFonts w:hint="eastAsia" w:ascii="宋体" w:hAnsi="宋体" w:eastAsia="宋体" w:cs="仿宋"/>
                <w:b/>
                <w:sz w:val="24"/>
                <w:szCs w:val="24"/>
              </w:rPr>
              <w:t>采购金额 (单位:元)</w:t>
            </w:r>
          </w:p>
        </w:tc>
        <w:tc>
          <w:tcPr>
            <w:tcW w:w="1080" w:type="dxa"/>
            <w:tcBorders>
              <w:top w:val="single" w:color="auto" w:sz="4" w:space="0"/>
              <w:left w:val="nil"/>
              <w:bottom w:val="single" w:color="auto" w:sz="4" w:space="0"/>
              <w:right w:val="single" w:color="auto" w:sz="4" w:space="0"/>
            </w:tcBorders>
            <w:vAlign w:val="center"/>
          </w:tcPr>
          <w:p w14:paraId="6CA63DAC">
            <w:pPr>
              <w:spacing w:line="500" w:lineRule="exact"/>
              <w:jc w:val="center"/>
              <w:rPr>
                <w:rFonts w:ascii="宋体" w:hAnsi="宋体" w:eastAsia="宋体" w:cs="仿宋"/>
                <w:b/>
                <w:sz w:val="24"/>
                <w:szCs w:val="24"/>
              </w:rPr>
            </w:pPr>
            <w:r>
              <w:rPr>
                <w:rFonts w:hint="eastAsia" w:ascii="宋体" w:hAnsi="宋体" w:eastAsia="宋体" w:cs="仿宋"/>
                <w:b/>
                <w:sz w:val="24"/>
                <w:szCs w:val="24"/>
              </w:rPr>
              <w:t>许可类型</w:t>
            </w:r>
          </w:p>
        </w:tc>
        <w:tc>
          <w:tcPr>
            <w:tcW w:w="1125" w:type="dxa"/>
            <w:tcBorders>
              <w:top w:val="single" w:color="auto" w:sz="4" w:space="0"/>
              <w:left w:val="nil"/>
              <w:bottom w:val="single" w:color="auto" w:sz="4" w:space="0"/>
              <w:right w:val="single" w:color="auto" w:sz="4" w:space="0"/>
            </w:tcBorders>
            <w:vAlign w:val="center"/>
          </w:tcPr>
          <w:p w14:paraId="72654DAA">
            <w:pPr>
              <w:spacing w:line="500" w:lineRule="exact"/>
              <w:jc w:val="center"/>
              <w:rPr>
                <w:rFonts w:ascii="宋体" w:hAnsi="宋体" w:eastAsia="宋体" w:cs="仿宋"/>
                <w:b/>
                <w:sz w:val="24"/>
                <w:szCs w:val="24"/>
              </w:rPr>
            </w:pPr>
            <w:r>
              <w:rPr>
                <w:rFonts w:hint="eastAsia" w:ascii="宋体" w:hAnsi="宋体" w:eastAsia="宋体" w:cs="仿宋"/>
                <w:b/>
                <w:sz w:val="24"/>
                <w:szCs w:val="24"/>
              </w:rPr>
              <w:t>许可数量</w:t>
            </w:r>
          </w:p>
        </w:tc>
        <w:tc>
          <w:tcPr>
            <w:tcW w:w="1290" w:type="dxa"/>
            <w:tcBorders>
              <w:top w:val="single" w:color="auto" w:sz="4" w:space="0"/>
              <w:left w:val="nil"/>
              <w:bottom w:val="single" w:color="auto" w:sz="4" w:space="0"/>
              <w:right w:val="single" w:color="auto" w:sz="4" w:space="0"/>
            </w:tcBorders>
            <w:vAlign w:val="center"/>
          </w:tcPr>
          <w:p w14:paraId="4BE83876">
            <w:pPr>
              <w:spacing w:line="500" w:lineRule="exact"/>
              <w:jc w:val="center"/>
              <w:rPr>
                <w:rFonts w:ascii="宋体" w:hAnsi="宋体" w:eastAsia="宋体" w:cs="仿宋"/>
                <w:b/>
                <w:sz w:val="24"/>
                <w:szCs w:val="24"/>
              </w:rPr>
            </w:pPr>
            <w:r>
              <w:rPr>
                <w:rFonts w:hint="eastAsia" w:ascii="宋体" w:hAnsi="宋体" w:eastAsia="宋体" w:cs="仿宋"/>
                <w:b/>
                <w:sz w:val="24"/>
                <w:szCs w:val="24"/>
              </w:rPr>
              <w:t>可使用版本</w:t>
            </w:r>
          </w:p>
        </w:tc>
        <w:tc>
          <w:tcPr>
            <w:tcW w:w="1116" w:type="dxa"/>
            <w:tcBorders>
              <w:top w:val="single" w:color="auto" w:sz="4" w:space="0"/>
              <w:left w:val="nil"/>
              <w:bottom w:val="single" w:color="auto" w:sz="4" w:space="0"/>
              <w:right w:val="single" w:color="auto" w:sz="4" w:space="0"/>
            </w:tcBorders>
            <w:vAlign w:val="center"/>
          </w:tcPr>
          <w:p w14:paraId="53302C3D">
            <w:pPr>
              <w:spacing w:line="500" w:lineRule="exact"/>
              <w:jc w:val="center"/>
              <w:rPr>
                <w:rFonts w:ascii="宋体" w:hAnsi="宋体" w:eastAsia="宋体" w:cs="仿宋"/>
                <w:b/>
                <w:sz w:val="24"/>
                <w:szCs w:val="24"/>
              </w:rPr>
            </w:pPr>
            <w:r>
              <w:rPr>
                <w:rFonts w:hint="eastAsia" w:ascii="宋体" w:hAnsi="宋体" w:eastAsia="宋体" w:cs="仿宋"/>
                <w:b/>
                <w:sz w:val="24"/>
                <w:szCs w:val="24"/>
              </w:rPr>
              <w:t>许可期限</w:t>
            </w:r>
          </w:p>
        </w:tc>
        <w:tc>
          <w:tcPr>
            <w:tcW w:w="898" w:type="dxa"/>
            <w:tcBorders>
              <w:top w:val="single" w:color="auto" w:sz="4" w:space="0"/>
              <w:left w:val="nil"/>
              <w:bottom w:val="single" w:color="auto" w:sz="4" w:space="0"/>
              <w:right w:val="single" w:color="auto" w:sz="4" w:space="0"/>
            </w:tcBorders>
            <w:vAlign w:val="center"/>
          </w:tcPr>
          <w:p w14:paraId="16BA773F">
            <w:pPr>
              <w:spacing w:line="500" w:lineRule="exact"/>
              <w:jc w:val="center"/>
              <w:rPr>
                <w:rFonts w:ascii="宋体" w:hAnsi="宋体" w:eastAsia="宋体" w:cs="仿宋"/>
                <w:b/>
                <w:sz w:val="24"/>
                <w:szCs w:val="24"/>
              </w:rPr>
            </w:pPr>
            <w:r>
              <w:rPr>
                <w:rFonts w:hint="eastAsia" w:ascii="宋体" w:hAnsi="宋体" w:eastAsia="宋体" w:cs="仿宋"/>
                <w:b/>
                <w:sz w:val="24"/>
                <w:szCs w:val="24"/>
              </w:rPr>
              <w:t>序列号</w:t>
            </w:r>
          </w:p>
        </w:tc>
        <w:tc>
          <w:tcPr>
            <w:tcW w:w="1186" w:type="dxa"/>
            <w:tcBorders>
              <w:top w:val="single" w:color="auto" w:sz="4" w:space="0"/>
              <w:left w:val="nil"/>
              <w:bottom w:val="single" w:color="auto" w:sz="4" w:space="0"/>
              <w:right w:val="single" w:color="auto" w:sz="4" w:space="0"/>
            </w:tcBorders>
            <w:vAlign w:val="center"/>
          </w:tcPr>
          <w:p w14:paraId="70CAA68F">
            <w:pPr>
              <w:spacing w:line="500" w:lineRule="exact"/>
              <w:jc w:val="center"/>
              <w:rPr>
                <w:rFonts w:ascii="宋体" w:hAnsi="宋体" w:eastAsia="宋体" w:cs="仿宋"/>
                <w:b/>
                <w:sz w:val="24"/>
                <w:szCs w:val="24"/>
              </w:rPr>
            </w:pPr>
            <w:r>
              <w:rPr>
                <w:rFonts w:hint="eastAsia" w:ascii="宋体" w:hAnsi="宋体" w:eastAsia="宋体" w:cs="仿宋"/>
                <w:b/>
                <w:sz w:val="24"/>
                <w:szCs w:val="24"/>
              </w:rPr>
              <w:t>安装数量</w:t>
            </w:r>
          </w:p>
        </w:tc>
      </w:tr>
      <w:tr w14:paraId="1ABAECCD">
        <w:tblPrEx>
          <w:tblCellMar>
            <w:top w:w="0" w:type="dxa"/>
            <w:left w:w="108" w:type="dxa"/>
            <w:bottom w:w="0" w:type="dxa"/>
            <w:right w:w="108" w:type="dxa"/>
          </w:tblCellMar>
        </w:tblPrEx>
        <w:trPr>
          <w:trHeight w:val="439" w:hRule="atLeast"/>
          <w:jc w:val="center"/>
        </w:trPr>
        <w:tc>
          <w:tcPr>
            <w:tcW w:w="675" w:type="dxa"/>
            <w:vMerge w:val="restart"/>
            <w:tcBorders>
              <w:top w:val="nil"/>
              <w:left w:val="single" w:color="auto" w:sz="4" w:space="0"/>
              <w:bottom w:val="single" w:color="auto" w:sz="4" w:space="0"/>
              <w:right w:val="single" w:color="auto" w:sz="4" w:space="0"/>
            </w:tcBorders>
            <w:vAlign w:val="center"/>
          </w:tcPr>
          <w:p w14:paraId="67D849CB">
            <w:pPr>
              <w:spacing w:line="500" w:lineRule="exact"/>
              <w:jc w:val="center"/>
              <w:rPr>
                <w:rFonts w:ascii="宋体" w:hAnsi="宋体" w:eastAsia="宋体" w:cs="仿宋"/>
                <w:sz w:val="24"/>
                <w:szCs w:val="24"/>
              </w:rPr>
            </w:pPr>
            <w:r>
              <w:rPr>
                <w:rFonts w:hint="eastAsia" w:ascii="宋体" w:hAnsi="宋体" w:eastAsia="宋体" w:cs="仿宋"/>
                <w:sz w:val="24"/>
                <w:szCs w:val="24"/>
              </w:rPr>
              <w:t>1</w:t>
            </w:r>
          </w:p>
        </w:tc>
        <w:tc>
          <w:tcPr>
            <w:tcW w:w="1080" w:type="dxa"/>
            <w:vMerge w:val="restart"/>
            <w:tcBorders>
              <w:top w:val="nil"/>
              <w:left w:val="single" w:color="auto" w:sz="4" w:space="0"/>
              <w:bottom w:val="single" w:color="auto" w:sz="4" w:space="0"/>
              <w:right w:val="single" w:color="auto" w:sz="4" w:space="0"/>
            </w:tcBorders>
            <w:vAlign w:val="center"/>
          </w:tcPr>
          <w:p w14:paraId="7C428D77">
            <w:pPr>
              <w:spacing w:line="500" w:lineRule="exact"/>
              <w:jc w:val="center"/>
              <w:rPr>
                <w:rFonts w:ascii="宋体" w:hAnsi="宋体" w:eastAsia="宋体" w:cs="仿宋"/>
                <w:sz w:val="24"/>
                <w:szCs w:val="24"/>
              </w:rPr>
            </w:pPr>
          </w:p>
        </w:tc>
        <w:tc>
          <w:tcPr>
            <w:tcW w:w="1185" w:type="dxa"/>
            <w:vMerge w:val="restart"/>
            <w:tcBorders>
              <w:top w:val="nil"/>
              <w:left w:val="single" w:color="auto" w:sz="4" w:space="0"/>
              <w:bottom w:val="single" w:color="auto" w:sz="4" w:space="0"/>
              <w:right w:val="single" w:color="auto" w:sz="4" w:space="0"/>
            </w:tcBorders>
            <w:vAlign w:val="center"/>
          </w:tcPr>
          <w:p w14:paraId="37406D3E">
            <w:pPr>
              <w:spacing w:line="500" w:lineRule="exact"/>
              <w:jc w:val="center"/>
              <w:rPr>
                <w:rFonts w:ascii="宋体" w:hAnsi="宋体" w:eastAsia="宋体" w:cs="仿宋"/>
                <w:sz w:val="24"/>
                <w:szCs w:val="24"/>
              </w:rPr>
            </w:pPr>
          </w:p>
        </w:tc>
        <w:tc>
          <w:tcPr>
            <w:tcW w:w="1155" w:type="dxa"/>
            <w:vMerge w:val="restart"/>
            <w:tcBorders>
              <w:top w:val="nil"/>
              <w:left w:val="single" w:color="auto" w:sz="4" w:space="0"/>
              <w:bottom w:val="single" w:color="auto" w:sz="4" w:space="0"/>
              <w:right w:val="single" w:color="auto" w:sz="4" w:space="0"/>
            </w:tcBorders>
            <w:vAlign w:val="center"/>
          </w:tcPr>
          <w:p w14:paraId="256C1510">
            <w:pPr>
              <w:spacing w:line="500" w:lineRule="exact"/>
              <w:jc w:val="center"/>
              <w:rPr>
                <w:rFonts w:ascii="宋体" w:hAnsi="宋体" w:eastAsia="宋体" w:cs="仿宋"/>
                <w:sz w:val="24"/>
                <w:szCs w:val="24"/>
              </w:rPr>
            </w:pPr>
          </w:p>
        </w:tc>
        <w:tc>
          <w:tcPr>
            <w:tcW w:w="1260" w:type="dxa"/>
            <w:vMerge w:val="restart"/>
            <w:tcBorders>
              <w:top w:val="nil"/>
              <w:left w:val="single" w:color="auto" w:sz="4" w:space="0"/>
              <w:bottom w:val="single" w:color="auto" w:sz="4" w:space="0"/>
              <w:right w:val="single" w:color="auto" w:sz="4" w:space="0"/>
            </w:tcBorders>
            <w:vAlign w:val="center"/>
          </w:tcPr>
          <w:p w14:paraId="48D69130">
            <w:pPr>
              <w:spacing w:line="500" w:lineRule="exact"/>
              <w:jc w:val="center"/>
              <w:rPr>
                <w:rFonts w:ascii="宋体" w:hAnsi="宋体" w:eastAsia="宋体" w:cs="仿宋"/>
                <w:sz w:val="24"/>
                <w:szCs w:val="24"/>
              </w:rPr>
            </w:pPr>
            <w:r>
              <w:rPr>
                <w:rFonts w:hint="eastAsia" w:ascii="宋体" w:hAnsi="宋体" w:eastAsia="宋体" w:cs="仿宋"/>
                <w:sz w:val="24"/>
                <w:szCs w:val="24"/>
              </w:rPr>
              <w:t>商业软件</w:t>
            </w:r>
          </w:p>
        </w:tc>
        <w:tc>
          <w:tcPr>
            <w:tcW w:w="1140" w:type="dxa"/>
            <w:vMerge w:val="restart"/>
            <w:tcBorders>
              <w:top w:val="nil"/>
              <w:left w:val="single" w:color="auto" w:sz="4" w:space="0"/>
              <w:bottom w:val="single" w:color="auto" w:sz="4" w:space="0"/>
              <w:right w:val="single" w:color="auto" w:sz="4" w:space="0"/>
            </w:tcBorders>
            <w:vAlign w:val="center"/>
          </w:tcPr>
          <w:p w14:paraId="1BCDFB0A">
            <w:pPr>
              <w:spacing w:line="500" w:lineRule="exact"/>
              <w:jc w:val="center"/>
              <w:rPr>
                <w:rFonts w:ascii="宋体" w:hAnsi="宋体" w:eastAsia="宋体" w:cs="仿宋"/>
                <w:sz w:val="24"/>
                <w:szCs w:val="24"/>
              </w:rPr>
            </w:pPr>
          </w:p>
        </w:tc>
        <w:tc>
          <w:tcPr>
            <w:tcW w:w="1215" w:type="dxa"/>
            <w:vMerge w:val="restart"/>
            <w:tcBorders>
              <w:top w:val="nil"/>
              <w:left w:val="single" w:color="auto" w:sz="4" w:space="0"/>
              <w:bottom w:val="single" w:color="auto" w:sz="4" w:space="0"/>
              <w:right w:val="single" w:color="auto" w:sz="4" w:space="0"/>
            </w:tcBorders>
            <w:vAlign w:val="center"/>
          </w:tcPr>
          <w:p w14:paraId="54305082">
            <w:pPr>
              <w:spacing w:line="500" w:lineRule="exact"/>
              <w:jc w:val="center"/>
              <w:rPr>
                <w:rFonts w:ascii="宋体" w:hAnsi="宋体" w:eastAsia="宋体" w:cs="仿宋"/>
                <w:sz w:val="24"/>
                <w:szCs w:val="24"/>
              </w:rPr>
            </w:pPr>
          </w:p>
        </w:tc>
        <w:tc>
          <w:tcPr>
            <w:tcW w:w="1080" w:type="dxa"/>
            <w:vMerge w:val="restart"/>
            <w:tcBorders>
              <w:top w:val="nil"/>
              <w:left w:val="single" w:color="auto" w:sz="4" w:space="0"/>
              <w:bottom w:val="single" w:color="auto" w:sz="4" w:space="0"/>
              <w:right w:val="single" w:color="auto" w:sz="4" w:space="0"/>
            </w:tcBorders>
            <w:vAlign w:val="center"/>
          </w:tcPr>
          <w:p w14:paraId="46B0E585">
            <w:pPr>
              <w:spacing w:line="500" w:lineRule="exact"/>
              <w:jc w:val="center"/>
              <w:rPr>
                <w:rFonts w:ascii="宋体" w:hAnsi="宋体" w:eastAsia="宋体" w:cs="仿宋"/>
                <w:sz w:val="24"/>
                <w:szCs w:val="24"/>
              </w:rPr>
            </w:pPr>
          </w:p>
        </w:tc>
        <w:tc>
          <w:tcPr>
            <w:tcW w:w="1125" w:type="dxa"/>
            <w:vMerge w:val="restart"/>
            <w:tcBorders>
              <w:top w:val="nil"/>
              <w:left w:val="single" w:color="auto" w:sz="4" w:space="0"/>
              <w:bottom w:val="single" w:color="auto" w:sz="4" w:space="0"/>
              <w:right w:val="single" w:color="auto" w:sz="4" w:space="0"/>
            </w:tcBorders>
            <w:vAlign w:val="center"/>
          </w:tcPr>
          <w:p w14:paraId="398B3A86">
            <w:pPr>
              <w:spacing w:line="500" w:lineRule="exact"/>
              <w:jc w:val="center"/>
              <w:rPr>
                <w:rFonts w:ascii="宋体" w:hAnsi="宋体" w:eastAsia="宋体" w:cs="仿宋"/>
                <w:sz w:val="24"/>
                <w:szCs w:val="24"/>
              </w:rPr>
            </w:pPr>
          </w:p>
        </w:tc>
        <w:tc>
          <w:tcPr>
            <w:tcW w:w="1290" w:type="dxa"/>
            <w:tcBorders>
              <w:top w:val="nil"/>
              <w:left w:val="nil"/>
              <w:bottom w:val="single" w:color="auto" w:sz="4" w:space="0"/>
              <w:right w:val="single" w:color="auto" w:sz="4" w:space="0"/>
            </w:tcBorders>
            <w:vAlign w:val="center"/>
          </w:tcPr>
          <w:p w14:paraId="7DC66016">
            <w:pPr>
              <w:spacing w:line="500" w:lineRule="exact"/>
              <w:jc w:val="center"/>
              <w:rPr>
                <w:rFonts w:ascii="宋体" w:hAnsi="宋体" w:eastAsia="宋体" w:cs="仿宋"/>
                <w:sz w:val="24"/>
                <w:szCs w:val="24"/>
              </w:rPr>
            </w:pPr>
          </w:p>
        </w:tc>
        <w:tc>
          <w:tcPr>
            <w:tcW w:w="1116" w:type="dxa"/>
            <w:tcBorders>
              <w:top w:val="nil"/>
              <w:left w:val="nil"/>
              <w:bottom w:val="single" w:color="auto" w:sz="4" w:space="0"/>
              <w:right w:val="single" w:color="auto" w:sz="4" w:space="0"/>
            </w:tcBorders>
            <w:vAlign w:val="center"/>
          </w:tcPr>
          <w:p w14:paraId="564F6219">
            <w:pPr>
              <w:spacing w:line="500" w:lineRule="exact"/>
              <w:jc w:val="center"/>
              <w:rPr>
                <w:rFonts w:ascii="宋体" w:hAnsi="宋体" w:eastAsia="宋体" w:cs="仿宋"/>
                <w:sz w:val="24"/>
                <w:szCs w:val="24"/>
              </w:rPr>
            </w:pPr>
          </w:p>
        </w:tc>
        <w:tc>
          <w:tcPr>
            <w:tcW w:w="898" w:type="dxa"/>
            <w:tcBorders>
              <w:top w:val="nil"/>
              <w:left w:val="nil"/>
              <w:bottom w:val="single" w:color="auto" w:sz="4" w:space="0"/>
              <w:right w:val="single" w:color="auto" w:sz="4" w:space="0"/>
            </w:tcBorders>
            <w:vAlign w:val="center"/>
          </w:tcPr>
          <w:p w14:paraId="3F08C804">
            <w:pPr>
              <w:spacing w:line="500" w:lineRule="exact"/>
              <w:jc w:val="center"/>
              <w:rPr>
                <w:rFonts w:ascii="宋体" w:hAnsi="宋体" w:eastAsia="宋体" w:cs="仿宋"/>
                <w:sz w:val="24"/>
                <w:szCs w:val="24"/>
              </w:rPr>
            </w:pPr>
          </w:p>
        </w:tc>
        <w:tc>
          <w:tcPr>
            <w:tcW w:w="1186" w:type="dxa"/>
            <w:tcBorders>
              <w:top w:val="nil"/>
              <w:left w:val="nil"/>
              <w:bottom w:val="single" w:color="auto" w:sz="4" w:space="0"/>
              <w:right w:val="single" w:color="auto" w:sz="4" w:space="0"/>
            </w:tcBorders>
            <w:vAlign w:val="center"/>
          </w:tcPr>
          <w:p w14:paraId="220F5809">
            <w:pPr>
              <w:spacing w:line="500" w:lineRule="exact"/>
              <w:jc w:val="center"/>
              <w:rPr>
                <w:rFonts w:ascii="宋体" w:hAnsi="宋体" w:eastAsia="宋体" w:cs="仿宋"/>
                <w:sz w:val="24"/>
                <w:szCs w:val="24"/>
              </w:rPr>
            </w:pPr>
          </w:p>
        </w:tc>
      </w:tr>
      <w:tr w14:paraId="2F51AA16">
        <w:tblPrEx>
          <w:tblCellMar>
            <w:top w:w="0" w:type="dxa"/>
            <w:left w:w="108" w:type="dxa"/>
            <w:bottom w:w="0" w:type="dxa"/>
            <w:right w:w="108" w:type="dxa"/>
          </w:tblCellMar>
        </w:tblPrEx>
        <w:trPr>
          <w:trHeight w:val="439" w:hRule="atLeast"/>
          <w:jc w:val="center"/>
        </w:trPr>
        <w:tc>
          <w:tcPr>
            <w:tcW w:w="675" w:type="dxa"/>
            <w:vMerge w:val="continue"/>
            <w:tcBorders>
              <w:top w:val="nil"/>
              <w:left w:val="single" w:color="auto" w:sz="4" w:space="0"/>
              <w:bottom w:val="single" w:color="auto" w:sz="4" w:space="0"/>
              <w:right w:val="single" w:color="auto" w:sz="4" w:space="0"/>
            </w:tcBorders>
            <w:vAlign w:val="center"/>
          </w:tcPr>
          <w:p w14:paraId="2FBA3200">
            <w:pPr>
              <w:spacing w:line="500" w:lineRule="exact"/>
              <w:rPr>
                <w:rFonts w:ascii="宋体" w:hAnsi="宋体" w:eastAsia="宋体" w:cs="仿宋"/>
                <w:sz w:val="24"/>
                <w:szCs w:val="24"/>
              </w:rPr>
            </w:pPr>
          </w:p>
        </w:tc>
        <w:tc>
          <w:tcPr>
            <w:tcW w:w="1080" w:type="dxa"/>
            <w:vMerge w:val="continue"/>
            <w:tcBorders>
              <w:top w:val="nil"/>
              <w:left w:val="single" w:color="auto" w:sz="4" w:space="0"/>
              <w:bottom w:val="single" w:color="auto" w:sz="4" w:space="0"/>
              <w:right w:val="single" w:color="auto" w:sz="4" w:space="0"/>
            </w:tcBorders>
            <w:vAlign w:val="center"/>
          </w:tcPr>
          <w:p w14:paraId="6ED1E541">
            <w:pPr>
              <w:spacing w:line="500" w:lineRule="exact"/>
              <w:rPr>
                <w:rFonts w:ascii="宋体" w:hAnsi="宋体" w:eastAsia="宋体" w:cs="仿宋"/>
                <w:sz w:val="24"/>
                <w:szCs w:val="24"/>
              </w:rPr>
            </w:pPr>
          </w:p>
        </w:tc>
        <w:tc>
          <w:tcPr>
            <w:tcW w:w="1185" w:type="dxa"/>
            <w:vMerge w:val="continue"/>
            <w:tcBorders>
              <w:top w:val="nil"/>
              <w:left w:val="single" w:color="auto" w:sz="4" w:space="0"/>
              <w:bottom w:val="single" w:color="auto" w:sz="4" w:space="0"/>
              <w:right w:val="single" w:color="auto" w:sz="4" w:space="0"/>
            </w:tcBorders>
            <w:vAlign w:val="center"/>
          </w:tcPr>
          <w:p w14:paraId="479CE45E">
            <w:pPr>
              <w:spacing w:line="500" w:lineRule="exact"/>
              <w:rPr>
                <w:rFonts w:ascii="宋体" w:hAnsi="宋体" w:eastAsia="宋体" w:cs="仿宋"/>
                <w:sz w:val="24"/>
                <w:szCs w:val="24"/>
              </w:rPr>
            </w:pPr>
          </w:p>
        </w:tc>
        <w:tc>
          <w:tcPr>
            <w:tcW w:w="1155" w:type="dxa"/>
            <w:vMerge w:val="continue"/>
            <w:tcBorders>
              <w:top w:val="nil"/>
              <w:left w:val="single" w:color="auto" w:sz="4" w:space="0"/>
              <w:bottom w:val="single" w:color="auto" w:sz="4" w:space="0"/>
              <w:right w:val="single" w:color="auto" w:sz="4" w:space="0"/>
            </w:tcBorders>
            <w:vAlign w:val="center"/>
          </w:tcPr>
          <w:p w14:paraId="7F38B707">
            <w:pPr>
              <w:spacing w:line="500" w:lineRule="exact"/>
              <w:rPr>
                <w:rFonts w:ascii="宋体" w:hAnsi="宋体" w:eastAsia="宋体" w:cs="仿宋"/>
                <w:sz w:val="24"/>
                <w:szCs w:val="24"/>
              </w:rPr>
            </w:pPr>
          </w:p>
        </w:tc>
        <w:tc>
          <w:tcPr>
            <w:tcW w:w="1260" w:type="dxa"/>
            <w:vMerge w:val="continue"/>
            <w:tcBorders>
              <w:top w:val="nil"/>
              <w:left w:val="single" w:color="auto" w:sz="4" w:space="0"/>
              <w:bottom w:val="single" w:color="auto" w:sz="4" w:space="0"/>
              <w:right w:val="single" w:color="auto" w:sz="4" w:space="0"/>
            </w:tcBorders>
            <w:vAlign w:val="center"/>
          </w:tcPr>
          <w:p w14:paraId="4E73CF1E">
            <w:pPr>
              <w:spacing w:line="500" w:lineRule="exact"/>
              <w:rPr>
                <w:rFonts w:ascii="宋体" w:hAnsi="宋体" w:eastAsia="宋体" w:cs="仿宋"/>
                <w:sz w:val="24"/>
                <w:szCs w:val="24"/>
              </w:rPr>
            </w:pPr>
          </w:p>
        </w:tc>
        <w:tc>
          <w:tcPr>
            <w:tcW w:w="1140" w:type="dxa"/>
            <w:vMerge w:val="continue"/>
            <w:tcBorders>
              <w:top w:val="nil"/>
              <w:left w:val="single" w:color="auto" w:sz="4" w:space="0"/>
              <w:bottom w:val="single" w:color="auto" w:sz="4" w:space="0"/>
              <w:right w:val="single" w:color="auto" w:sz="4" w:space="0"/>
            </w:tcBorders>
            <w:vAlign w:val="center"/>
          </w:tcPr>
          <w:p w14:paraId="0D0ABFFB">
            <w:pPr>
              <w:spacing w:line="500" w:lineRule="exact"/>
              <w:rPr>
                <w:rFonts w:ascii="宋体" w:hAnsi="宋体" w:eastAsia="宋体" w:cs="仿宋"/>
                <w:sz w:val="24"/>
                <w:szCs w:val="24"/>
              </w:rPr>
            </w:pPr>
          </w:p>
        </w:tc>
        <w:tc>
          <w:tcPr>
            <w:tcW w:w="1215" w:type="dxa"/>
            <w:vMerge w:val="continue"/>
            <w:tcBorders>
              <w:top w:val="nil"/>
              <w:left w:val="single" w:color="auto" w:sz="4" w:space="0"/>
              <w:bottom w:val="single" w:color="auto" w:sz="4" w:space="0"/>
              <w:right w:val="single" w:color="auto" w:sz="4" w:space="0"/>
            </w:tcBorders>
            <w:vAlign w:val="center"/>
          </w:tcPr>
          <w:p w14:paraId="5240A660">
            <w:pPr>
              <w:spacing w:line="500" w:lineRule="exact"/>
              <w:rPr>
                <w:rFonts w:ascii="宋体" w:hAnsi="宋体" w:eastAsia="宋体" w:cs="仿宋"/>
                <w:sz w:val="24"/>
                <w:szCs w:val="24"/>
              </w:rPr>
            </w:pPr>
          </w:p>
        </w:tc>
        <w:tc>
          <w:tcPr>
            <w:tcW w:w="1080" w:type="dxa"/>
            <w:vMerge w:val="continue"/>
            <w:tcBorders>
              <w:top w:val="nil"/>
              <w:left w:val="single" w:color="auto" w:sz="4" w:space="0"/>
              <w:bottom w:val="single" w:color="auto" w:sz="4" w:space="0"/>
              <w:right w:val="single" w:color="auto" w:sz="4" w:space="0"/>
            </w:tcBorders>
            <w:vAlign w:val="center"/>
          </w:tcPr>
          <w:p w14:paraId="6925A804">
            <w:pPr>
              <w:spacing w:line="500" w:lineRule="exact"/>
              <w:rPr>
                <w:rFonts w:ascii="宋体" w:hAnsi="宋体" w:eastAsia="宋体" w:cs="仿宋"/>
                <w:sz w:val="24"/>
                <w:szCs w:val="24"/>
              </w:rPr>
            </w:pPr>
          </w:p>
        </w:tc>
        <w:tc>
          <w:tcPr>
            <w:tcW w:w="1125" w:type="dxa"/>
            <w:vMerge w:val="continue"/>
            <w:tcBorders>
              <w:top w:val="nil"/>
              <w:left w:val="single" w:color="auto" w:sz="4" w:space="0"/>
              <w:bottom w:val="single" w:color="auto" w:sz="4" w:space="0"/>
              <w:right w:val="single" w:color="auto" w:sz="4" w:space="0"/>
            </w:tcBorders>
            <w:vAlign w:val="center"/>
          </w:tcPr>
          <w:p w14:paraId="5AB92FAB">
            <w:pPr>
              <w:spacing w:line="500" w:lineRule="exact"/>
              <w:rPr>
                <w:rFonts w:ascii="宋体" w:hAnsi="宋体" w:eastAsia="宋体" w:cs="仿宋"/>
                <w:sz w:val="24"/>
                <w:szCs w:val="24"/>
              </w:rPr>
            </w:pPr>
          </w:p>
        </w:tc>
        <w:tc>
          <w:tcPr>
            <w:tcW w:w="1290" w:type="dxa"/>
            <w:tcBorders>
              <w:top w:val="nil"/>
              <w:left w:val="nil"/>
              <w:bottom w:val="single" w:color="auto" w:sz="4" w:space="0"/>
              <w:right w:val="single" w:color="auto" w:sz="4" w:space="0"/>
            </w:tcBorders>
            <w:vAlign w:val="center"/>
          </w:tcPr>
          <w:p w14:paraId="292ADE4E">
            <w:pPr>
              <w:spacing w:line="500" w:lineRule="exact"/>
              <w:jc w:val="center"/>
              <w:rPr>
                <w:rFonts w:ascii="宋体" w:hAnsi="宋体" w:eastAsia="宋体" w:cs="仿宋"/>
                <w:sz w:val="24"/>
                <w:szCs w:val="24"/>
              </w:rPr>
            </w:pPr>
          </w:p>
        </w:tc>
        <w:tc>
          <w:tcPr>
            <w:tcW w:w="1116" w:type="dxa"/>
            <w:tcBorders>
              <w:top w:val="nil"/>
              <w:left w:val="nil"/>
              <w:bottom w:val="single" w:color="auto" w:sz="4" w:space="0"/>
              <w:right w:val="single" w:color="auto" w:sz="4" w:space="0"/>
            </w:tcBorders>
            <w:vAlign w:val="center"/>
          </w:tcPr>
          <w:p w14:paraId="34DAF1D8">
            <w:pPr>
              <w:spacing w:line="500" w:lineRule="exact"/>
              <w:jc w:val="center"/>
              <w:rPr>
                <w:rFonts w:ascii="宋体" w:hAnsi="宋体" w:eastAsia="宋体" w:cs="仿宋"/>
                <w:sz w:val="24"/>
                <w:szCs w:val="24"/>
              </w:rPr>
            </w:pPr>
          </w:p>
        </w:tc>
        <w:tc>
          <w:tcPr>
            <w:tcW w:w="898" w:type="dxa"/>
            <w:tcBorders>
              <w:top w:val="nil"/>
              <w:left w:val="nil"/>
              <w:bottom w:val="single" w:color="auto" w:sz="4" w:space="0"/>
              <w:right w:val="single" w:color="auto" w:sz="4" w:space="0"/>
            </w:tcBorders>
            <w:vAlign w:val="center"/>
          </w:tcPr>
          <w:p w14:paraId="4EE9D5F1">
            <w:pPr>
              <w:spacing w:line="500" w:lineRule="exact"/>
              <w:jc w:val="center"/>
              <w:rPr>
                <w:rFonts w:ascii="宋体" w:hAnsi="宋体" w:eastAsia="宋体" w:cs="仿宋"/>
                <w:sz w:val="24"/>
                <w:szCs w:val="24"/>
              </w:rPr>
            </w:pPr>
          </w:p>
        </w:tc>
        <w:tc>
          <w:tcPr>
            <w:tcW w:w="1186" w:type="dxa"/>
            <w:tcBorders>
              <w:top w:val="nil"/>
              <w:left w:val="nil"/>
              <w:bottom w:val="single" w:color="auto" w:sz="4" w:space="0"/>
              <w:right w:val="single" w:color="auto" w:sz="4" w:space="0"/>
            </w:tcBorders>
            <w:vAlign w:val="center"/>
          </w:tcPr>
          <w:p w14:paraId="74BBE848">
            <w:pPr>
              <w:spacing w:line="500" w:lineRule="exact"/>
              <w:jc w:val="center"/>
              <w:rPr>
                <w:rFonts w:ascii="宋体" w:hAnsi="宋体" w:eastAsia="宋体" w:cs="仿宋"/>
                <w:sz w:val="24"/>
                <w:szCs w:val="24"/>
              </w:rPr>
            </w:pPr>
          </w:p>
        </w:tc>
      </w:tr>
      <w:tr w14:paraId="3001C0A1">
        <w:tblPrEx>
          <w:tblCellMar>
            <w:top w:w="0" w:type="dxa"/>
            <w:left w:w="108" w:type="dxa"/>
            <w:bottom w:w="0" w:type="dxa"/>
            <w:right w:w="108" w:type="dxa"/>
          </w:tblCellMar>
        </w:tblPrEx>
        <w:trPr>
          <w:trHeight w:val="439" w:hRule="atLeast"/>
          <w:jc w:val="center"/>
        </w:trPr>
        <w:tc>
          <w:tcPr>
            <w:tcW w:w="675" w:type="dxa"/>
            <w:vMerge w:val="continue"/>
            <w:tcBorders>
              <w:top w:val="nil"/>
              <w:left w:val="single" w:color="auto" w:sz="4" w:space="0"/>
              <w:bottom w:val="single" w:color="auto" w:sz="4" w:space="0"/>
              <w:right w:val="single" w:color="auto" w:sz="4" w:space="0"/>
            </w:tcBorders>
            <w:vAlign w:val="center"/>
          </w:tcPr>
          <w:p w14:paraId="523BF357">
            <w:pPr>
              <w:spacing w:line="500" w:lineRule="exact"/>
              <w:rPr>
                <w:rFonts w:ascii="宋体" w:hAnsi="宋体" w:eastAsia="宋体" w:cs="仿宋"/>
                <w:sz w:val="24"/>
                <w:szCs w:val="24"/>
              </w:rPr>
            </w:pPr>
          </w:p>
        </w:tc>
        <w:tc>
          <w:tcPr>
            <w:tcW w:w="1080" w:type="dxa"/>
            <w:vMerge w:val="continue"/>
            <w:tcBorders>
              <w:top w:val="nil"/>
              <w:left w:val="single" w:color="auto" w:sz="4" w:space="0"/>
              <w:bottom w:val="single" w:color="auto" w:sz="4" w:space="0"/>
              <w:right w:val="single" w:color="auto" w:sz="4" w:space="0"/>
            </w:tcBorders>
            <w:vAlign w:val="center"/>
          </w:tcPr>
          <w:p w14:paraId="25220B6A">
            <w:pPr>
              <w:spacing w:line="500" w:lineRule="exact"/>
              <w:rPr>
                <w:rFonts w:ascii="宋体" w:hAnsi="宋体" w:eastAsia="宋体" w:cs="仿宋"/>
                <w:sz w:val="24"/>
                <w:szCs w:val="24"/>
              </w:rPr>
            </w:pPr>
          </w:p>
        </w:tc>
        <w:tc>
          <w:tcPr>
            <w:tcW w:w="1185" w:type="dxa"/>
            <w:vMerge w:val="continue"/>
            <w:tcBorders>
              <w:top w:val="nil"/>
              <w:left w:val="single" w:color="auto" w:sz="4" w:space="0"/>
              <w:bottom w:val="single" w:color="auto" w:sz="4" w:space="0"/>
              <w:right w:val="single" w:color="auto" w:sz="4" w:space="0"/>
            </w:tcBorders>
            <w:vAlign w:val="center"/>
          </w:tcPr>
          <w:p w14:paraId="37DEDCE3">
            <w:pPr>
              <w:spacing w:line="500" w:lineRule="exact"/>
              <w:rPr>
                <w:rFonts w:ascii="宋体" w:hAnsi="宋体" w:eastAsia="宋体" w:cs="仿宋"/>
                <w:sz w:val="24"/>
                <w:szCs w:val="24"/>
              </w:rPr>
            </w:pPr>
          </w:p>
        </w:tc>
        <w:tc>
          <w:tcPr>
            <w:tcW w:w="1155" w:type="dxa"/>
            <w:vMerge w:val="continue"/>
            <w:tcBorders>
              <w:top w:val="nil"/>
              <w:left w:val="single" w:color="auto" w:sz="4" w:space="0"/>
              <w:bottom w:val="single" w:color="auto" w:sz="4" w:space="0"/>
              <w:right w:val="single" w:color="auto" w:sz="4" w:space="0"/>
            </w:tcBorders>
            <w:vAlign w:val="center"/>
          </w:tcPr>
          <w:p w14:paraId="20858369">
            <w:pPr>
              <w:spacing w:line="500" w:lineRule="exact"/>
              <w:rPr>
                <w:rFonts w:ascii="宋体" w:hAnsi="宋体" w:eastAsia="宋体" w:cs="仿宋"/>
                <w:sz w:val="24"/>
                <w:szCs w:val="24"/>
              </w:rPr>
            </w:pPr>
          </w:p>
        </w:tc>
        <w:tc>
          <w:tcPr>
            <w:tcW w:w="1260" w:type="dxa"/>
            <w:vMerge w:val="continue"/>
            <w:tcBorders>
              <w:top w:val="nil"/>
              <w:left w:val="single" w:color="auto" w:sz="4" w:space="0"/>
              <w:bottom w:val="single" w:color="auto" w:sz="4" w:space="0"/>
              <w:right w:val="single" w:color="auto" w:sz="4" w:space="0"/>
            </w:tcBorders>
            <w:vAlign w:val="center"/>
          </w:tcPr>
          <w:p w14:paraId="0B75CEF0">
            <w:pPr>
              <w:spacing w:line="500" w:lineRule="exact"/>
              <w:rPr>
                <w:rFonts w:ascii="宋体" w:hAnsi="宋体" w:eastAsia="宋体" w:cs="仿宋"/>
                <w:sz w:val="24"/>
                <w:szCs w:val="24"/>
              </w:rPr>
            </w:pPr>
          </w:p>
        </w:tc>
        <w:tc>
          <w:tcPr>
            <w:tcW w:w="1140" w:type="dxa"/>
            <w:vMerge w:val="continue"/>
            <w:tcBorders>
              <w:top w:val="nil"/>
              <w:left w:val="single" w:color="auto" w:sz="4" w:space="0"/>
              <w:bottom w:val="single" w:color="auto" w:sz="4" w:space="0"/>
              <w:right w:val="single" w:color="auto" w:sz="4" w:space="0"/>
            </w:tcBorders>
            <w:vAlign w:val="center"/>
          </w:tcPr>
          <w:p w14:paraId="3092FD1E">
            <w:pPr>
              <w:spacing w:line="500" w:lineRule="exact"/>
              <w:rPr>
                <w:rFonts w:ascii="宋体" w:hAnsi="宋体" w:eastAsia="宋体" w:cs="仿宋"/>
                <w:sz w:val="24"/>
                <w:szCs w:val="24"/>
              </w:rPr>
            </w:pPr>
          </w:p>
        </w:tc>
        <w:tc>
          <w:tcPr>
            <w:tcW w:w="1215" w:type="dxa"/>
            <w:vMerge w:val="continue"/>
            <w:tcBorders>
              <w:top w:val="nil"/>
              <w:left w:val="single" w:color="auto" w:sz="4" w:space="0"/>
              <w:bottom w:val="single" w:color="auto" w:sz="4" w:space="0"/>
              <w:right w:val="single" w:color="auto" w:sz="4" w:space="0"/>
            </w:tcBorders>
            <w:vAlign w:val="center"/>
          </w:tcPr>
          <w:p w14:paraId="5FEC514D">
            <w:pPr>
              <w:spacing w:line="500" w:lineRule="exact"/>
              <w:rPr>
                <w:rFonts w:ascii="宋体" w:hAnsi="宋体" w:eastAsia="宋体" w:cs="仿宋"/>
                <w:sz w:val="24"/>
                <w:szCs w:val="24"/>
              </w:rPr>
            </w:pPr>
          </w:p>
        </w:tc>
        <w:tc>
          <w:tcPr>
            <w:tcW w:w="1080" w:type="dxa"/>
            <w:vMerge w:val="continue"/>
            <w:tcBorders>
              <w:top w:val="nil"/>
              <w:left w:val="single" w:color="auto" w:sz="4" w:space="0"/>
              <w:bottom w:val="single" w:color="auto" w:sz="4" w:space="0"/>
              <w:right w:val="single" w:color="auto" w:sz="4" w:space="0"/>
            </w:tcBorders>
            <w:vAlign w:val="center"/>
          </w:tcPr>
          <w:p w14:paraId="3D1D169B">
            <w:pPr>
              <w:spacing w:line="500" w:lineRule="exact"/>
              <w:rPr>
                <w:rFonts w:ascii="宋体" w:hAnsi="宋体" w:eastAsia="宋体" w:cs="仿宋"/>
                <w:sz w:val="24"/>
                <w:szCs w:val="24"/>
              </w:rPr>
            </w:pPr>
          </w:p>
        </w:tc>
        <w:tc>
          <w:tcPr>
            <w:tcW w:w="1125" w:type="dxa"/>
            <w:vMerge w:val="continue"/>
            <w:tcBorders>
              <w:top w:val="nil"/>
              <w:left w:val="single" w:color="auto" w:sz="4" w:space="0"/>
              <w:bottom w:val="single" w:color="auto" w:sz="4" w:space="0"/>
              <w:right w:val="single" w:color="auto" w:sz="4" w:space="0"/>
            </w:tcBorders>
            <w:vAlign w:val="center"/>
          </w:tcPr>
          <w:p w14:paraId="1CC79CA9">
            <w:pPr>
              <w:spacing w:line="500" w:lineRule="exact"/>
              <w:rPr>
                <w:rFonts w:ascii="宋体" w:hAnsi="宋体" w:eastAsia="宋体" w:cs="仿宋"/>
                <w:sz w:val="24"/>
                <w:szCs w:val="24"/>
              </w:rPr>
            </w:pPr>
          </w:p>
        </w:tc>
        <w:tc>
          <w:tcPr>
            <w:tcW w:w="1290" w:type="dxa"/>
            <w:tcBorders>
              <w:top w:val="nil"/>
              <w:left w:val="nil"/>
              <w:bottom w:val="single" w:color="auto" w:sz="4" w:space="0"/>
              <w:right w:val="single" w:color="auto" w:sz="4" w:space="0"/>
            </w:tcBorders>
            <w:vAlign w:val="center"/>
          </w:tcPr>
          <w:p w14:paraId="2472A27E">
            <w:pPr>
              <w:spacing w:line="500" w:lineRule="exact"/>
              <w:jc w:val="center"/>
              <w:rPr>
                <w:rFonts w:ascii="宋体" w:hAnsi="宋体" w:eastAsia="宋体" w:cs="仿宋"/>
                <w:sz w:val="24"/>
                <w:szCs w:val="24"/>
              </w:rPr>
            </w:pPr>
          </w:p>
        </w:tc>
        <w:tc>
          <w:tcPr>
            <w:tcW w:w="1116" w:type="dxa"/>
            <w:tcBorders>
              <w:top w:val="nil"/>
              <w:left w:val="nil"/>
              <w:bottom w:val="single" w:color="auto" w:sz="4" w:space="0"/>
              <w:right w:val="single" w:color="auto" w:sz="4" w:space="0"/>
            </w:tcBorders>
            <w:vAlign w:val="center"/>
          </w:tcPr>
          <w:p w14:paraId="37C16123">
            <w:pPr>
              <w:spacing w:line="500" w:lineRule="exact"/>
              <w:jc w:val="center"/>
              <w:rPr>
                <w:rFonts w:ascii="宋体" w:hAnsi="宋体" w:eastAsia="宋体" w:cs="仿宋"/>
                <w:sz w:val="24"/>
                <w:szCs w:val="24"/>
              </w:rPr>
            </w:pPr>
          </w:p>
        </w:tc>
        <w:tc>
          <w:tcPr>
            <w:tcW w:w="898" w:type="dxa"/>
            <w:tcBorders>
              <w:top w:val="nil"/>
              <w:left w:val="nil"/>
              <w:bottom w:val="single" w:color="auto" w:sz="4" w:space="0"/>
              <w:right w:val="single" w:color="auto" w:sz="4" w:space="0"/>
            </w:tcBorders>
            <w:vAlign w:val="center"/>
          </w:tcPr>
          <w:p w14:paraId="3E6D59B2">
            <w:pPr>
              <w:spacing w:line="500" w:lineRule="exact"/>
              <w:jc w:val="center"/>
              <w:rPr>
                <w:rFonts w:ascii="宋体" w:hAnsi="宋体" w:eastAsia="宋体" w:cs="仿宋"/>
                <w:sz w:val="24"/>
                <w:szCs w:val="24"/>
              </w:rPr>
            </w:pPr>
          </w:p>
        </w:tc>
        <w:tc>
          <w:tcPr>
            <w:tcW w:w="1186" w:type="dxa"/>
            <w:tcBorders>
              <w:top w:val="nil"/>
              <w:left w:val="nil"/>
              <w:bottom w:val="single" w:color="auto" w:sz="4" w:space="0"/>
              <w:right w:val="single" w:color="auto" w:sz="4" w:space="0"/>
            </w:tcBorders>
            <w:vAlign w:val="center"/>
          </w:tcPr>
          <w:p w14:paraId="15C7F502">
            <w:pPr>
              <w:spacing w:line="500" w:lineRule="exact"/>
              <w:jc w:val="center"/>
              <w:rPr>
                <w:rFonts w:ascii="宋体" w:hAnsi="宋体" w:eastAsia="宋体" w:cs="仿宋"/>
                <w:sz w:val="24"/>
                <w:szCs w:val="24"/>
              </w:rPr>
            </w:pPr>
          </w:p>
        </w:tc>
      </w:tr>
      <w:tr w14:paraId="55E01BB2">
        <w:tblPrEx>
          <w:tblCellMar>
            <w:top w:w="0" w:type="dxa"/>
            <w:left w:w="108" w:type="dxa"/>
            <w:bottom w:w="0" w:type="dxa"/>
            <w:right w:w="108" w:type="dxa"/>
          </w:tblCellMar>
        </w:tblPrEx>
        <w:trPr>
          <w:trHeight w:val="439" w:hRule="atLeast"/>
          <w:jc w:val="center"/>
        </w:trPr>
        <w:tc>
          <w:tcPr>
            <w:tcW w:w="675" w:type="dxa"/>
            <w:vMerge w:val="restart"/>
            <w:tcBorders>
              <w:top w:val="nil"/>
              <w:left w:val="single" w:color="auto" w:sz="4" w:space="0"/>
              <w:bottom w:val="single" w:color="auto" w:sz="4" w:space="0"/>
              <w:right w:val="single" w:color="auto" w:sz="4" w:space="0"/>
            </w:tcBorders>
            <w:vAlign w:val="center"/>
          </w:tcPr>
          <w:p w14:paraId="4365D9D9">
            <w:pPr>
              <w:spacing w:line="500" w:lineRule="exact"/>
              <w:jc w:val="center"/>
              <w:rPr>
                <w:rFonts w:ascii="宋体" w:hAnsi="宋体" w:eastAsia="宋体" w:cs="仿宋"/>
                <w:sz w:val="24"/>
                <w:szCs w:val="24"/>
              </w:rPr>
            </w:pPr>
            <w:r>
              <w:rPr>
                <w:rFonts w:hint="eastAsia" w:ascii="宋体" w:hAnsi="宋体" w:eastAsia="宋体" w:cs="仿宋"/>
                <w:sz w:val="24"/>
                <w:szCs w:val="24"/>
              </w:rPr>
              <w:t>2</w:t>
            </w:r>
          </w:p>
        </w:tc>
        <w:tc>
          <w:tcPr>
            <w:tcW w:w="1080" w:type="dxa"/>
            <w:vMerge w:val="restart"/>
            <w:tcBorders>
              <w:top w:val="nil"/>
              <w:left w:val="single" w:color="auto" w:sz="4" w:space="0"/>
              <w:bottom w:val="single" w:color="auto" w:sz="4" w:space="0"/>
              <w:right w:val="single" w:color="auto" w:sz="4" w:space="0"/>
            </w:tcBorders>
            <w:vAlign w:val="center"/>
          </w:tcPr>
          <w:p w14:paraId="5D8940E2">
            <w:pPr>
              <w:spacing w:line="500" w:lineRule="exact"/>
              <w:jc w:val="center"/>
              <w:rPr>
                <w:rFonts w:ascii="宋体" w:hAnsi="宋体" w:eastAsia="宋体" w:cs="仿宋"/>
                <w:sz w:val="24"/>
                <w:szCs w:val="24"/>
              </w:rPr>
            </w:pPr>
          </w:p>
        </w:tc>
        <w:tc>
          <w:tcPr>
            <w:tcW w:w="1185" w:type="dxa"/>
            <w:vMerge w:val="restart"/>
            <w:tcBorders>
              <w:top w:val="nil"/>
              <w:left w:val="single" w:color="auto" w:sz="4" w:space="0"/>
              <w:bottom w:val="single" w:color="auto" w:sz="4" w:space="0"/>
              <w:right w:val="single" w:color="auto" w:sz="4" w:space="0"/>
            </w:tcBorders>
            <w:vAlign w:val="center"/>
          </w:tcPr>
          <w:p w14:paraId="4F70DE0D">
            <w:pPr>
              <w:spacing w:line="500" w:lineRule="exact"/>
              <w:jc w:val="center"/>
              <w:rPr>
                <w:rFonts w:ascii="宋体" w:hAnsi="宋体" w:eastAsia="宋体" w:cs="仿宋"/>
                <w:sz w:val="24"/>
                <w:szCs w:val="24"/>
              </w:rPr>
            </w:pPr>
          </w:p>
        </w:tc>
        <w:tc>
          <w:tcPr>
            <w:tcW w:w="1155" w:type="dxa"/>
            <w:vMerge w:val="restart"/>
            <w:tcBorders>
              <w:top w:val="nil"/>
              <w:left w:val="single" w:color="auto" w:sz="4" w:space="0"/>
              <w:bottom w:val="single" w:color="auto" w:sz="4" w:space="0"/>
              <w:right w:val="single" w:color="auto" w:sz="4" w:space="0"/>
            </w:tcBorders>
            <w:vAlign w:val="center"/>
          </w:tcPr>
          <w:p w14:paraId="306E2185">
            <w:pPr>
              <w:spacing w:line="500" w:lineRule="exact"/>
              <w:jc w:val="center"/>
              <w:rPr>
                <w:rFonts w:ascii="宋体" w:hAnsi="宋体" w:eastAsia="宋体" w:cs="仿宋"/>
                <w:sz w:val="24"/>
                <w:szCs w:val="24"/>
              </w:rPr>
            </w:pPr>
          </w:p>
        </w:tc>
        <w:tc>
          <w:tcPr>
            <w:tcW w:w="1260" w:type="dxa"/>
            <w:vMerge w:val="restart"/>
            <w:tcBorders>
              <w:top w:val="nil"/>
              <w:left w:val="single" w:color="auto" w:sz="4" w:space="0"/>
              <w:bottom w:val="single" w:color="auto" w:sz="4" w:space="0"/>
              <w:right w:val="single" w:color="auto" w:sz="4" w:space="0"/>
            </w:tcBorders>
            <w:vAlign w:val="center"/>
          </w:tcPr>
          <w:p w14:paraId="4E2BC7E9">
            <w:pPr>
              <w:spacing w:line="500" w:lineRule="exact"/>
              <w:jc w:val="center"/>
              <w:rPr>
                <w:rFonts w:ascii="宋体" w:hAnsi="宋体" w:eastAsia="宋体" w:cs="仿宋"/>
                <w:sz w:val="24"/>
                <w:szCs w:val="24"/>
              </w:rPr>
            </w:pPr>
            <w:r>
              <w:rPr>
                <w:rFonts w:hint="eastAsia" w:ascii="宋体" w:hAnsi="宋体" w:eastAsia="宋体" w:cs="仿宋"/>
                <w:sz w:val="24"/>
                <w:szCs w:val="24"/>
              </w:rPr>
              <w:t>商业软件</w:t>
            </w:r>
          </w:p>
        </w:tc>
        <w:tc>
          <w:tcPr>
            <w:tcW w:w="1140" w:type="dxa"/>
            <w:vMerge w:val="restart"/>
            <w:tcBorders>
              <w:top w:val="nil"/>
              <w:left w:val="single" w:color="auto" w:sz="4" w:space="0"/>
              <w:bottom w:val="single" w:color="auto" w:sz="4" w:space="0"/>
              <w:right w:val="single" w:color="auto" w:sz="4" w:space="0"/>
            </w:tcBorders>
            <w:vAlign w:val="center"/>
          </w:tcPr>
          <w:p w14:paraId="7E022501">
            <w:pPr>
              <w:spacing w:line="500" w:lineRule="exact"/>
              <w:jc w:val="center"/>
              <w:rPr>
                <w:rFonts w:ascii="宋体" w:hAnsi="宋体" w:eastAsia="宋体" w:cs="仿宋"/>
                <w:sz w:val="24"/>
                <w:szCs w:val="24"/>
              </w:rPr>
            </w:pPr>
          </w:p>
        </w:tc>
        <w:tc>
          <w:tcPr>
            <w:tcW w:w="1215" w:type="dxa"/>
            <w:vMerge w:val="restart"/>
            <w:tcBorders>
              <w:top w:val="nil"/>
              <w:left w:val="single" w:color="auto" w:sz="4" w:space="0"/>
              <w:bottom w:val="single" w:color="auto" w:sz="4" w:space="0"/>
              <w:right w:val="single" w:color="auto" w:sz="4" w:space="0"/>
            </w:tcBorders>
            <w:vAlign w:val="center"/>
          </w:tcPr>
          <w:p w14:paraId="3E2AF375">
            <w:pPr>
              <w:spacing w:line="500" w:lineRule="exact"/>
              <w:jc w:val="center"/>
              <w:rPr>
                <w:rFonts w:ascii="宋体" w:hAnsi="宋体" w:eastAsia="宋体" w:cs="仿宋"/>
                <w:sz w:val="24"/>
                <w:szCs w:val="24"/>
              </w:rPr>
            </w:pPr>
          </w:p>
        </w:tc>
        <w:tc>
          <w:tcPr>
            <w:tcW w:w="1080" w:type="dxa"/>
            <w:vMerge w:val="restart"/>
            <w:tcBorders>
              <w:top w:val="nil"/>
              <w:left w:val="single" w:color="auto" w:sz="4" w:space="0"/>
              <w:bottom w:val="single" w:color="auto" w:sz="4" w:space="0"/>
              <w:right w:val="single" w:color="auto" w:sz="4" w:space="0"/>
            </w:tcBorders>
            <w:vAlign w:val="center"/>
          </w:tcPr>
          <w:p w14:paraId="1DFD2FE3">
            <w:pPr>
              <w:spacing w:line="500" w:lineRule="exact"/>
              <w:jc w:val="center"/>
              <w:rPr>
                <w:rFonts w:ascii="宋体" w:hAnsi="宋体" w:eastAsia="宋体" w:cs="仿宋"/>
                <w:sz w:val="24"/>
                <w:szCs w:val="24"/>
              </w:rPr>
            </w:pPr>
          </w:p>
        </w:tc>
        <w:tc>
          <w:tcPr>
            <w:tcW w:w="1125" w:type="dxa"/>
            <w:vMerge w:val="restart"/>
            <w:tcBorders>
              <w:top w:val="nil"/>
              <w:left w:val="single" w:color="auto" w:sz="4" w:space="0"/>
              <w:bottom w:val="single" w:color="auto" w:sz="4" w:space="0"/>
              <w:right w:val="single" w:color="auto" w:sz="4" w:space="0"/>
            </w:tcBorders>
            <w:vAlign w:val="center"/>
          </w:tcPr>
          <w:p w14:paraId="505CF7B4">
            <w:pPr>
              <w:spacing w:line="500" w:lineRule="exact"/>
              <w:jc w:val="center"/>
              <w:rPr>
                <w:rFonts w:ascii="宋体" w:hAnsi="宋体" w:eastAsia="宋体" w:cs="仿宋"/>
                <w:sz w:val="24"/>
                <w:szCs w:val="24"/>
              </w:rPr>
            </w:pPr>
          </w:p>
        </w:tc>
        <w:tc>
          <w:tcPr>
            <w:tcW w:w="1290" w:type="dxa"/>
            <w:tcBorders>
              <w:top w:val="nil"/>
              <w:left w:val="nil"/>
              <w:bottom w:val="single" w:color="auto" w:sz="4" w:space="0"/>
              <w:right w:val="single" w:color="auto" w:sz="4" w:space="0"/>
            </w:tcBorders>
            <w:vAlign w:val="center"/>
          </w:tcPr>
          <w:p w14:paraId="37821C1A">
            <w:pPr>
              <w:spacing w:line="500" w:lineRule="exact"/>
              <w:jc w:val="center"/>
              <w:rPr>
                <w:rFonts w:ascii="宋体" w:hAnsi="宋体" w:eastAsia="宋体" w:cs="仿宋"/>
                <w:sz w:val="24"/>
                <w:szCs w:val="24"/>
              </w:rPr>
            </w:pPr>
          </w:p>
        </w:tc>
        <w:tc>
          <w:tcPr>
            <w:tcW w:w="1116" w:type="dxa"/>
            <w:tcBorders>
              <w:top w:val="nil"/>
              <w:left w:val="nil"/>
              <w:bottom w:val="single" w:color="auto" w:sz="4" w:space="0"/>
              <w:right w:val="single" w:color="auto" w:sz="4" w:space="0"/>
            </w:tcBorders>
            <w:vAlign w:val="center"/>
          </w:tcPr>
          <w:p w14:paraId="4E29D797">
            <w:pPr>
              <w:spacing w:line="500" w:lineRule="exact"/>
              <w:jc w:val="center"/>
              <w:rPr>
                <w:rFonts w:ascii="宋体" w:hAnsi="宋体" w:eastAsia="宋体" w:cs="仿宋"/>
                <w:sz w:val="24"/>
                <w:szCs w:val="24"/>
              </w:rPr>
            </w:pPr>
          </w:p>
        </w:tc>
        <w:tc>
          <w:tcPr>
            <w:tcW w:w="898" w:type="dxa"/>
            <w:tcBorders>
              <w:top w:val="nil"/>
              <w:left w:val="nil"/>
              <w:bottom w:val="single" w:color="auto" w:sz="4" w:space="0"/>
              <w:right w:val="single" w:color="auto" w:sz="4" w:space="0"/>
            </w:tcBorders>
            <w:vAlign w:val="center"/>
          </w:tcPr>
          <w:p w14:paraId="7C51EBCE">
            <w:pPr>
              <w:spacing w:line="500" w:lineRule="exact"/>
              <w:jc w:val="center"/>
              <w:rPr>
                <w:rFonts w:ascii="宋体" w:hAnsi="宋体" w:eastAsia="宋体" w:cs="仿宋"/>
                <w:sz w:val="24"/>
                <w:szCs w:val="24"/>
              </w:rPr>
            </w:pPr>
          </w:p>
        </w:tc>
        <w:tc>
          <w:tcPr>
            <w:tcW w:w="1186" w:type="dxa"/>
            <w:tcBorders>
              <w:top w:val="nil"/>
              <w:left w:val="nil"/>
              <w:bottom w:val="single" w:color="auto" w:sz="4" w:space="0"/>
              <w:right w:val="single" w:color="auto" w:sz="4" w:space="0"/>
            </w:tcBorders>
            <w:vAlign w:val="center"/>
          </w:tcPr>
          <w:p w14:paraId="758914A4">
            <w:pPr>
              <w:spacing w:line="500" w:lineRule="exact"/>
              <w:jc w:val="center"/>
              <w:rPr>
                <w:rFonts w:ascii="宋体" w:hAnsi="宋体" w:eastAsia="宋体" w:cs="仿宋"/>
                <w:sz w:val="24"/>
                <w:szCs w:val="24"/>
              </w:rPr>
            </w:pPr>
          </w:p>
        </w:tc>
      </w:tr>
      <w:tr w14:paraId="75143E0E">
        <w:tblPrEx>
          <w:tblCellMar>
            <w:top w:w="0" w:type="dxa"/>
            <w:left w:w="108" w:type="dxa"/>
            <w:bottom w:w="0" w:type="dxa"/>
            <w:right w:w="108" w:type="dxa"/>
          </w:tblCellMar>
        </w:tblPrEx>
        <w:trPr>
          <w:trHeight w:val="439" w:hRule="atLeast"/>
          <w:jc w:val="center"/>
        </w:trPr>
        <w:tc>
          <w:tcPr>
            <w:tcW w:w="675" w:type="dxa"/>
            <w:vMerge w:val="continue"/>
            <w:tcBorders>
              <w:top w:val="nil"/>
              <w:left w:val="single" w:color="auto" w:sz="4" w:space="0"/>
              <w:bottom w:val="single" w:color="auto" w:sz="4" w:space="0"/>
              <w:right w:val="single" w:color="auto" w:sz="4" w:space="0"/>
            </w:tcBorders>
            <w:vAlign w:val="center"/>
          </w:tcPr>
          <w:p w14:paraId="0C15489B">
            <w:pPr>
              <w:spacing w:line="500" w:lineRule="exact"/>
              <w:rPr>
                <w:rFonts w:ascii="宋体" w:hAnsi="宋体" w:eastAsia="宋体" w:cs="仿宋"/>
                <w:sz w:val="24"/>
                <w:szCs w:val="24"/>
              </w:rPr>
            </w:pPr>
          </w:p>
        </w:tc>
        <w:tc>
          <w:tcPr>
            <w:tcW w:w="1080" w:type="dxa"/>
            <w:vMerge w:val="continue"/>
            <w:tcBorders>
              <w:top w:val="nil"/>
              <w:left w:val="single" w:color="auto" w:sz="4" w:space="0"/>
              <w:bottom w:val="single" w:color="auto" w:sz="4" w:space="0"/>
              <w:right w:val="single" w:color="auto" w:sz="4" w:space="0"/>
            </w:tcBorders>
            <w:vAlign w:val="center"/>
          </w:tcPr>
          <w:p w14:paraId="10B2045C">
            <w:pPr>
              <w:spacing w:line="500" w:lineRule="exact"/>
              <w:rPr>
                <w:rFonts w:ascii="宋体" w:hAnsi="宋体" w:eastAsia="宋体" w:cs="仿宋"/>
                <w:sz w:val="24"/>
                <w:szCs w:val="24"/>
              </w:rPr>
            </w:pPr>
          </w:p>
        </w:tc>
        <w:tc>
          <w:tcPr>
            <w:tcW w:w="1185" w:type="dxa"/>
            <w:vMerge w:val="continue"/>
            <w:tcBorders>
              <w:top w:val="nil"/>
              <w:left w:val="single" w:color="auto" w:sz="4" w:space="0"/>
              <w:bottom w:val="single" w:color="auto" w:sz="4" w:space="0"/>
              <w:right w:val="single" w:color="auto" w:sz="4" w:space="0"/>
            </w:tcBorders>
            <w:vAlign w:val="center"/>
          </w:tcPr>
          <w:p w14:paraId="0CAFFFF1">
            <w:pPr>
              <w:spacing w:line="500" w:lineRule="exact"/>
              <w:rPr>
                <w:rFonts w:ascii="宋体" w:hAnsi="宋体" w:eastAsia="宋体" w:cs="仿宋"/>
                <w:sz w:val="24"/>
                <w:szCs w:val="24"/>
              </w:rPr>
            </w:pPr>
          </w:p>
        </w:tc>
        <w:tc>
          <w:tcPr>
            <w:tcW w:w="1155" w:type="dxa"/>
            <w:vMerge w:val="continue"/>
            <w:tcBorders>
              <w:top w:val="nil"/>
              <w:left w:val="single" w:color="auto" w:sz="4" w:space="0"/>
              <w:bottom w:val="single" w:color="auto" w:sz="4" w:space="0"/>
              <w:right w:val="single" w:color="auto" w:sz="4" w:space="0"/>
            </w:tcBorders>
            <w:vAlign w:val="center"/>
          </w:tcPr>
          <w:p w14:paraId="52F75F1F">
            <w:pPr>
              <w:spacing w:line="500" w:lineRule="exact"/>
              <w:rPr>
                <w:rFonts w:ascii="宋体" w:hAnsi="宋体" w:eastAsia="宋体" w:cs="仿宋"/>
                <w:sz w:val="24"/>
                <w:szCs w:val="24"/>
              </w:rPr>
            </w:pPr>
          </w:p>
        </w:tc>
        <w:tc>
          <w:tcPr>
            <w:tcW w:w="1260" w:type="dxa"/>
            <w:vMerge w:val="continue"/>
            <w:tcBorders>
              <w:top w:val="nil"/>
              <w:left w:val="single" w:color="auto" w:sz="4" w:space="0"/>
              <w:bottom w:val="single" w:color="auto" w:sz="4" w:space="0"/>
              <w:right w:val="single" w:color="auto" w:sz="4" w:space="0"/>
            </w:tcBorders>
            <w:vAlign w:val="center"/>
          </w:tcPr>
          <w:p w14:paraId="403EA35D">
            <w:pPr>
              <w:spacing w:line="500" w:lineRule="exact"/>
              <w:rPr>
                <w:rFonts w:ascii="宋体" w:hAnsi="宋体" w:eastAsia="宋体" w:cs="仿宋"/>
                <w:sz w:val="24"/>
                <w:szCs w:val="24"/>
              </w:rPr>
            </w:pPr>
          </w:p>
        </w:tc>
        <w:tc>
          <w:tcPr>
            <w:tcW w:w="1140" w:type="dxa"/>
            <w:vMerge w:val="continue"/>
            <w:tcBorders>
              <w:top w:val="nil"/>
              <w:left w:val="single" w:color="auto" w:sz="4" w:space="0"/>
              <w:bottom w:val="single" w:color="auto" w:sz="4" w:space="0"/>
              <w:right w:val="single" w:color="auto" w:sz="4" w:space="0"/>
            </w:tcBorders>
            <w:vAlign w:val="center"/>
          </w:tcPr>
          <w:p w14:paraId="50A1F931">
            <w:pPr>
              <w:spacing w:line="500" w:lineRule="exact"/>
              <w:rPr>
                <w:rFonts w:ascii="宋体" w:hAnsi="宋体" w:eastAsia="宋体" w:cs="仿宋"/>
                <w:sz w:val="24"/>
                <w:szCs w:val="24"/>
              </w:rPr>
            </w:pPr>
          </w:p>
        </w:tc>
        <w:tc>
          <w:tcPr>
            <w:tcW w:w="1215" w:type="dxa"/>
            <w:vMerge w:val="continue"/>
            <w:tcBorders>
              <w:top w:val="nil"/>
              <w:left w:val="single" w:color="auto" w:sz="4" w:space="0"/>
              <w:bottom w:val="single" w:color="auto" w:sz="4" w:space="0"/>
              <w:right w:val="single" w:color="auto" w:sz="4" w:space="0"/>
            </w:tcBorders>
            <w:vAlign w:val="center"/>
          </w:tcPr>
          <w:p w14:paraId="55D196B7">
            <w:pPr>
              <w:spacing w:line="500" w:lineRule="exact"/>
              <w:rPr>
                <w:rFonts w:ascii="宋体" w:hAnsi="宋体" w:eastAsia="宋体" w:cs="仿宋"/>
                <w:sz w:val="24"/>
                <w:szCs w:val="24"/>
              </w:rPr>
            </w:pPr>
          </w:p>
        </w:tc>
        <w:tc>
          <w:tcPr>
            <w:tcW w:w="1080" w:type="dxa"/>
            <w:vMerge w:val="continue"/>
            <w:tcBorders>
              <w:top w:val="nil"/>
              <w:left w:val="single" w:color="auto" w:sz="4" w:space="0"/>
              <w:bottom w:val="single" w:color="auto" w:sz="4" w:space="0"/>
              <w:right w:val="single" w:color="auto" w:sz="4" w:space="0"/>
            </w:tcBorders>
            <w:vAlign w:val="center"/>
          </w:tcPr>
          <w:p w14:paraId="4FFF01EA">
            <w:pPr>
              <w:spacing w:line="500" w:lineRule="exact"/>
              <w:rPr>
                <w:rFonts w:ascii="宋体" w:hAnsi="宋体" w:eastAsia="宋体" w:cs="仿宋"/>
                <w:sz w:val="24"/>
                <w:szCs w:val="24"/>
              </w:rPr>
            </w:pPr>
          </w:p>
        </w:tc>
        <w:tc>
          <w:tcPr>
            <w:tcW w:w="1125" w:type="dxa"/>
            <w:vMerge w:val="continue"/>
            <w:tcBorders>
              <w:top w:val="nil"/>
              <w:left w:val="single" w:color="auto" w:sz="4" w:space="0"/>
              <w:bottom w:val="single" w:color="auto" w:sz="4" w:space="0"/>
              <w:right w:val="single" w:color="auto" w:sz="4" w:space="0"/>
            </w:tcBorders>
            <w:vAlign w:val="center"/>
          </w:tcPr>
          <w:p w14:paraId="534436C7">
            <w:pPr>
              <w:spacing w:line="500" w:lineRule="exact"/>
              <w:rPr>
                <w:rFonts w:ascii="宋体" w:hAnsi="宋体" w:eastAsia="宋体" w:cs="仿宋"/>
                <w:sz w:val="24"/>
                <w:szCs w:val="24"/>
              </w:rPr>
            </w:pPr>
          </w:p>
        </w:tc>
        <w:tc>
          <w:tcPr>
            <w:tcW w:w="1290" w:type="dxa"/>
            <w:tcBorders>
              <w:top w:val="nil"/>
              <w:left w:val="nil"/>
              <w:bottom w:val="single" w:color="auto" w:sz="4" w:space="0"/>
              <w:right w:val="single" w:color="auto" w:sz="4" w:space="0"/>
            </w:tcBorders>
            <w:vAlign w:val="center"/>
          </w:tcPr>
          <w:p w14:paraId="4E0DDE71">
            <w:pPr>
              <w:spacing w:line="500" w:lineRule="exact"/>
              <w:jc w:val="center"/>
              <w:rPr>
                <w:rFonts w:ascii="宋体" w:hAnsi="宋体" w:eastAsia="宋体" w:cs="仿宋"/>
                <w:sz w:val="24"/>
                <w:szCs w:val="24"/>
              </w:rPr>
            </w:pPr>
          </w:p>
        </w:tc>
        <w:tc>
          <w:tcPr>
            <w:tcW w:w="1116" w:type="dxa"/>
            <w:tcBorders>
              <w:top w:val="nil"/>
              <w:left w:val="nil"/>
              <w:bottom w:val="single" w:color="auto" w:sz="4" w:space="0"/>
              <w:right w:val="single" w:color="auto" w:sz="4" w:space="0"/>
            </w:tcBorders>
            <w:vAlign w:val="center"/>
          </w:tcPr>
          <w:p w14:paraId="581EBEF7">
            <w:pPr>
              <w:spacing w:line="500" w:lineRule="exact"/>
              <w:jc w:val="center"/>
              <w:rPr>
                <w:rFonts w:ascii="宋体" w:hAnsi="宋体" w:eastAsia="宋体" w:cs="仿宋"/>
                <w:sz w:val="24"/>
                <w:szCs w:val="24"/>
              </w:rPr>
            </w:pPr>
          </w:p>
        </w:tc>
        <w:tc>
          <w:tcPr>
            <w:tcW w:w="898" w:type="dxa"/>
            <w:tcBorders>
              <w:top w:val="nil"/>
              <w:left w:val="nil"/>
              <w:bottom w:val="single" w:color="auto" w:sz="4" w:space="0"/>
              <w:right w:val="single" w:color="auto" w:sz="4" w:space="0"/>
            </w:tcBorders>
            <w:vAlign w:val="center"/>
          </w:tcPr>
          <w:p w14:paraId="40BF02AA">
            <w:pPr>
              <w:spacing w:line="500" w:lineRule="exact"/>
              <w:jc w:val="center"/>
              <w:rPr>
                <w:rFonts w:ascii="宋体" w:hAnsi="宋体" w:eastAsia="宋体" w:cs="仿宋"/>
                <w:sz w:val="24"/>
                <w:szCs w:val="24"/>
              </w:rPr>
            </w:pPr>
          </w:p>
        </w:tc>
        <w:tc>
          <w:tcPr>
            <w:tcW w:w="1186" w:type="dxa"/>
            <w:tcBorders>
              <w:top w:val="nil"/>
              <w:left w:val="nil"/>
              <w:bottom w:val="single" w:color="auto" w:sz="4" w:space="0"/>
              <w:right w:val="single" w:color="auto" w:sz="4" w:space="0"/>
            </w:tcBorders>
            <w:vAlign w:val="center"/>
          </w:tcPr>
          <w:p w14:paraId="0B3D532F">
            <w:pPr>
              <w:spacing w:line="500" w:lineRule="exact"/>
              <w:jc w:val="center"/>
              <w:rPr>
                <w:rFonts w:ascii="宋体" w:hAnsi="宋体" w:eastAsia="宋体" w:cs="仿宋"/>
                <w:sz w:val="24"/>
                <w:szCs w:val="24"/>
              </w:rPr>
            </w:pPr>
          </w:p>
        </w:tc>
      </w:tr>
      <w:tr w14:paraId="196586DA">
        <w:tblPrEx>
          <w:tblCellMar>
            <w:top w:w="0" w:type="dxa"/>
            <w:left w:w="108" w:type="dxa"/>
            <w:bottom w:w="0" w:type="dxa"/>
            <w:right w:w="108" w:type="dxa"/>
          </w:tblCellMar>
        </w:tblPrEx>
        <w:trPr>
          <w:trHeight w:val="439" w:hRule="atLeast"/>
          <w:jc w:val="center"/>
        </w:trPr>
        <w:tc>
          <w:tcPr>
            <w:tcW w:w="675" w:type="dxa"/>
            <w:vMerge w:val="continue"/>
            <w:tcBorders>
              <w:top w:val="nil"/>
              <w:left w:val="single" w:color="auto" w:sz="4" w:space="0"/>
              <w:bottom w:val="single" w:color="auto" w:sz="4" w:space="0"/>
              <w:right w:val="single" w:color="auto" w:sz="4" w:space="0"/>
            </w:tcBorders>
            <w:vAlign w:val="center"/>
          </w:tcPr>
          <w:p w14:paraId="082CD351">
            <w:pPr>
              <w:spacing w:line="500" w:lineRule="exact"/>
              <w:rPr>
                <w:rFonts w:ascii="宋体" w:hAnsi="宋体" w:eastAsia="宋体" w:cs="仿宋"/>
                <w:sz w:val="24"/>
                <w:szCs w:val="24"/>
              </w:rPr>
            </w:pPr>
          </w:p>
        </w:tc>
        <w:tc>
          <w:tcPr>
            <w:tcW w:w="1080" w:type="dxa"/>
            <w:vMerge w:val="continue"/>
            <w:tcBorders>
              <w:top w:val="nil"/>
              <w:left w:val="single" w:color="auto" w:sz="4" w:space="0"/>
              <w:bottom w:val="single" w:color="auto" w:sz="4" w:space="0"/>
              <w:right w:val="single" w:color="auto" w:sz="4" w:space="0"/>
            </w:tcBorders>
            <w:vAlign w:val="center"/>
          </w:tcPr>
          <w:p w14:paraId="062D30C3">
            <w:pPr>
              <w:spacing w:line="500" w:lineRule="exact"/>
              <w:rPr>
                <w:rFonts w:ascii="宋体" w:hAnsi="宋体" w:eastAsia="宋体" w:cs="仿宋"/>
                <w:sz w:val="24"/>
                <w:szCs w:val="24"/>
              </w:rPr>
            </w:pPr>
          </w:p>
        </w:tc>
        <w:tc>
          <w:tcPr>
            <w:tcW w:w="1185" w:type="dxa"/>
            <w:vMerge w:val="continue"/>
            <w:tcBorders>
              <w:top w:val="nil"/>
              <w:left w:val="single" w:color="auto" w:sz="4" w:space="0"/>
              <w:bottom w:val="single" w:color="auto" w:sz="4" w:space="0"/>
              <w:right w:val="single" w:color="auto" w:sz="4" w:space="0"/>
            </w:tcBorders>
            <w:vAlign w:val="center"/>
          </w:tcPr>
          <w:p w14:paraId="203BA7BF">
            <w:pPr>
              <w:spacing w:line="500" w:lineRule="exact"/>
              <w:rPr>
                <w:rFonts w:ascii="宋体" w:hAnsi="宋体" w:eastAsia="宋体" w:cs="仿宋"/>
                <w:sz w:val="24"/>
                <w:szCs w:val="24"/>
              </w:rPr>
            </w:pPr>
          </w:p>
        </w:tc>
        <w:tc>
          <w:tcPr>
            <w:tcW w:w="1155" w:type="dxa"/>
            <w:vMerge w:val="continue"/>
            <w:tcBorders>
              <w:top w:val="nil"/>
              <w:left w:val="single" w:color="auto" w:sz="4" w:space="0"/>
              <w:bottom w:val="single" w:color="auto" w:sz="4" w:space="0"/>
              <w:right w:val="single" w:color="auto" w:sz="4" w:space="0"/>
            </w:tcBorders>
            <w:vAlign w:val="center"/>
          </w:tcPr>
          <w:p w14:paraId="319EA4FD">
            <w:pPr>
              <w:spacing w:line="500" w:lineRule="exact"/>
              <w:rPr>
                <w:rFonts w:ascii="宋体" w:hAnsi="宋体" w:eastAsia="宋体" w:cs="仿宋"/>
                <w:sz w:val="24"/>
                <w:szCs w:val="24"/>
              </w:rPr>
            </w:pPr>
          </w:p>
        </w:tc>
        <w:tc>
          <w:tcPr>
            <w:tcW w:w="1260" w:type="dxa"/>
            <w:vMerge w:val="continue"/>
            <w:tcBorders>
              <w:top w:val="nil"/>
              <w:left w:val="single" w:color="auto" w:sz="4" w:space="0"/>
              <w:bottom w:val="single" w:color="auto" w:sz="4" w:space="0"/>
              <w:right w:val="single" w:color="auto" w:sz="4" w:space="0"/>
            </w:tcBorders>
            <w:vAlign w:val="center"/>
          </w:tcPr>
          <w:p w14:paraId="7FA10A1A">
            <w:pPr>
              <w:spacing w:line="500" w:lineRule="exact"/>
              <w:rPr>
                <w:rFonts w:ascii="宋体" w:hAnsi="宋体" w:eastAsia="宋体" w:cs="仿宋"/>
                <w:sz w:val="24"/>
                <w:szCs w:val="24"/>
              </w:rPr>
            </w:pPr>
          </w:p>
        </w:tc>
        <w:tc>
          <w:tcPr>
            <w:tcW w:w="1140" w:type="dxa"/>
            <w:vMerge w:val="continue"/>
            <w:tcBorders>
              <w:top w:val="nil"/>
              <w:left w:val="single" w:color="auto" w:sz="4" w:space="0"/>
              <w:bottom w:val="single" w:color="auto" w:sz="4" w:space="0"/>
              <w:right w:val="single" w:color="auto" w:sz="4" w:space="0"/>
            </w:tcBorders>
            <w:vAlign w:val="center"/>
          </w:tcPr>
          <w:p w14:paraId="19D38C61">
            <w:pPr>
              <w:spacing w:line="500" w:lineRule="exact"/>
              <w:rPr>
                <w:rFonts w:ascii="宋体" w:hAnsi="宋体" w:eastAsia="宋体" w:cs="仿宋"/>
                <w:sz w:val="24"/>
                <w:szCs w:val="24"/>
              </w:rPr>
            </w:pPr>
          </w:p>
        </w:tc>
        <w:tc>
          <w:tcPr>
            <w:tcW w:w="1215" w:type="dxa"/>
            <w:vMerge w:val="continue"/>
            <w:tcBorders>
              <w:top w:val="nil"/>
              <w:left w:val="single" w:color="auto" w:sz="4" w:space="0"/>
              <w:bottom w:val="single" w:color="auto" w:sz="4" w:space="0"/>
              <w:right w:val="single" w:color="auto" w:sz="4" w:space="0"/>
            </w:tcBorders>
            <w:vAlign w:val="center"/>
          </w:tcPr>
          <w:p w14:paraId="6F66285D">
            <w:pPr>
              <w:spacing w:line="500" w:lineRule="exact"/>
              <w:rPr>
                <w:rFonts w:ascii="宋体" w:hAnsi="宋体" w:eastAsia="宋体" w:cs="仿宋"/>
                <w:sz w:val="24"/>
                <w:szCs w:val="24"/>
              </w:rPr>
            </w:pPr>
          </w:p>
        </w:tc>
        <w:tc>
          <w:tcPr>
            <w:tcW w:w="1080" w:type="dxa"/>
            <w:vMerge w:val="continue"/>
            <w:tcBorders>
              <w:top w:val="nil"/>
              <w:left w:val="single" w:color="auto" w:sz="4" w:space="0"/>
              <w:bottom w:val="single" w:color="auto" w:sz="4" w:space="0"/>
              <w:right w:val="single" w:color="auto" w:sz="4" w:space="0"/>
            </w:tcBorders>
            <w:vAlign w:val="center"/>
          </w:tcPr>
          <w:p w14:paraId="2AF4EB6B">
            <w:pPr>
              <w:spacing w:line="500" w:lineRule="exact"/>
              <w:rPr>
                <w:rFonts w:ascii="宋体" w:hAnsi="宋体" w:eastAsia="宋体" w:cs="仿宋"/>
                <w:sz w:val="24"/>
                <w:szCs w:val="24"/>
              </w:rPr>
            </w:pPr>
          </w:p>
        </w:tc>
        <w:tc>
          <w:tcPr>
            <w:tcW w:w="1125" w:type="dxa"/>
            <w:vMerge w:val="continue"/>
            <w:tcBorders>
              <w:top w:val="nil"/>
              <w:left w:val="single" w:color="auto" w:sz="4" w:space="0"/>
              <w:bottom w:val="single" w:color="auto" w:sz="4" w:space="0"/>
              <w:right w:val="single" w:color="auto" w:sz="4" w:space="0"/>
            </w:tcBorders>
            <w:vAlign w:val="center"/>
          </w:tcPr>
          <w:p w14:paraId="2B9572F1">
            <w:pPr>
              <w:spacing w:line="500" w:lineRule="exact"/>
              <w:rPr>
                <w:rFonts w:ascii="宋体" w:hAnsi="宋体" w:eastAsia="宋体" w:cs="仿宋"/>
                <w:sz w:val="24"/>
                <w:szCs w:val="24"/>
              </w:rPr>
            </w:pPr>
          </w:p>
        </w:tc>
        <w:tc>
          <w:tcPr>
            <w:tcW w:w="1290" w:type="dxa"/>
            <w:tcBorders>
              <w:top w:val="nil"/>
              <w:left w:val="nil"/>
              <w:bottom w:val="single" w:color="auto" w:sz="4" w:space="0"/>
              <w:right w:val="single" w:color="auto" w:sz="4" w:space="0"/>
            </w:tcBorders>
            <w:vAlign w:val="center"/>
          </w:tcPr>
          <w:p w14:paraId="6231DC2A">
            <w:pPr>
              <w:spacing w:line="500" w:lineRule="exact"/>
              <w:jc w:val="center"/>
              <w:rPr>
                <w:rFonts w:ascii="宋体" w:hAnsi="宋体" w:eastAsia="宋体" w:cs="仿宋"/>
                <w:sz w:val="24"/>
                <w:szCs w:val="24"/>
              </w:rPr>
            </w:pPr>
          </w:p>
        </w:tc>
        <w:tc>
          <w:tcPr>
            <w:tcW w:w="1116" w:type="dxa"/>
            <w:tcBorders>
              <w:top w:val="nil"/>
              <w:left w:val="nil"/>
              <w:bottom w:val="single" w:color="auto" w:sz="4" w:space="0"/>
              <w:right w:val="single" w:color="auto" w:sz="4" w:space="0"/>
            </w:tcBorders>
            <w:vAlign w:val="center"/>
          </w:tcPr>
          <w:p w14:paraId="1B6C1F66">
            <w:pPr>
              <w:spacing w:line="500" w:lineRule="exact"/>
              <w:jc w:val="center"/>
              <w:rPr>
                <w:rFonts w:ascii="宋体" w:hAnsi="宋体" w:eastAsia="宋体" w:cs="仿宋"/>
                <w:sz w:val="24"/>
                <w:szCs w:val="24"/>
              </w:rPr>
            </w:pPr>
          </w:p>
        </w:tc>
        <w:tc>
          <w:tcPr>
            <w:tcW w:w="898" w:type="dxa"/>
            <w:tcBorders>
              <w:top w:val="nil"/>
              <w:left w:val="nil"/>
              <w:bottom w:val="single" w:color="auto" w:sz="4" w:space="0"/>
              <w:right w:val="single" w:color="auto" w:sz="4" w:space="0"/>
            </w:tcBorders>
            <w:vAlign w:val="center"/>
          </w:tcPr>
          <w:p w14:paraId="58CD81C4">
            <w:pPr>
              <w:spacing w:line="500" w:lineRule="exact"/>
              <w:jc w:val="center"/>
              <w:rPr>
                <w:rFonts w:ascii="宋体" w:hAnsi="宋体" w:eastAsia="宋体" w:cs="仿宋"/>
                <w:sz w:val="24"/>
                <w:szCs w:val="24"/>
              </w:rPr>
            </w:pPr>
          </w:p>
        </w:tc>
        <w:tc>
          <w:tcPr>
            <w:tcW w:w="1186" w:type="dxa"/>
            <w:tcBorders>
              <w:top w:val="nil"/>
              <w:left w:val="nil"/>
              <w:bottom w:val="single" w:color="auto" w:sz="4" w:space="0"/>
              <w:right w:val="single" w:color="auto" w:sz="4" w:space="0"/>
            </w:tcBorders>
            <w:vAlign w:val="center"/>
          </w:tcPr>
          <w:p w14:paraId="173C4EB6">
            <w:pPr>
              <w:spacing w:line="500" w:lineRule="exact"/>
              <w:jc w:val="center"/>
              <w:rPr>
                <w:rFonts w:ascii="宋体" w:hAnsi="宋体" w:eastAsia="宋体" w:cs="仿宋"/>
                <w:sz w:val="24"/>
                <w:szCs w:val="24"/>
              </w:rPr>
            </w:pPr>
          </w:p>
        </w:tc>
      </w:tr>
      <w:tr w14:paraId="2997FE1E">
        <w:tblPrEx>
          <w:tblCellMar>
            <w:top w:w="0" w:type="dxa"/>
            <w:left w:w="108" w:type="dxa"/>
            <w:bottom w:w="0" w:type="dxa"/>
            <w:right w:w="108" w:type="dxa"/>
          </w:tblCellMar>
        </w:tblPrEx>
        <w:trPr>
          <w:trHeight w:val="544"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14:paraId="358775B5">
            <w:pPr>
              <w:spacing w:line="500" w:lineRule="exact"/>
              <w:jc w:val="center"/>
              <w:rPr>
                <w:rFonts w:ascii="宋体" w:hAnsi="宋体" w:eastAsia="宋体" w:cs="仿宋"/>
                <w:sz w:val="24"/>
                <w:szCs w:val="24"/>
              </w:rPr>
            </w:pPr>
            <w:r>
              <w:rPr>
                <w:rFonts w:hint="eastAsia" w:ascii="宋体" w:hAnsi="宋体" w:eastAsia="宋体" w:cs="仿宋"/>
                <w:sz w:val="24"/>
                <w:szCs w:val="24"/>
              </w:rPr>
              <w:t>3</w:t>
            </w:r>
          </w:p>
        </w:tc>
        <w:tc>
          <w:tcPr>
            <w:tcW w:w="1080" w:type="dxa"/>
            <w:tcBorders>
              <w:top w:val="single" w:color="auto" w:sz="4" w:space="0"/>
              <w:left w:val="nil"/>
              <w:bottom w:val="single" w:color="auto" w:sz="4" w:space="0"/>
              <w:right w:val="single" w:color="auto" w:sz="4" w:space="0"/>
            </w:tcBorders>
            <w:vAlign w:val="center"/>
          </w:tcPr>
          <w:p w14:paraId="3F4B6A3B">
            <w:pPr>
              <w:spacing w:line="500" w:lineRule="exact"/>
              <w:jc w:val="center"/>
              <w:rPr>
                <w:rFonts w:ascii="宋体" w:hAnsi="宋体" w:eastAsia="宋体" w:cs="仿宋"/>
                <w:sz w:val="24"/>
                <w:szCs w:val="24"/>
              </w:rPr>
            </w:pPr>
          </w:p>
        </w:tc>
        <w:tc>
          <w:tcPr>
            <w:tcW w:w="1185" w:type="dxa"/>
            <w:tcBorders>
              <w:top w:val="single" w:color="auto" w:sz="4" w:space="0"/>
              <w:left w:val="nil"/>
              <w:bottom w:val="single" w:color="auto" w:sz="4" w:space="0"/>
              <w:right w:val="single" w:color="auto" w:sz="4" w:space="0"/>
            </w:tcBorders>
            <w:vAlign w:val="center"/>
          </w:tcPr>
          <w:p w14:paraId="4CC4A052">
            <w:pPr>
              <w:spacing w:line="500" w:lineRule="exact"/>
              <w:jc w:val="center"/>
              <w:rPr>
                <w:rFonts w:ascii="宋体" w:hAnsi="宋体" w:eastAsia="宋体" w:cs="仿宋"/>
                <w:sz w:val="24"/>
                <w:szCs w:val="24"/>
              </w:rPr>
            </w:pPr>
          </w:p>
        </w:tc>
        <w:tc>
          <w:tcPr>
            <w:tcW w:w="1155" w:type="dxa"/>
            <w:tcBorders>
              <w:top w:val="single" w:color="auto" w:sz="4" w:space="0"/>
              <w:left w:val="nil"/>
              <w:bottom w:val="single" w:color="auto" w:sz="4" w:space="0"/>
              <w:right w:val="nil"/>
            </w:tcBorders>
            <w:vAlign w:val="center"/>
          </w:tcPr>
          <w:p w14:paraId="64E9C39B">
            <w:pPr>
              <w:spacing w:line="500" w:lineRule="exact"/>
              <w:jc w:val="center"/>
              <w:rPr>
                <w:rFonts w:ascii="宋体" w:hAnsi="宋体" w:eastAsia="宋体" w:cs="仿宋"/>
                <w:sz w:val="24"/>
                <w:szCs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3745D1D0">
            <w:pPr>
              <w:spacing w:line="500" w:lineRule="exact"/>
              <w:jc w:val="center"/>
              <w:rPr>
                <w:rFonts w:ascii="宋体" w:hAnsi="宋体" w:eastAsia="宋体" w:cs="仿宋"/>
                <w:sz w:val="24"/>
                <w:szCs w:val="24"/>
              </w:rPr>
            </w:pPr>
            <w:r>
              <w:rPr>
                <w:rFonts w:hint="eastAsia" w:ascii="宋体" w:hAnsi="宋体" w:eastAsia="宋体" w:cs="仿宋"/>
                <w:sz w:val="24"/>
                <w:szCs w:val="24"/>
              </w:rPr>
              <w:t>OEM软件</w:t>
            </w:r>
          </w:p>
        </w:tc>
        <w:tc>
          <w:tcPr>
            <w:tcW w:w="7864" w:type="dxa"/>
            <w:gridSpan w:val="7"/>
            <w:tcBorders>
              <w:top w:val="single" w:color="auto" w:sz="4" w:space="0"/>
              <w:left w:val="nil"/>
              <w:bottom w:val="single" w:color="auto" w:sz="4" w:space="0"/>
              <w:right w:val="single" w:color="auto" w:sz="4" w:space="0"/>
            </w:tcBorders>
            <w:vAlign w:val="center"/>
          </w:tcPr>
          <w:p w14:paraId="408C6AD7">
            <w:pPr>
              <w:spacing w:line="500" w:lineRule="exact"/>
              <w:jc w:val="center"/>
              <w:rPr>
                <w:rFonts w:ascii="宋体" w:hAnsi="宋体" w:eastAsia="宋体" w:cs="仿宋"/>
                <w:sz w:val="24"/>
                <w:szCs w:val="24"/>
              </w:rPr>
            </w:pPr>
          </w:p>
        </w:tc>
        <w:tc>
          <w:tcPr>
            <w:tcW w:w="1186" w:type="dxa"/>
            <w:tcBorders>
              <w:top w:val="nil"/>
              <w:left w:val="nil"/>
              <w:bottom w:val="single" w:color="auto" w:sz="4" w:space="0"/>
              <w:right w:val="single" w:color="auto" w:sz="4" w:space="0"/>
            </w:tcBorders>
            <w:vAlign w:val="center"/>
          </w:tcPr>
          <w:p w14:paraId="1DCCF078">
            <w:pPr>
              <w:spacing w:line="500" w:lineRule="exact"/>
              <w:rPr>
                <w:rFonts w:ascii="宋体" w:hAnsi="宋体" w:eastAsia="宋体" w:cs="仿宋"/>
                <w:sz w:val="24"/>
                <w:szCs w:val="24"/>
              </w:rPr>
            </w:pPr>
            <w:r>
              <w:rPr>
                <w:rFonts w:hint="eastAsia" w:ascii="宋体" w:hAnsi="宋体" w:eastAsia="宋体" w:cs="仿宋"/>
                <w:sz w:val="24"/>
                <w:szCs w:val="24"/>
              </w:rPr>
              <w:t>　</w:t>
            </w:r>
          </w:p>
        </w:tc>
      </w:tr>
      <w:tr w14:paraId="6747C2D1">
        <w:tblPrEx>
          <w:tblCellMar>
            <w:top w:w="0" w:type="dxa"/>
            <w:left w:w="108" w:type="dxa"/>
            <w:bottom w:w="0" w:type="dxa"/>
            <w:right w:w="108" w:type="dxa"/>
          </w:tblCellMar>
        </w:tblPrEx>
        <w:trPr>
          <w:trHeight w:val="544" w:hRule="atLeast"/>
          <w:jc w:val="center"/>
        </w:trPr>
        <w:tc>
          <w:tcPr>
            <w:tcW w:w="675" w:type="dxa"/>
            <w:tcBorders>
              <w:top w:val="nil"/>
              <w:left w:val="single" w:color="auto" w:sz="4" w:space="0"/>
              <w:bottom w:val="single" w:color="auto" w:sz="4" w:space="0"/>
              <w:right w:val="single" w:color="auto" w:sz="4" w:space="0"/>
            </w:tcBorders>
            <w:vAlign w:val="center"/>
          </w:tcPr>
          <w:p w14:paraId="626AFCA7">
            <w:pPr>
              <w:spacing w:line="500" w:lineRule="exact"/>
              <w:jc w:val="center"/>
              <w:rPr>
                <w:rFonts w:ascii="宋体" w:hAnsi="宋体" w:eastAsia="宋体" w:cs="仿宋"/>
                <w:sz w:val="24"/>
                <w:szCs w:val="24"/>
              </w:rPr>
            </w:pPr>
            <w:r>
              <w:rPr>
                <w:rFonts w:hint="eastAsia" w:ascii="宋体" w:hAnsi="宋体" w:eastAsia="宋体" w:cs="仿宋"/>
                <w:sz w:val="24"/>
                <w:szCs w:val="24"/>
              </w:rPr>
              <w:t>4</w:t>
            </w:r>
          </w:p>
        </w:tc>
        <w:tc>
          <w:tcPr>
            <w:tcW w:w="1080" w:type="dxa"/>
            <w:tcBorders>
              <w:top w:val="nil"/>
              <w:left w:val="nil"/>
              <w:bottom w:val="single" w:color="auto" w:sz="4" w:space="0"/>
              <w:right w:val="single" w:color="auto" w:sz="4" w:space="0"/>
            </w:tcBorders>
            <w:vAlign w:val="center"/>
          </w:tcPr>
          <w:p w14:paraId="10CC41AF">
            <w:pPr>
              <w:spacing w:line="500" w:lineRule="exact"/>
              <w:jc w:val="center"/>
              <w:rPr>
                <w:rFonts w:ascii="宋体" w:hAnsi="宋体" w:eastAsia="宋体" w:cs="仿宋"/>
                <w:sz w:val="24"/>
                <w:szCs w:val="24"/>
              </w:rPr>
            </w:pPr>
          </w:p>
        </w:tc>
        <w:tc>
          <w:tcPr>
            <w:tcW w:w="1185" w:type="dxa"/>
            <w:tcBorders>
              <w:top w:val="nil"/>
              <w:left w:val="nil"/>
              <w:bottom w:val="single" w:color="auto" w:sz="4" w:space="0"/>
              <w:right w:val="single" w:color="auto" w:sz="4" w:space="0"/>
            </w:tcBorders>
            <w:vAlign w:val="center"/>
          </w:tcPr>
          <w:p w14:paraId="6C137F45">
            <w:pPr>
              <w:spacing w:line="500" w:lineRule="exact"/>
              <w:jc w:val="center"/>
              <w:rPr>
                <w:rFonts w:ascii="宋体" w:hAnsi="宋体" w:eastAsia="宋体" w:cs="仿宋"/>
                <w:sz w:val="24"/>
                <w:szCs w:val="24"/>
              </w:rPr>
            </w:pPr>
          </w:p>
        </w:tc>
        <w:tc>
          <w:tcPr>
            <w:tcW w:w="1155" w:type="dxa"/>
            <w:tcBorders>
              <w:top w:val="nil"/>
              <w:left w:val="nil"/>
              <w:bottom w:val="single" w:color="auto" w:sz="4" w:space="0"/>
              <w:right w:val="nil"/>
            </w:tcBorders>
            <w:vAlign w:val="center"/>
          </w:tcPr>
          <w:p w14:paraId="53DE110B">
            <w:pPr>
              <w:spacing w:line="500" w:lineRule="exact"/>
              <w:jc w:val="center"/>
              <w:rPr>
                <w:rFonts w:ascii="宋体" w:hAnsi="宋体" w:eastAsia="宋体" w:cs="仿宋"/>
                <w:sz w:val="24"/>
                <w:szCs w:val="24"/>
              </w:rPr>
            </w:pPr>
          </w:p>
        </w:tc>
        <w:tc>
          <w:tcPr>
            <w:tcW w:w="1260" w:type="dxa"/>
            <w:tcBorders>
              <w:top w:val="nil"/>
              <w:left w:val="single" w:color="auto" w:sz="4" w:space="0"/>
              <w:bottom w:val="single" w:color="auto" w:sz="4" w:space="0"/>
              <w:right w:val="single" w:color="auto" w:sz="4" w:space="0"/>
            </w:tcBorders>
            <w:vAlign w:val="center"/>
          </w:tcPr>
          <w:p w14:paraId="0AEE9606">
            <w:pPr>
              <w:spacing w:line="500" w:lineRule="exact"/>
              <w:jc w:val="center"/>
              <w:rPr>
                <w:rFonts w:ascii="宋体" w:hAnsi="宋体" w:eastAsia="宋体" w:cs="仿宋"/>
                <w:sz w:val="24"/>
                <w:szCs w:val="24"/>
              </w:rPr>
            </w:pPr>
            <w:r>
              <w:rPr>
                <w:rFonts w:hint="eastAsia" w:ascii="宋体" w:hAnsi="宋体" w:eastAsia="宋体" w:cs="仿宋"/>
                <w:sz w:val="24"/>
                <w:szCs w:val="24"/>
              </w:rPr>
              <w:t>OEM软件</w:t>
            </w:r>
          </w:p>
        </w:tc>
        <w:tc>
          <w:tcPr>
            <w:tcW w:w="7864" w:type="dxa"/>
            <w:gridSpan w:val="7"/>
            <w:tcBorders>
              <w:top w:val="single" w:color="auto" w:sz="4" w:space="0"/>
              <w:left w:val="nil"/>
              <w:bottom w:val="single" w:color="auto" w:sz="4" w:space="0"/>
              <w:right w:val="single" w:color="auto" w:sz="4" w:space="0"/>
            </w:tcBorders>
            <w:vAlign w:val="center"/>
          </w:tcPr>
          <w:p w14:paraId="60069F1D">
            <w:pPr>
              <w:spacing w:line="500" w:lineRule="exact"/>
              <w:jc w:val="center"/>
              <w:rPr>
                <w:rFonts w:ascii="宋体" w:hAnsi="宋体" w:eastAsia="宋体" w:cs="仿宋"/>
                <w:sz w:val="24"/>
                <w:szCs w:val="24"/>
              </w:rPr>
            </w:pPr>
          </w:p>
        </w:tc>
        <w:tc>
          <w:tcPr>
            <w:tcW w:w="1186" w:type="dxa"/>
            <w:tcBorders>
              <w:top w:val="nil"/>
              <w:left w:val="nil"/>
              <w:bottom w:val="nil"/>
              <w:right w:val="single" w:color="auto" w:sz="4" w:space="0"/>
            </w:tcBorders>
            <w:vAlign w:val="center"/>
          </w:tcPr>
          <w:p w14:paraId="65B30EA9">
            <w:pPr>
              <w:spacing w:line="500" w:lineRule="exact"/>
              <w:rPr>
                <w:rFonts w:ascii="宋体" w:hAnsi="宋体" w:eastAsia="宋体" w:cs="仿宋"/>
                <w:sz w:val="24"/>
                <w:szCs w:val="24"/>
              </w:rPr>
            </w:pPr>
            <w:r>
              <w:rPr>
                <w:rFonts w:hint="eastAsia" w:ascii="宋体" w:hAnsi="宋体" w:eastAsia="宋体" w:cs="仿宋"/>
                <w:sz w:val="24"/>
                <w:szCs w:val="24"/>
              </w:rPr>
              <w:t>　</w:t>
            </w:r>
          </w:p>
        </w:tc>
      </w:tr>
      <w:tr w14:paraId="4A093D70">
        <w:tblPrEx>
          <w:tblCellMar>
            <w:top w:w="0" w:type="dxa"/>
            <w:left w:w="108" w:type="dxa"/>
            <w:bottom w:w="0" w:type="dxa"/>
            <w:right w:w="108" w:type="dxa"/>
          </w:tblCellMar>
        </w:tblPrEx>
        <w:trPr>
          <w:trHeight w:val="544" w:hRule="atLeast"/>
          <w:jc w:val="center"/>
        </w:trPr>
        <w:tc>
          <w:tcPr>
            <w:tcW w:w="675" w:type="dxa"/>
            <w:tcBorders>
              <w:top w:val="nil"/>
              <w:left w:val="single" w:color="auto" w:sz="4" w:space="0"/>
              <w:bottom w:val="single" w:color="auto" w:sz="4" w:space="0"/>
              <w:right w:val="single" w:color="auto" w:sz="4" w:space="0"/>
            </w:tcBorders>
            <w:vAlign w:val="center"/>
          </w:tcPr>
          <w:p w14:paraId="479A3D1B">
            <w:pPr>
              <w:spacing w:line="500" w:lineRule="exact"/>
              <w:jc w:val="center"/>
              <w:rPr>
                <w:rFonts w:ascii="宋体" w:hAnsi="宋体" w:eastAsia="宋体" w:cs="仿宋"/>
                <w:sz w:val="24"/>
                <w:szCs w:val="24"/>
              </w:rPr>
            </w:pPr>
            <w:r>
              <w:rPr>
                <w:rFonts w:hint="eastAsia" w:ascii="宋体" w:hAnsi="宋体" w:eastAsia="宋体" w:cs="仿宋"/>
                <w:sz w:val="24"/>
                <w:szCs w:val="24"/>
              </w:rPr>
              <w:t>5</w:t>
            </w:r>
          </w:p>
        </w:tc>
        <w:tc>
          <w:tcPr>
            <w:tcW w:w="1080" w:type="dxa"/>
            <w:tcBorders>
              <w:top w:val="nil"/>
              <w:left w:val="nil"/>
              <w:bottom w:val="single" w:color="auto" w:sz="4" w:space="0"/>
              <w:right w:val="single" w:color="auto" w:sz="4" w:space="0"/>
            </w:tcBorders>
            <w:vAlign w:val="center"/>
          </w:tcPr>
          <w:p w14:paraId="73CCAB02">
            <w:pPr>
              <w:spacing w:line="500" w:lineRule="exact"/>
              <w:jc w:val="center"/>
              <w:rPr>
                <w:rFonts w:ascii="宋体" w:hAnsi="宋体" w:eastAsia="宋体" w:cs="仿宋"/>
                <w:sz w:val="24"/>
                <w:szCs w:val="24"/>
              </w:rPr>
            </w:pPr>
          </w:p>
        </w:tc>
        <w:tc>
          <w:tcPr>
            <w:tcW w:w="1185" w:type="dxa"/>
            <w:tcBorders>
              <w:top w:val="nil"/>
              <w:left w:val="nil"/>
              <w:bottom w:val="single" w:color="auto" w:sz="4" w:space="0"/>
              <w:right w:val="single" w:color="auto" w:sz="4" w:space="0"/>
            </w:tcBorders>
            <w:vAlign w:val="center"/>
          </w:tcPr>
          <w:p w14:paraId="2E5EB12D">
            <w:pPr>
              <w:spacing w:line="500" w:lineRule="exact"/>
              <w:jc w:val="center"/>
              <w:rPr>
                <w:rFonts w:ascii="宋体" w:hAnsi="宋体" w:eastAsia="宋体" w:cs="仿宋"/>
                <w:sz w:val="24"/>
                <w:szCs w:val="24"/>
              </w:rPr>
            </w:pPr>
          </w:p>
        </w:tc>
        <w:tc>
          <w:tcPr>
            <w:tcW w:w="1155" w:type="dxa"/>
            <w:tcBorders>
              <w:top w:val="nil"/>
              <w:left w:val="nil"/>
              <w:bottom w:val="single" w:color="auto" w:sz="4" w:space="0"/>
              <w:right w:val="nil"/>
            </w:tcBorders>
            <w:vAlign w:val="center"/>
          </w:tcPr>
          <w:p w14:paraId="468424BB">
            <w:pPr>
              <w:spacing w:line="500" w:lineRule="exact"/>
              <w:jc w:val="center"/>
              <w:rPr>
                <w:rFonts w:ascii="宋体" w:hAnsi="宋体" w:eastAsia="宋体" w:cs="仿宋"/>
                <w:sz w:val="24"/>
                <w:szCs w:val="24"/>
              </w:rPr>
            </w:pPr>
          </w:p>
        </w:tc>
        <w:tc>
          <w:tcPr>
            <w:tcW w:w="1260" w:type="dxa"/>
            <w:tcBorders>
              <w:top w:val="nil"/>
              <w:left w:val="single" w:color="auto" w:sz="4" w:space="0"/>
              <w:bottom w:val="single" w:color="auto" w:sz="4" w:space="0"/>
              <w:right w:val="single" w:color="auto" w:sz="4" w:space="0"/>
            </w:tcBorders>
            <w:vAlign w:val="center"/>
          </w:tcPr>
          <w:p w14:paraId="5011140C">
            <w:pPr>
              <w:spacing w:line="500" w:lineRule="exact"/>
              <w:jc w:val="center"/>
              <w:rPr>
                <w:rFonts w:ascii="宋体" w:hAnsi="宋体" w:eastAsia="宋体" w:cs="仿宋"/>
                <w:sz w:val="24"/>
                <w:szCs w:val="24"/>
              </w:rPr>
            </w:pPr>
            <w:r>
              <w:rPr>
                <w:rFonts w:hint="eastAsia" w:ascii="宋体" w:hAnsi="宋体" w:eastAsia="宋体" w:cs="仿宋"/>
                <w:sz w:val="24"/>
                <w:szCs w:val="24"/>
              </w:rPr>
              <w:t>免费软件</w:t>
            </w:r>
          </w:p>
        </w:tc>
        <w:tc>
          <w:tcPr>
            <w:tcW w:w="7864" w:type="dxa"/>
            <w:gridSpan w:val="7"/>
            <w:tcBorders>
              <w:top w:val="single" w:color="auto" w:sz="4" w:space="0"/>
              <w:left w:val="nil"/>
              <w:bottom w:val="single" w:color="auto" w:sz="4" w:space="0"/>
              <w:right w:val="single" w:color="auto" w:sz="4" w:space="0"/>
            </w:tcBorders>
            <w:vAlign w:val="center"/>
          </w:tcPr>
          <w:p w14:paraId="2781DA36">
            <w:pPr>
              <w:spacing w:line="500" w:lineRule="exact"/>
              <w:jc w:val="center"/>
              <w:rPr>
                <w:rFonts w:ascii="宋体" w:hAnsi="宋体" w:eastAsia="宋体" w:cs="仿宋"/>
                <w:sz w:val="24"/>
                <w:szCs w:val="24"/>
              </w:rPr>
            </w:pPr>
          </w:p>
        </w:tc>
        <w:tc>
          <w:tcPr>
            <w:tcW w:w="1186" w:type="dxa"/>
            <w:tcBorders>
              <w:top w:val="single" w:color="auto" w:sz="4" w:space="0"/>
              <w:left w:val="nil"/>
              <w:bottom w:val="single" w:color="auto" w:sz="4" w:space="0"/>
              <w:right w:val="single" w:color="auto" w:sz="4" w:space="0"/>
            </w:tcBorders>
            <w:vAlign w:val="center"/>
          </w:tcPr>
          <w:p w14:paraId="7C1C57E1">
            <w:pPr>
              <w:spacing w:line="500" w:lineRule="exact"/>
              <w:rPr>
                <w:rFonts w:ascii="宋体" w:hAnsi="宋体" w:eastAsia="宋体" w:cs="仿宋"/>
                <w:sz w:val="24"/>
                <w:szCs w:val="24"/>
              </w:rPr>
            </w:pPr>
            <w:r>
              <w:rPr>
                <w:rFonts w:hint="eastAsia" w:ascii="宋体" w:hAnsi="宋体" w:eastAsia="宋体" w:cs="仿宋"/>
                <w:sz w:val="24"/>
                <w:szCs w:val="24"/>
              </w:rPr>
              <w:t>　</w:t>
            </w:r>
          </w:p>
        </w:tc>
      </w:tr>
      <w:tr w14:paraId="65E07ED0">
        <w:tblPrEx>
          <w:tblCellMar>
            <w:top w:w="0" w:type="dxa"/>
            <w:left w:w="108" w:type="dxa"/>
            <w:bottom w:w="0" w:type="dxa"/>
            <w:right w:w="108" w:type="dxa"/>
          </w:tblCellMar>
        </w:tblPrEx>
        <w:trPr>
          <w:trHeight w:val="544" w:hRule="atLeast"/>
          <w:jc w:val="center"/>
        </w:trPr>
        <w:tc>
          <w:tcPr>
            <w:tcW w:w="675" w:type="dxa"/>
            <w:tcBorders>
              <w:top w:val="nil"/>
              <w:left w:val="single" w:color="auto" w:sz="4" w:space="0"/>
              <w:bottom w:val="single" w:color="auto" w:sz="4" w:space="0"/>
              <w:right w:val="single" w:color="auto" w:sz="4" w:space="0"/>
            </w:tcBorders>
            <w:vAlign w:val="center"/>
          </w:tcPr>
          <w:p w14:paraId="374C1D9E">
            <w:pPr>
              <w:spacing w:line="500" w:lineRule="exact"/>
              <w:jc w:val="center"/>
              <w:rPr>
                <w:rFonts w:ascii="宋体" w:hAnsi="宋体" w:eastAsia="宋体" w:cs="仿宋"/>
                <w:sz w:val="24"/>
                <w:szCs w:val="24"/>
              </w:rPr>
            </w:pPr>
            <w:r>
              <w:rPr>
                <w:rFonts w:hint="eastAsia" w:ascii="宋体" w:hAnsi="宋体" w:eastAsia="宋体" w:cs="仿宋"/>
                <w:sz w:val="24"/>
                <w:szCs w:val="24"/>
              </w:rPr>
              <w:t>6</w:t>
            </w:r>
          </w:p>
        </w:tc>
        <w:tc>
          <w:tcPr>
            <w:tcW w:w="1080" w:type="dxa"/>
            <w:tcBorders>
              <w:top w:val="nil"/>
              <w:left w:val="nil"/>
              <w:bottom w:val="single" w:color="auto" w:sz="4" w:space="0"/>
              <w:right w:val="single" w:color="auto" w:sz="4" w:space="0"/>
            </w:tcBorders>
            <w:vAlign w:val="center"/>
          </w:tcPr>
          <w:p w14:paraId="34F397F9">
            <w:pPr>
              <w:spacing w:line="500" w:lineRule="exact"/>
              <w:jc w:val="center"/>
              <w:rPr>
                <w:rFonts w:ascii="宋体" w:hAnsi="宋体" w:eastAsia="宋体" w:cs="仿宋"/>
                <w:sz w:val="24"/>
                <w:szCs w:val="24"/>
              </w:rPr>
            </w:pPr>
          </w:p>
        </w:tc>
        <w:tc>
          <w:tcPr>
            <w:tcW w:w="1185" w:type="dxa"/>
            <w:tcBorders>
              <w:top w:val="nil"/>
              <w:left w:val="nil"/>
              <w:bottom w:val="single" w:color="auto" w:sz="4" w:space="0"/>
              <w:right w:val="single" w:color="auto" w:sz="4" w:space="0"/>
            </w:tcBorders>
            <w:vAlign w:val="center"/>
          </w:tcPr>
          <w:p w14:paraId="79721309">
            <w:pPr>
              <w:spacing w:line="500" w:lineRule="exact"/>
              <w:jc w:val="center"/>
              <w:rPr>
                <w:rFonts w:ascii="宋体" w:hAnsi="宋体" w:eastAsia="宋体" w:cs="仿宋"/>
                <w:sz w:val="24"/>
                <w:szCs w:val="24"/>
              </w:rPr>
            </w:pPr>
          </w:p>
        </w:tc>
        <w:tc>
          <w:tcPr>
            <w:tcW w:w="1155" w:type="dxa"/>
            <w:tcBorders>
              <w:top w:val="nil"/>
              <w:left w:val="nil"/>
              <w:bottom w:val="single" w:color="auto" w:sz="4" w:space="0"/>
              <w:right w:val="nil"/>
            </w:tcBorders>
            <w:vAlign w:val="center"/>
          </w:tcPr>
          <w:p w14:paraId="0556FAC2">
            <w:pPr>
              <w:spacing w:line="500" w:lineRule="exact"/>
              <w:jc w:val="center"/>
              <w:rPr>
                <w:rFonts w:ascii="宋体" w:hAnsi="宋体" w:eastAsia="宋体" w:cs="仿宋"/>
                <w:sz w:val="24"/>
                <w:szCs w:val="24"/>
              </w:rPr>
            </w:pPr>
          </w:p>
        </w:tc>
        <w:tc>
          <w:tcPr>
            <w:tcW w:w="1260" w:type="dxa"/>
            <w:tcBorders>
              <w:top w:val="nil"/>
              <w:left w:val="single" w:color="auto" w:sz="4" w:space="0"/>
              <w:bottom w:val="single" w:color="auto" w:sz="4" w:space="0"/>
              <w:right w:val="single" w:color="auto" w:sz="4" w:space="0"/>
            </w:tcBorders>
            <w:vAlign w:val="center"/>
          </w:tcPr>
          <w:p w14:paraId="2A232ED8">
            <w:pPr>
              <w:spacing w:line="500" w:lineRule="exact"/>
              <w:jc w:val="center"/>
              <w:rPr>
                <w:rFonts w:ascii="宋体" w:hAnsi="宋体" w:eastAsia="宋体" w:cs="仿宋"/>
                <w:sz w:val="24"/>
                <w:szCs w:val="24"/>
              </w:rPr>
            </w:pPr>
            <w:r>
              <w:rPr>
                <w:rFonts w:hint="eastAsia" w:ascii="宋体" w:hAnsi="宋体" w:eastAsia="宋体" w:cs="仿宋"/>
                <w:sz w:val="24"/>
                <w:szCs w:val="24"/>
              </w:rPr>
              <w:t>免费软件</w:t>
            </w:r>
          </w:p>
        </w:tc>
        <w:tc>
          <w:tcPr>
            <w:tcW w:w="7864" w:type="dxa"/>
            <w:gridSpan w:val="7"/>
            <w:tcBorders>
              <w:top w:val="single" w:color="auto" w:sz="4" w:space="0"/>
              <w:left w:val="nil"/>
              <w:bottom w:val="single" w:color="auto" w:sz="4" w:space="0"/>
              <w:right w:val="single" w:color="auto" w:sz="4" w:space="0"/>
            </w:tcBorders>
            <w:vAlign w:val="center"/>
          </w:tcPr>
          <w:p w14:paraId="2FC60A3F">
            <w:pPr>
              <w:spacing w:line="500" w:lineRule="exact"/>
              <w:jc w:val="center"/>
              <w:rPr>
                <w:rFonts w:ascii="宋体" w:hAnsi="宋体" w:eastAsia="宋体" w:cs="仿宋"/>
                <w:sz w:val="24"/>
                <w:szCs w:val="24"/>
              </w:rPr>
            </w:pPr>
          </w:p>
        </w:tc>
        <w:tc>
          <w:tcPr>
            <w:tcW w:w="1186" w:type="dxa"/>
            <w:tcBorders>
              <w:top w:val="nil"/>
              <w:left w:val="nil"/>
              <w:bottom w:val="single" w:color="auto" w:sz="4" w:space="0"/>
              <w:right w:val="single" w:color="auto" w:sz="4" w:space="0"/>
            </w:tcBorders>
            <w:vAlign w:val="center"/>
          </w:tcPr>
          <w:p w14:paraId="4B7985DA">
            <w:pPr>
              <w:spacing w:line="500" w:lineRule="exact"/>
              <w:rPr>
                <w:rFonts w:ascii="宋体" w:hAnsi="宋体" w:eastAsia="宋体" w:cs="仿宋"/>
                <w:sz w:val="24"/>
                <w:szCs w:val="24"/>
              </w:rPr>
            </w:pPr>
            <w:r>
              <w:rPr>
                <w:rFonts w:hint="eastAsia" w:ascii="宋体" w:hAnsi="宋体" w:eastAsia="宋体" w:cs="仿宋"/>
                <w:sz w:val="24"/>
                <w:szCs w:val="24"/>
              </w:rPr>
              <w:t>　</w:t>
            </w:r>
          </w:p>
        </w:tc>
      </w:tr>
      <w:tr w14:paraId="121DA252">
        <w:tblPrEx>
          <w:tblCellMar>
            <w:top w:w="0" w:type="dxa"/>
            <w:left w:w="108" w:type="dxa"/>
            <w:bottom w:w="0" w:type="dxa"/>
            <w:right w:w="108" w:type="dxa"/>
          </w:tblCellMar>
        </w:tblPrEx>
        <w:trPr>
          <w:trHeight w:val="285" w:hRule="atLeast"/>
          <w:jc w:val="center"/>
        </w:trPr>
        <w:tc>
          <w:tcPr>
            <w:tcW w:w="14405" w:type="dxa"/>
            <w:gridSpan w:val="13"/>
            <w:tcBorders>
              <w:top w:val="nil"/>
              <w:left w:val="nil"/>
              <w:bottom w:val="nil"/>
              <w:right w:val="nil"/>
            </w:tcBorders>
            <w:vAlign w:val="center"/>
          </w:tcPr>
          <w:p w14:paraId="07E3B8C2">
            <w:pPr>
              <w:spacing w:line="500" w:lineRule="exact"/>
              <w:rPr>
                <w:rFonts w:ascii="宋体" w:hAnsi="宋体" w:eastAsia="宋体" w:cs="仿宋"/>
                <w:sz w:val="24"/>
                <w:szCs w:val="24"/>
              </w:rPr>
            </w:pPr>
            <w:r>
              <w:rPr>
                <w:rFonts w:hint="eastAsia" w:ascii="宋体" w:hAnsi="宋体" w:eastAsia="宋体" w:cs="仿宋"/>
                <w:sz w:val="24"/>
                <w:szCs w:val="24"/>
              </w:rPr>
              <w:t>说明：1.只填写操作系统、办公和杀毒三类软件使用情况。2.各栏目行数可自行增加，可另附页。</w:t>
            </w:r>
          </w:p>
        </w:tc>
      </w:tr>
    </w:tbl>
    <w:p w14:paraId="7BAD7A99">
      <w:pPr>
        <w:pStyle w:val="5"/>
        <w:spacing w:line="500" w:lineRule="exact"/>
        <w:rPr>
          <w:rFonts w:ascii="宋体" w:hAnsi="宋体" w:eastAsia="宋体" w:cs="仿宋"/>
          <w:sz w:val="24"/>
          <w:szCs w:val="24"/>
        </w:rPr>
      </w:pPr>
      <w:r>
        <w:rPr>
          <w:rFonts w:hint="eastAsia" w:ascii="宋体" w:hAnsi="宋体" w:eastAsia="宋体" w:cs="仿宋"/>
          <w:sz w:val="24"/>
          <w:szCs w:val="24"/>
        </w:rPr>
        <w:t>（6）软件使用情况明细表</w:t>
      </w:r>
    </w:p>
    <w:tbl>
      <w:tblPr>
        <w:tblStyle w:val="8"/>
        <w:tblW w:w="15695" w:type="dxa"/>
        <w:jc w:val="center"/>
        <w:tblLayout w:type="fixed"/>
        <w:tblCellMar>
          <w:top w:w="0" w:type="dxa"/>
          <w:left w:w="108" w:type="dxa"/>
          <w:bottom w:w="0" w:type="dxa"/>
          <w:right w:w="108" w:type="dxa"/>
        </w:tblCellMar>
      </w:tblPr>
      <w:tblGrid>
        <w:gridCol w:w="738"/>
        <w:gridCol w:w="840"/>
        <w:gridCol w:w="915"/>
        <w:gridCol w:w="1472"/>
        <w:gridCol w:w="1455"/>
        <w:gridCol w:w="1200"/>
        <w:gridCol w:w="1268"/>
        <w:gridCol w:w="1290"/>
        <w:gridCol w:w="1191"/>
        <w:gridCol w:w="879"/>
        <w:gridCol w:w="750"/>
        <w:gridCol w:w="750"/>
        <w:gridCol w:w="1208"/>
        <w:gridCol w:w="1739"/>
      </w:tblGrid>
      <w:tr w14:paraId="566C91FA">
        <w:tblPrEx>
          <w:tblCellMar>
            <w:top w:w="0" w:type="dxa"/>
            <w:left w:w="108" w:type="dxa"/>
            <w:bottom w:w="0" w:type="dxa"/>
            <w:right w:w="108" w:type="dxa"/>
          </w:tblCellMar>
        </w:tblPrEx>
        <w:trPr>
          <w:trHeight w:val="534" w:hRule="atLeast"/>
          <w:jc w:val="center"/>
        </w:trPr>
        <w:tc>
          <w:tcPr>
            <w:tcW w:w="15695" w:type="dxa"/>
            <w:gridSpan w:val="14"/>
            <w:tcBorders>
              <w:top w:val="nil"/>
              <w:left w:val="nil"/>
              <w:bottom w:val="nil"/>
              <w:right w:val="nil"/>
            </w:tcBorders>
            <w:vAlign w:val="center"/>
          </w:tcPr>
          <w:p w14:paraId="64B58E46">
            <w:pPr>
              <w:widowControl/>
              <w:spacing w:line="500" w:lineRule="exact"/>
              <w:jc w:val="center"/>
              <w:rPr>
                <w:rFonts w:ascii="宋体" w:hAnsi="宋体" w:eastAsia="宋体" w:cs="仿宋"/>
                <w:kern w:val="0"/>
                <w:sz w:val="24"/>
                <w:szCs w:val="24"/>
              </w:rPr>
            </w:pPr>
            <w:r>
              <w:rPr>
                <w:rFonts w:hint="eastAsia" w:ascii="宋体" w:hAnsi="宋体" w:eastAsia="宋体" w:cs="仿宋"/>
                <w:kern w:val="0"/>
                <w:sz w:val="24"/>
                <w:szCs w:val="24"/>
              </w:rPr>
              <w:t>软件使用情况明细表</w:t>
            </w:r>
          </w:p>
        </w:tc>
      </w:tr>
      <w:tr w14:paraId="7D556DBC">
        <w:tblPrEx>
          <w:tblCellMar>
            <w:top w:w="0" w:type="dxa"/>
            <w:left w:w="108" w:type="dxa"/>
            <w:bottom w:w="0" w:type="dxa"/>
            <w:right w:w="108" w:type="dxa"/>
          </w:tblCellMar>
        </w:tblPrEx>
        <w:trPr>
          <w:trHeight w:val="505" w:hRule="atLeast"/>
          <w:jc w:val="center"/>
        </w:trPr>
        <w:tc>
          <w:tcPr>
            <w:tcW w:w="15695" w:type="dxa"/>
            <w:gridSpan w:val="14"/>
            <w:tcBorders>
              <w:top w:val="nil"/>
              <w:left w:val="nil"/>
              <w:bottom w:val="nil"/>
              <w:right w:val="nil"/>
            </w:tcBorders>
            <w:vAlign w:val="center"/>
          </w:tcPr>
          <w:p w14:paraId="43365D97">
            <w:pPr>
              <w:widowControl/>
              <w:spacing w:line="500" w:lineRule="exact"/>
              <w:jc w:val="left"/>
              <w:rPr>
                <w:rFonts w:ascii="宋体" w:hAnsi="宋体" w:eastAsia="宋体" w:cs="仿宋"/>
                <w:kern w:val="0"/>
                <w:sz w:val="24"/>
                <w:szCs w:val="24"/>
              </w:rPr>
            </w:pPr>
            <w:r>
              <w:rPr>
                <w:rFonts w:hint="eastAsia" w:ascii="宋体" w:hAnsi="宋体" w:eastAsia="宋体" w:cs="仿宋"/>
                <w:kern w:val="0"/>
                <w:sz w:val="24"/>
                <w:szCs w:val="24"/>
              </w:rPr>
              <w:t xml:space="preserve">单位名称（盖章）：  填表人： 联系电话：    填表日期：年月日    </w:t>
            </w:r>
          </w:p>
        </w:tc>
      </w:tr>
      <w:tr w14:paraId="5075CBE1">
        <w:tblPrEx>
          <w:tblCellMar>
            <w:top w:w="0" w:type="dxa"/>
            <w:left w:w="108" w:type="dxa"/>
            <w:bottom w:w="0" w:type="dxa"/>
            <w:right w:w="108" w:type="dxa"/>
          </w:tblCellMar>
        </w:tblPrEx>
        <w:trPr>
          <w:trHeight w:val="402" w:hRule="atLeast"/>
          <w:jc w:val="center"/>
        </w:trPr>
        <w:tc>
          <w:tcPr>
            <w:tcW w:w="738" w:type="dxa"/>
            <w:vMerge w:val="restart"/>
            <w:tcBorders>
              <w:top w:val="single" w:color="auto" w:sz="4" w:space="0"/>
              <w:left w:val="single" w:color="auto" w:sz="4" w:space="0"/>
              <w:bottom w:val="single" w:color="auto" w:sz="4" w:space="0"/>
              <w:right w:val="nil"/>
            </w:tcBorders>
            <w:vAlign w:val="center"/>
          </w:tcPr>
          <w:p w14:paraId="775F46B7">
            <w:pPr>
              <w:widowControl/>
              <w:spacing w:line="500" w:lineRule="exact"/>
              <w:jc w:val="center"/>
              <w:rPr>
                <w:rFonts w:ascii="宋体" w:hAnsi="宋体" w:eastAsia="宋体" w:cs="仿宋"/>
                <w:kern w:val="0"/>
                <w:sz w:val="24"/>
                <w:szCs w:val="24"/>
              </w:rPr>
            </w:pPr>
            <w:r>
              <w:rPr>
                <w:rFonts w:hint="eastAsia" w:ascii="宋体" w:hAnsi="宋体" w:eastAsia="宋体" w:cs="仿宋"/>
                <w:kern w:val="0"/>
                <w:sz w:val="24"/>
                <w:szCs w:val="24"/>
              </w:rPr>
              <w:t>序号</w:t>
            </w:r>
          </w:p>
        </w:tc>
        <w:tc>
          <w:tcPr>
            <w:tcW w:w="840" w:type="dxa"/>
            <w:vMerge w:val="restart"/>
            <w:tcBorders>
              <w:top w:val="single" w:color="auto" w:sz="4" w:space="0"/>
              <w:left w:val="single" w:color="auto" w:sz="4" w:space="0"/>
              <w:bottom w:val="single" w:color="auto" w:sz="4" w:space="0"/>
              <w:right w:val="single" w:color="auto" w:sz="4" w:space="0"/>
            </w:tcBorders>
            <w:vAlign w:val="center"/>
          </w:tcPr>
          <w:p w14:paraId="2924C629">
            <w:pPr>
              <w:widowControl/>
              <w:spacing w:line="500" w:lineRule="exact"/>
              <w:jc w:val="center"/>
              <w:rPr>
                <w:rFonts w:ascii="宋体" w:hAnsi="宋体" w:eastAsia="宋体" w:cs="仿宋"/>
                <w:kern w:val="0"/>
                <w:sz w:val="24"/>
                <w:szCs w:val="24"/>
              </w:rPr>
            </w:pPr>
            <w:r>
              <w:rPr>
                <w:rFonts w:hint="eastAsia" w:ascii="宋体" w:hAnsi="宋体" w:eastAsia="宋体" w:cs="仿宋"/>
                <w:kern w:val="0"/>
                <w:sz w:val="24"/>
                <w:szCs w:val="24"/>
              </w:rPr>
              <w:t>部门</w:t>
            </w:r>
          </w:p>
        </w:tc>
        <w:tc>
          <w:tcPr>
            <w:tcW w:w="915" w:type="dxa"/>
            <w:vMerge w:val="restart"/>
            <w:tcBorders>
              <w:top w:val="single" w:color="auto" w:sz="4" w:space="0"/>
              <w:left w:val="single" w:color="auto" w:sz="4" w:space="0"/>
              <w:bottom w:val="single" w:color="auto" w:sz="4" w:space="0"/>
              <w:right w:val="single" w:color="auto" w:sz="4" w:space="0"/>
            </w:tcBorders>
            <w:vAlign w:val="center"/>
          </w:tcPr>
          <w:p w14:paraId="4A0F5BCE">
            <w:pPr>
              <w:widowControl/>
              <w:spacing w:line="500" w:lineRule="exact"/>
              <w:jc w:val="center"/>
              <w:rPr>
                <w:rFonts w:ascii="宋体" w:hAnsi="宋体" w:eastAsia="宋体" w:cs="仿宋"/>
                <w:kern w:val="0"/>
                <w:sz w:val="24"/>
                <w:szCs w:val="24"/>
              </w:rPr>
            </w:pPr>
            <w:r>
              <w:rPr>
                <w:rFonts w:hint="eastAsia" w:ascii="宋体" w:hAnsi="宋体" w:eastAsia="宋体" w:cs="仿宋"/>
                <w:kern w:val="0"/>
                <w:sz w:val="24"/>
                <w:szCs w:val="24"/>
              </w:rPr>
              <w:t>姓名</w:t>
            </w:r>
          </w:p>
        </w:tc>
        <w:tc>
          <w:tcPr>
            <w:tcW w:w="1472" w:type="dxa"/>
            <w:vMerge w:val="restart"/>
            <w:tcBorders>
              <w:top w:val="single" w:color="auto" w:sz="4" w:space="0"/>
              <w:left w:val="single" w:color="auto" w:sz="4" w:space="0"/>
              <w:bottom w:val="single" w:color="auto" w:sz="4" w:space="0"/>
              <w:right w:val="single" w:color="auto" w:sz="4" w:space="0"/>
            </w:tcBorders>
            <w:vAlign w:val="center"/>
          </w:tcPr>
          <w:p w14:paraId="7C5A6014">
            <w:pPr>
              <w:widowControl/>
              <w:spacing w:line="500" w:lineRule="exact"/>
              <w:jc w:val="center"/>
              <w:rPr>
                <w:rFonts w:ascii="宋体" w:hAnsi="宋体" w:eastAsia="宋体" w:cs="仿宋"/>
                <w:kern w:val="0"/>
                <w:sz w:val="24"/>
                <w:szCs w:val="24"/>
              </w:rPr>
            </w:pPr>
            <w:r>
              <w:rPr>
                <w:rFonts w:hint="eastAsia" w:ascii="宋体" w:hAnsi="宋体" w:eastAsia="宋体" w:cs="仿宋"/>
                <w:kern w:val="0"/>
                <w:sz w:val="24"/>
                <w:szCs w:val="24"/>
              </w:rPr>
              <w:t>计算机编号</w:t>
            </w:r>
          </w:p>
        </w:tc>
        <w:tc>
          <w:tcPr>
            <w:tcW w:w="1455" w:type="dxa"/>
            <w:vMerge w:val="restart"/>
            <w:tcBorders>
              <w:top w:val="single" w:color="auto" w:sz="4" w:space="0"/>
              <w:left w:val="single" w:color="auto" w:sz="4" w:space="0"/>
              <w:bottom w:val="single" w:color="auto" w:sz="4" w:space="0"/>
              <w:right w:val="single" w:color="auto" w:sz="4" w:space="0"/>
            </w:tcBorders>
            <w:vAlign w:val="center"/>
          </w:tcPr>
          <w:p w14:paraId="3EB6A6DD">
            <w:pPr>
              <w:widowControl/>
              <w:spacing w:line="500" w:lineRule="exact"/>
              <w:jc w:val="center"/>
              <w:rPr>
                <w:rFonts w:ascii="宋体" w:hAnsi="宋体" w:eastAsia="宋体" w:cs="仿宋"/>
                <w:kern w:val="0"/>
                <w:sz w:val="24"/>
                <w:szCs w:val="24"/>
              </w:rPr>
            </w:pPr>
            <w:r>
              <w:rPr>
                <w:rFonts w:hint="eastAsia" w:ascii="宋体" w:hAnsi="宋体" w:eastAsia="宋体" w:cs="仿宋"/>
                <w:kern w:val="0"/>
                <w:sz w:val="24"/>
                <w:szCs w:val="24"/>
              </w:rPr>
              <w:t>计算机品牌</w:t>
            </w:r>
          </w:p>
        </w:tc>
        <w:tc>
          <w:tcPr>
            <w:tcW w:w="1200" w:type="dxa"/>
            <w:vMerge w:val="restart"/>
            <w:tcBorders>
              <w:top w:val="single" w:color="auto" w:sz="4" w:space="0"/>
              <w:left w:val="single" w:color="auto" w:sz="4" w:space="0"/>
              <w:bottom w:val="single" w:color="auto" w:sz="4" w:space="0"/>
              <w:right w:val="single" w:color="auto" w:sz="4" w:space="0"/>
            </w:tcBorders>
            <w:vAlign w:val="center"/>
          </w:tcPr>
          <w:p w14:paraId="79AE134E">
            <w:pPr>
              <w:widowControl/>
              <w:spacing w:line="500" w:lineRule="exact"/>
              <w:jc w:val="center"/>
              <w:rPr>
                <w:rFonts w:ascii="宋体" w:hAnsi="宋体" w:eastAsia="宋体" w:cs="仿宋"/>
                <w:kern w:val="0"/>
                <w:sz w:val="24"/>
                <w:szCs w:val="24"/>
              </w:rPr>
            </w:pPr>
            <w:r>
              <w:rPr>
                <w:rFonts w:hint="eastAsia" w:ascii="宋体" w:hAnsi="宋体" w:eastAsia="宋体" w:cs="仿宋"/>
                <w:kern w:val="0"/>
                <w:sz w:val="24"/>
                <w:szCs w:val="24"/>
              </w:rPr>
              <w:t>软件编号</w:t>
            </w:r>
          </w:p>
        </w:tc>
        <w:tc>
          <w:tcPr>
            <w:tcW w:w="1268" w:type="dxa"/>
            <w:vMerge w:val="restart"/>
            <w:tcBorders>
              <w:top w:val="single" w:color="auto" w:sz="4" w:space="0"/>
              <w:left w:val="single" w:color="auto" w:sz="4" w:space="0"/>
              <w:bottom w:val="single" w:color="auto" w:sz="4" w:space="0"/>
              <w:right w:val="single" w:color="auto" w:sz="4" w:space="0"/>
            </w:tcBorders>
            <w:vAlign w:val="center"/>
          </w:tcPr>
          <w:p w14:paraId="3F00DBB7">
            <w:pPr>
              <w:widowControl/>
              <w:spacing w:line="500" w:lineRule="exact"/>
              <w:jc w:val="center"/>
              <w:rPr>
                <w:rFonts w:ascii="宋体" w:hAnsi="宋体" w:eastAsia="宋体" w:cs="仿宋"/>
                <w:kern w:val="0"/>
                <w:sz w:val="24"/>
                <w:szCs w:val="24"/>
              </w:rPr>
            </w:pPr>
            <w:r>
              <w:rPr>
                <w:rFonts w:hint="eastAsia" w:ascii="宋体" w:hAnsi="宋体" w:eastAsia="宋体" w:cs="仿宋"/>
                <w:kern w:val="0"/>
                <w:sz w:val="24"/>
                <w:szCs w:val="24"/>
              </w:rPr>
              <w:t>软件名称</w:t>
            </w:r>
          </w:p>
        </w:tc>
        <w:tc>
          <w:tcPr>
            <w:tcW w:w="1290" w:type="dxa"/>
            <w:vMerge w:val="restart"/>
            <w:tcBorders>
              <w:top w:val="single" w:color="auto" w:sz="4" w:space="0"/>
              <w:left w:val="single" w:color="auto" w:sz="4" w:space="0"/>
              <w:bottom w:val="single" w:color="auto" w:sz="4" w:space="0"/>
              <w:right w:val="single" w:color="auto" w:sz="4" w:space="0"/>
            </w:tcBorders>
            <w:vAlign w:val="center"/>
          </w:tcPr>
          <w:p w14:paraId="1BFBC790">
            <w:pPr>
              <w:widowControl/>
              <w:spacing w:line="500" w:lineRule="exact"/>
              <w:jc w:val="center"/>
              <w:rPr>
                <w:rFonts w:ascii="宋体" w:hAnsi="宋体" w:eastAsia="宋体" w:cs="仿宋"/>
                <w:kern w:val="0"/>
                <w:sz w:val="24"/>
                <w:szCs w:val="24"/>
              </w:rPr>
            </w:pPr>
            <w:r>
              <w:rPr>
                <w:rFonts w:hint="eastAsia" w:ascii="宋体" w:hAnsi="宋体" w:eastAsia="宋体" w:cs="仿宋"/>
                <w:kern w:val="0"/>
                <w:sz w:val="24"/>
                <w:szCs w:val="24"/>
              </w:rPr>
              <w:t>软件版本</w:t>
            </w:r>
          </w:p>
        </w:tc>
        <w:tc>
          <w:tcPr>
            <w:tcW w:w="1191" w:type="dxa"/>
            <w:vMerge w:val="restart"/>
            <w:tcBorders>
              <w:top w:val="single" w:color="auto" w:sz="4" w:space="0"/>
              <w:left w:val="single" w:color="auto" w:sz="4" w:space="0"/>
              <w:bottom w:val="single" w:color="auto" w:sz="4" w:space="0"/>
              <w:right w:val="single" w:color="auto" w:sz="4" w:space="0"/>
            </w:tcBorders>
            <w:vAlign w:val="center"/>
          </w:tcPr>
          <w:p w14:paraId="50409734">
            <w:pPr>
              <w:widowControl/>
              <w:spacing w:line="500" w:lineRule="exact"/>
              <w:jc w:val="center"/>
              <w:rPr>
                <w:rFonts w:ascii="宋体" w:hAnsi="宋体" w:eastAsia="宋体" w:cs="仿宋"/>
                <w:kern w:val="0"/>
                <w:sz w:val="24"/>
                <w:szCs w:val="24"/>
              </w:rPr>
            </w:pPr>
            <w:r>
              <w:rPr>
                <w:rFonts w:hint="eastAsia" w:ascii="宋体" w:hAnsi="宋体" w:eastAsia="宋体" w:cs="仿宋"/>
                <w:kern w:val="0"/>
                <w:sz w:val="24"/>
                <w:szCs w:val="24"/>
              </w:rPr>
              <w:t>许可期限</w:t>
            </w:r>
          </w:p>
        </w:tc>
        <w:tc>
          <w:tcPr>
            <w:tcW w:w="2379" w:type="dxa"/>
            <w:gridSpan w:val="3"/>
            <w:tcBorders>
              <w:top w:val="single" w:color="auto" w:sz="4" w:space="0"/>
              <w:left w:val="nil"/>
              <w:bottom w:val="single" w:color="auto" w:sz="4" w:space="0"/>
              <w:right w:val="single" w:color="auto" w:sz="4" w:space="0"/>
            </w:tcBorders>
            <w:vAlign w:val="center"/>
          </w:tcPr>
          <w:p w14:paraId="043239FA">
            <w:pPr>
              <w:widowControl/>
              <w:spacing w:line="500" w:lineRule="exact"/>
              <w:jc w:val="center"/>
              <w:rPr>
                <w:rFonts w:ascii="宋体" w:hAnsi="宋体" w:eastAsia="宋体" w:cs="仿宋"/>
                <w:kern w:val="0"/>
                <w:sz w:val="24"/>
                <w:szCs w:val="24"/>
              </w:rPr>
            </w:pPr>
            <w:r>
              <w:rPr>
                <w:rFonts w:hint="eastAsia" w:ascii="宋体" w:hAnsi="宋体" w:eastAsia="宋体" w:cs="仿宋"/>
                <w:kern w:val="0"/>
                <w:sz w:val="24"/>
                <w:szCs w:val="24"/>
              </w:rPr>
              <w:t>软件类型</w:t>
            </w:r>
          </w:p>
        </w:tc>
        <w:tc>
          <w:tcPr>
            <w:tcW w:w="1208" w:type="dxa"/>
            <w:vMerge w:val="restart"/>
            <w:tcBorders>
              <w:top w:val="single" w:color="auto" w:sz="4" w:space="0"/>
              <w:left w:val="single" w:color="auto" w:sz="4" w:space="0"/>
              <w:bottom w:val="single" w:color="auto" w:sz="4" w:space="0"/>
              <w:right w:val="single" w:color="auto" w:sz="4" w:space="0"/>
            </w:tcBorders>
            <w:vAlign w:val="center"/>
          </w:tcPr>
          <w:p w14:paraId="15BBE271">
            <w:pPr>
              <w:widowControl/>
              <w:spacing w:line="500" w:lineRule="exact"/>
              <w:jc w:val="center"/>
              <w:rPr>
                <w:rFonts w:ascii="宋体" w:hAnsi="宋体" w:eastAsia="宋体" w:cs="仿宋"/>
                <w:kern w:val="0"/>
                <w:sz w:val="24"/>
                <w:szCs w:val="24"/>
              </w:rPr>
            </w:pPr>
            <w:r>
              <w:rPr>
                <w:rFonts w:hint="eastAsia" w:ascii="宋体" w:hAnsi="宋体" w:eastAsia="宋体" w:cs="仿宋"/>
                <w:kern w:val="0"/>
                <w:sz w:val="24"/>
                <w:szCs w:val="24"/>
              </w:rPr>
              <w:t>安装日期</w:t>
            </w:r>
          </w:p>
        </w:tc>
        <w:tc>
          <w:tcPr>
            <w:tcW w:w="1739" w:type="dxa"/>
            <w:vMerge w:val="restart"/>
            <w:tcBorders>
              <w:top w:val="single" w:color="auto" w:sz="4" w:space="0"/>
              <w:left w:val="single" w:color="auto" w:sz="4" w:space="0"/>
              <w:bottom w:val="single" w:color="auto" w:sz="4" w:space="0"/>
              <w:right w:val="single" w:color="auto" w:sz="4" w:space="0"/>
            </w:tcBorders>
            <w:vAlign w:val="center"/>
          </w:tcPr>
          <w:p w14:paraId="1A7403DC">
            <w:pPr>
              <w:widowControl/>
              <w:spacing w:line="500" w:lineRule="exact"/>
              <w:jc w:val="center"/>
              <w:rPr>
                <w:rFonts w:ascii="宋体" w:hAnsi="宋体" w:eastAsia="宋体" w:cs="仿宋"/>
                <w:kern w:val="0"/>
                <w:sz w:val="24"/>
                <w:szCs w:val="24"/>
              </w:rPr>
            </w:pPr>
            <w:r>
              <w:rPr>
                <w:rFonts w:hint="eastAsia" w:ascii="宋体" w:hAnsi="宋体" w:eastAsia="宋体" w:cs="仿宋"/>
                <w:kern w:val="0"/>
                <w:sz w:val="24"/>
                <w:szCs w:val="24"/>
              </w:rPr>
              <w:t>现场核查情况</w:t>
            </w:r>
          </w:p>
        </w:tc>
      </w:tr>
      <w:tr w14:paraId="1FFDDA1B">
        <w:tblPrEx>
          <w:tblCellMar>
            <w:top w:w="0" w:type="dxa"/>
            <w:left w:w="108" w:type="dxa"/>
            <w:bottom w:w="0" w:type="dxa"/>
            <w:right w:w="108" w:type="dxa"/>
          </w:tblCellMar>
        </w:tblPrEx>
        <w:trPr>
          <w:trHeight w:val="660" w:hRule="atLeast"/>
          <w:jc w:val="center"/>
        </w:trPr>
        <w:tc>
          <w:tcPr>
            <w:tcW w:w="738" w:type="dxa"/>
            <w:vMerge w:val="continue"/>
            <w:tcBorders>
              <w:top w:val="single" w:color="auto" w:sz="4" w:space="0"/>
              <w:left w:val="single" w:color="auto" w:sz="4" w:space="0"/>
              <w:bottom w:val="single" w:color="auto" w:sz="4" w:space="0"/>
              <w:right w:val="nil"/>
            </w:tcBorders>
            <w:vAlign w:val="center"/>
          </w:tcPr>
          <w:p w14:paraId="3555D12A">
            <w:pPr>
              <w:spacing w:line="500" w:lineRule="exact"/>
              <w:rPr>
                <w:rFonts w:ascii="宋体" w:hAnsi="宋体" w:eastAsia="宋体" w:cs="仿宋"/>
                <w:sz w:val="24"/>
                <w:szCs w:val="24"/>
              </w:rPr>
            </w:pPr>
          </w:p>
        </w:tc>
        <w:tc>
          <w:tcPr>
            <w:tcW w:w="840" w:type="dxa"/>
            <w:vMerge w:val="continue"/>
            <w:tcBorders>
              <w:top w:val="single" w:color="auto" w:sz="4" w:space="0"/>
              <w:left w:val="single" w:color="auto" w:sz="4" w:space="0"/>
              <w:bottom w:val="single" w:color="auto" w:sz="4" w:space="0"/>
              <w:right w:val="single" w:color="auto" w:sz="4" w:space="0"/>
            </w:tcBorders>
            <w:vAlign w:val="center"/>
          </w:tcPr>
          <w:p w14:paraId="6FFB1507">
            <w:pPr>
              <w:spacing w:line="500" w:lineRule="exact"/>
              <w:rPr>
                <w:rFonts w:ascii="宋体" w:hAnsi="宋体" w:eastAsia="宋体" w:cs="仿宋"/>
                <w:sz w:val="24"/>
                <w:szCs w:val="24"/>
              </w:rPr>
            </w:pPr>
          </w:p>
        </w:tc>
        <w:tc>
          <w:tcPr>
            <w:tcW w:w="915" w:type="dxa"/>
            <w:vMerge w:val="continue"/>
            <w:tcBorders>
              <w:top w:val="single" w:color="auto" w:sz="4" w:space="0"/>
              <w:left w:val="single" w:color="auto" w:sz="4" w:space="0"/>
              <w:bottom w:val="single" w:color="auto" w:sz="4" w:space="0"/>
              <w:right w:val="single" w:color="auto" w:sz="4" w:space="0"/>
            </w:tcBorders>
            <w:vAlign w:val="center"/>
          </w:tcPr>
          <w:p w14:paraId="29F289D9">
            <w:pPr>
              <w:spacing w:line="500" w:lineRule="exact"/>
              <w:rPr>
                <w:rFonts w:ascii="宋体" w:hAnsi="宋体" w:eastAsia="宋体" w:cs="仿宋"/>
                <w:sz w:val="24"/>
                <w:szCs w:val="24"/>
              </w:rPr>
            </w:pPr>
          </w:p>
        </w:tc>
        <w:tc>
          <w:tcPr>
            <w:tcW w:w="1472" w:type="dxa"/>
            <w:vMerge w:val="continue"/>
            <w:tcBorders>
              <w:top w:val="single" w:color="auto" w:sz="4" w:space="0"/>
              <w:left w:val="single" w:color="auto" w:sz="4" w:space="0"/>
              <w:bottom w:val="single" w:color="auto" w:sz="4" w:space="0"/>
              <w:right w:val="single" w:color="auto" w:sz="4" w:space="0"/>
            </w:tcBorders>
            <w:vAlign w:val="center"/>
          </w:tcPr>
          <w:p w14:paraId="2D956B3F">
            <w:pPr>
              <w:spacing w:line="500" w:lineRule="exact"/>
              <w:rPr>
                <w:rFonts w:ascii="宋体" w:hAnsi="宋体" w:eastAsia="宋体" w:cs="仿宋"/>
                <w:sz w:val="24"/>
                <w:szCs w:val="24"/>
              </w:rPr>
            </w:pPr>
          </w:p>
        </w:tc>
        <w:tc>
          <w:tcPr>
            <w:tcW w:w="1455" w:type="dxa"/>
            <w:vMerge w:val="continue"/>
            <w:tcBorders>
              <w:top w:val="single" w:color="auto" w:sz="4" w:space="0"/>
              <w:left w:val="single" w:color="auto" w:sz="4" w:space="0"/>
              <w:bottom w:val="single" w:color="auto" w:sz="4" w:space="0"/>
              <w:right w:val="single" w:color="auto" w:sz="4" w:space="0"/>
            </w:tcBorders>
            <w:vAlign w:val="center"/>
          </w:tcPr>
          <w:p w14:paraId="2768E2A7">
            <w:pPr>
              <w:spacing w:line="500" w:lineRule="exact"/>
              <w:rPr>
                <w:rFonts w:ascii="宋体" w:hAnsi="宋体" w:eastAsia="宋体" w:cs="仿宋"/>
                <w:sz w:val="24"/>
                <w:szCs w:val="24"/>
              </w:rPr>
            </w:pPr>
          </w:p>
        </w:tc>
        <w:tc>
          <w:tcPr>
            <w:tcW w:w="1200" w:type="dxa"/>
            <w:vMerge w:val="continue"/>
            <w:tcBorders>
              <w:top w:val="single" w:color="auto" w:sz="4" w:space="0"/>
              <w:left w:val="single" w:color="auto" w:sz="4" w:space="0"/>
              <w:bottom w:val="single" w:color="auto" w:sz="4" w:space="0"/>
              <w:right w:val="single" w:color="auto" w:sz="4" w:space="0"/>
            </w:tcBorders>
            <w:vAlign w:val="center"/>
          </w:tcPr>
          <w:p w14:paraId="0201A5FA">
            <w:pPr>
              <w:spacing w:line="500" w:lineRule="exact"/>
              <w:rPr>
                <w:rFonts w:ascii="宋体" w:hAnsi="宋体" w:eastAsia="宋体" w:cs="仿宋"/>
                <w:sz w:val="24"/>
                <w:szCs w:val="24"/>
              </w:rPr>
            </w:pPr>
          </w:p>
        </w:tc>
        <w:tc>
          <w:tcPr>
            <w:tcW w:w="1268" w:type="dxa"/>
            <w:vMerge w:val="continue"/>
            <w:tcBorders>
              <w:top w:val="single" w:color="auto" w:sz="4" w:space="0"/>
              <w:left w:val="single" w:color="auto" w:sz="4" w:space="0"/>
              <w:bottom w:val="single" w:color="auto" w:sz="4" w:space="0"/>
              <w:right w:val="single" w:color="auto" w:sz="4" w:space="0"/>
            </w:tcBorders>
            <w:vAlign w:val="center"/>
          </w:tcPr>
          <w:p w14:paraId="1904A7C1">
            <w:pPr>
              <w:spacing w:line="500" w:lineRule="exact"/>
              <w:rPr>
                <w:rFonts w:ascii="宋体" w:hAnsi="宋体" w:eastAsia="宋体" w:cs="仿宋"/>
                <w:sz w:val="24"/>
                <w:szCs w:val="24"/>
              </w:rPr>
            </w:pPr>
          </w:p>
        </w:tc>
        <w:tc>
          <w:tcPr>
            <w:tcW w:w="1290" w:type="dxa"/>
            <w:vMerge w:val="continue"/>
            <w:tcBorders>
              <w:top w:val="single" w:color="auto" w:sz="4" w:space="0"/>
              <w:left w:val="single" w:color="auto" w:sz="4" w:space="0"/>
              <w:bottom w:val="single" w:color="auto" w:sz="4" w:space="0"/>
              <w:right w:val="single" w:color="auto" w:sz="4" w:space="0"/>
            </w:tcBorders>
            <w:vAlign w:val="center"/>
          </w:tcPr>
          <w:p w14:paraId="040B16F4">
            <w:pPr>
              <w:spacing w:line="500" w:lineRule="exact"/>
              <w:rPr>
                <w:rFonts w:ascii="宋体" w:hAnsi="宋体" w:eastAsia="宋体" w:cs="仿宋"/>
                <w:sz w:val="24"/>
                <w:szCs w:val="24"/>
              </w:rPr>
            </w:pPr>
          </w:p>
        </w:tc>
        <w:tc>
          <w:tcPr>
            <w:tcW w:w="1191" w:type="dxa"/>
            <w:vMerge w:val="continue"/>
            <w:tcBorders>
              <w:top w:val="single" w:color="auto" w:sz="4" w:space="0"/>
              <w:left w:val="single" w:color="auto" w:sz="4" w:space="0"/>
              <w:bottom w:val="single" w:color="auto" w:sz="4" w:space="0"/>
              <w:right w:val="single" w:color="auto" w:sz="4" w:space="0"/>
            </w:tcBorders>
            <w:vAlign w:val="center"/>
          </w:tcPr>
          <w:p w14:paraId="68426FEA">
            <w:pPr>
              <w:spacing w:line="500" w:lineRule="exact"/>
              <w:rPr>
                <w:rFonts w:ascii="宋体" w:hAnsi="宋体" w:eastAsia="宋体" w:cs="仿宋"/>
                <w:sz w:val="24"/>
                <w:szCs w:val="24"/>
              </w:rPr>
            </w:pPr>
          </w:p>
        </w:tc>
        <w:tc>
          <w:tcPr>
            <w:tcW w:w="879" w:type="dxa"/>
            <w:tcBorders>
              <w:top w:val="nil"/>
              <w:left w:val="nil"/>
              <w:bottom w:val="single" w:color="auto" w:sz="4" w:space="0"/>
              <w:right w:val="single" w:color="auto" w:sz="4" w:space="0"/>
            </w:tcBorders>
            <w:vAlign w:val="center"/>
          </w:tcPr>
          <w:p w14:paraId="2658EF78">
            <w:pPr>
              <w:widowControl/>
              <w:spacing w:line="500" w:lineRule="exact"/>
              <w:jc w:val="center"/>
              <w:rPr>
                <w:rFonts w:ascii="宋体" w:hAnsi="宋体" w:eastAsia="宋体" w:cs="仿宋"/>
                <w:kern w:val="0"/>
                <w:sz w:val="24"/>
                <w:szCs w:val="24"/>
              </w:rPr>
            </w:pPr>
            <w:r>
              <w:rPr>
                <w:rFonts w:hint="eastAsia" w:ascii="宋体" w:hAnsi="宋体" w:eastAsia="宋体" w:cs="仿宋"/>
                <w:kern w:val="0"/>
                <w:sz w:val="24"/>
                <w:szCs w:val="24"/>
              </w:rPr>
              <w:t>商业</w:t>
            </w:r>
            <w:r>
              <w:rPr>
                <w:rFonts w:hint="eastAsia" w:ascii="宋体" w:hAnsi="宋体" w:eastAsia="宋体" w:cs="仿宋"/>
                <w:kern w:val="0"/>
                <w:sz w:val="24"/>
                <w:szCs w:val="24"/>
              </w:rPr>
              <w:br w:type="textWrapping"/>
            </w:r>
            <w:r>
              <w:rPr>
                <w:rFonts w:hint="eastAsia" w:ascii="宋体" w:hAnsi="宋体" w:eastAsia="宋体" w:cs="仿宋"/>
                <w:kern w:val="0"/>
                <w:sz w:val="24"/>
                <w:szCs w:val="24"/>
              </w:rPr>
              <w:t>软件</w:t>
            </w:r>
          </w:p>
        </w:tc>
        <w:tc>
          <w:tcPr>
            <w:tcW w:w="750" w:type="dxa"/>
            <w:tcBorders>
              <w:top w:val="nil"/>
              <w:left w:val="nil"/>
              <w:bottom w:val="single" w:color="auto" w:sz="4" w:space="0"/>
              <w:right w:val="single" w:color="auto" w:sz="4" w:space="0"/>
            </w:tcBorders>
            <w:vAlign w:val="center"/>
          </w:tcPr>
          <w:p w14:paraId="04CC0785">
            <w:pPr>
              <w:widowControl/>
              <w:spacing w:line="500" w:lineRule="exact"/>
              <w:jc w:val="center"/>
              <w:rPr>
                <w:rFonts w:ascii="宋体" w:hAnsi="宋体" w:eastAsia="宋体" w:cs="仿宋"/>
                <w:kern w:val="0"/>
                <w:sz w:val="24"/>
                <w:szCs w:val="24"/>
              </w:rPr>
            </w:pPr>
            <w:r>
              <w:rPr>
                <w:rFonts w:hint="eastAsia" w:ascii="宋体" w:hAnsi="宋体" w:eastAsia="宋体" w:cs="仿宋"/>
                <w:kern w:val="0"/>
                <w:sz w:val="24"/>
                <w:szCs w:val="24"/>
              </w:rPr>
              <w:t>OEM</w:t>
            </w:r>
            <w:r>
              <w:rPr>
                <w:rFonts w:hint="eastAsia" w:ascii="宋体" w:hAnsi="宋体" w:eastAsia="宋体" w:cs="仿宋"/>
                <w:kern w:val="0"/>
                <w:sz w:val="24"/>
                <w:szCs w:val="24"/>
              </w:rPr>
              <w:br w:type="textWrapping"/>
            </w:r>
            <w:r>
              <w:rPr>
                <w:rFonts w:hint="eastAsia" w:ascii="宋体" w:hAnsi="宋体" w:eastAsia="宋体" w:cs="仿宋"/>
                <w:kern w:val="0"/>
                <w:sz w:val="24"/>
                <w:szCs w:val="24"/>
              </w:rPr>
              <w:t>软件</w:t>
            </w:r>
          </w:p>
        </w:tc>
        <w:tc>
          <w:tcPr>
            <w:tcW w:w="750" w:type="dxa"/>
            <w:tcBorders>
              <w:top w:val="nil"/>
              <w:left w:val="nil"/>
              <w:bottom w:val="single" w:color="auto" w:sz="4" w:space="0"/>
              <w:right w:val="single" w:color="auto" w:sz="4" w:space="0"/>
            </w:tcBorders>
            <w:vAlign w:val="center"/>
          </w:tcPr>
          <w:p w14:paraId="02191155">
            <w:pPr>
              <w:widowControl/>
              <w:spacing w:line="500" w:lineRule="exact"/>
              <w:jc w:val="center"/>
              <w:rPr>
                <w:rFonts w:ascii="宋体" w:hAnsi="宋体" w:eastAsia="宋体" w:cs="仿宋"/>
                <w:kern w:val="0"/>
                <w:sz w:val="24"/>
                <w:szCs w:val="24"/>
              </w:rPr>
            </w:pPr>
            <w:r>
              <w:rPr>
                <w:rFonts w:hint="eastAsia" w:ascii="宋体" w:hAnsi="宋体" w:eastAsia="宋体" w:cs="仿宋"/>
                <w:kern w:val="0"/>
                <w:sz w:val="24"/>
                <w:szCs w:val="24"/>
              </w:rPr>
              <w:t>免费</w:t>
            </w:r>
            <w:r>
              <w:rPr>
                <w:rFonts w:hint="eastAsia" w:ascii="宋体" w:hAnsi="宋体" w:eastAsia="宋体" w:cs="仿宋"/>
                <w:kern w:val="0"/>
                <w:sz w:val="24"/>
                <w:szCs w:val="24"/>
              </w:rPr>
              <w:br w:type="textWrapping"/>
            </w:r>
            <w:r>
              <w:rPr>
                <w:rFonts w:hint="eastAsia" w:ascii="宋体" w:hAnsi="宋体" w:eastAsia="宋体" w:cs="仿宋"/>
                <w:kern w:val="0"/>
                <w:sz w:val="24"/>
                <w:szCs w:val="24"/>
              </w:rPr>
              <w:t>软件</w:t>
            </w:r>
          </w:p>
        </w:tc>
        <w:tc>
          <w:tcPr>
            <w:tcW w:w="1208" w:type="dxa"/>
            <w:vMerge w:val="continue"/>
            <w:tcBorders>
              <w:top w:val="single" w:color="auto" w:sz="4" w:space="0"/>
              <w:left w:val="single" w:color="auto" w:sz="4" w:space="0"/>
              <w:bottom w:val="single" w:color="auto" w:sz="4" w:space="0"/>
              <w:right w:val="single" w:color="auto" w:sz="4" w:space="0"/>
            </w:tcBorders>
            <w:vAlign w:val="center"/>
          </w:tcPr>
          <w:p w14:paraId="66D17875">
            <w:pPr>
              <w:spacing w:line="500" w:lineRule="exact"/>
              <w:rPr>
                <w:rFonts w:ascii="宋体" w:hAnsi="宋体" w:eastAsia="宋体" w:cs="仿宋"/>
                <w:sz w:val="24"/>
                <w:szCs w:val="24"/>
              </w:rPr>
            </w:pPr>
          </w:p>
        </w:tc>
        <w:tc>
          <w:tcPr>
            <w:tcW w:w="1739" w:type="dxa"/>
            <w:vMerge w:val="continue"/>
            <w:tcBorders>
              <w:top w:val="single" w:color="auto" w:sz="4" w:space="0"/>
              <w:left w:val="single" w:color="auto" w:sz="4" w:space="0"/>
              <w:bottom w:val="single" w:color="auto" w:sz="4" w:space="0"/>
              <w:right w:val="single" w:color="auto" w:sz="4" w:space="0"/>
            </w:tcBorders>
            <w:vAlign w:val="center"/>
          </w:tcPr>
          <w:p w14:paraId="6243B658">
            <w:pPr>
              <w:spacing w:line="500" w:lineRule="exact"/>
              <w:rPr>
                <w:rFonts w:ascii="宋体" w:hAnsi="宋体" w:eastAsia="宋体" w:cs="仿宋"/>
                <w:sz w:val="24"/>
                <w:szCs w:val="24"/>
              </w:rPr>
            </w:pPr>
          </w:p>
        </w:tc>
      </w:tr>
      <w:tr w14:paraId="3F9040A1">
        <w:tblPrEx>
          <w:tblCellMar>
            <w:top w:w="0" w:type="dxa"/>
            <w:left w:w="108" w:type="dxa"/>
            <w:bottom w:w="0" w:type="dxa"/>
            <w:right w:w="108" w:type="dxa"/>
          </w:tblCellMar>
        </w:tblPrEx>
        <w:trPr>
          <w:trHeight w:val="397" w:hRule="exact"/>
          <w:jc w:val="center"/>
        </w:trPr>
        <w:tc>
          <w:tcPr>
            <w:tcW w:w="738" w:type="dxa"/>
            <w:tcBorders>
              <w:top w:val="nil"/>
              <w:left w:val="single" w:color="auto" w:sz="4" w:space="0"/>
              <w:bottom w:val="single" w:color="auto" w:sz="4" w:space="0"/>
              <w:right w:val="nil"/>
            </w:tcBorders>
            <w:vAlign w:val="center"/>
          </w:tcPr>
          <w:p w14:paraId="160679A0">
            <w:pPr>
              <w:widowControl/>
              <w:spacing w:line="500" w:lineRule="exact"/>
              <w:jc w:val="center"/>
              <w:rPr>
                <w:rFonts w:ascii="宋体" w:hAnsi="宋体" w:eastAsia="宋体" w:cs="仿宋"/>
                <w:kern w:val="0"/>
                <w:sz w:val="24"/>
                <w:szCs w:val="24"/>
              </w:rPr>
            </w:pPr>
            <w:r>
              <w:rPr>
                <w:rFonts w:hint="eastAsia" w:ascii="宋体" w:hAnsi="宋体" w:eastAsia="宋体" w:cs="仿宋"/>
                <w:kern w:val="0"/>
                <w:sz w:val="24"/>
                <w:szCs w:val="24"/>
              </w:rPr>
              <w:t>1</w:t>
            </w:r>
          </w:p>
        </w:tc>
        <w:tc>
          <w:tcPr>
            <w:tcW w:w="840" w:type="dxa"/>
            <w:vMerge w:val="restart"/>
            <w:tcBorders>
              <w:top w:val="nil"/>
              <w:left w:val="single" w:color="auto" w:sz="4" w:space="0"/>
              <w:bottom w:val="single" w:color="auto" w:sz="4" w:space="0"/>
              <w:right w:val="single" w:color="auto" w:sz="4" w:space="0"/>
            </w:tcBorders>
            <w:vAlign w:val="center"/>
          </w:tcPr>
          <w:p w14:paraId="470B1FEB">
            <w:pPr>
              <w:widowControl/>
              <w:spacing w:line="500" w:lineRule="exact"/>
              <w:jc w:val="left"/>
              <w:rPr>
                <w:rFonts w:ascii="宋体" w:hAnsi="宋体" w:eastAsia="宋体" w:cs="仿宋"/>
                <w:kern w:val="0"/>
                <w:sz w:val="24"/>
                <w:szCs w:val="24"/>
              </w:rPr>
            </w:pPr>
            <w:r>
              <w:rPr>
                <w:rFonts w:hint="eastAsia" w:ascii="宋体" w:hAnsi="宋体" w:eastAsia="宋体" w:cs="仿宋"/>
                <w:kern w:val="0"/>
                <w:sz w:val="24"/>
                <w:szCs w:val="24"/>
              </w:rPr>
              <w:t>　</w:t>
            </w:r>
          </w:p>
        </w:tc>
        <w:tc>
          <w:tcPr>
            <w:tcW w:w="915" w:type="dxa"/>
            <w:vMerge w:val="restart"/>
            <w:tcBorders>
              <w:top w:val="nil"/>
              <w:left w:val="single" w:color="auto" w:sz="4" w:space="0"/>
              <w:bottom w:val="single" w:color="auto" w:sz="4" w:space="0"/>
              <w:right w:val="single" w:color="auto" w:sz="4" w:space="0"/>
            </w:tcBorders>
            <w:vAlign w:val="center"/>
          </w:tcPr>
          <w:p w14:paraId="7D1890EA">
            <w:pPr>
              <w:widowControl/>
              <w:spacing w:line="500" w:lineRule="exact"/>
              <w:jc w:val="left"/>
              <w:rPr>
                <w:rFonts w:ascii="宋体" w:hAnsi="宋体" w:eastAsia="宋体" w:cs="仿宋"/>
                <w:kern w:val="0"/>
                <w:sz w:val="24"/>
                <w:szCs w:val="24"/>
              </w:rPr>
            </w:pPr>
            <w:r>
              <w:rPr>
                <w:rFonts w:hint="eastAsia" w:ascii="宋体" w:hAnsi="宋体" w:eastAsia="宋体" w:cs="仿宋"/>
                <w:kern w:val="0"/>
                <w:sz w:val="24"/>
                <w:szCs w:val="24"/>
              </w:rPr>
              <w:t>　</w:t>
            </w:r>
          </w:p>
        </w:tc>
        <w:tc>
          <w:tcPr>
            <w:tcW w:w="1472" w:type="dxa"/>
            <w:vMerge w:val="restart"/>
            <w:tcBorders>
              <w:top w:val="nil"/>
              <w:left w:val="single" w:color="auto" w:sz="4" w:space="0"/>
              <w:bottom w:val="single" w:color="auto" w:sz="4" w:space="0"/>
              <w:right w:val="single" w:color="auto" w:sz="4" w:space="0"/>
            </w:tcBorders>
            <w:vAlign w:val="center"/>
          </w:tcPr>
          <w:p w14:paraId="11D078C7">
            <w:pPr>
              <w:widowControl/>
              <w:spacing w:line="500" w:lineRule="exact"/>
              <w:jc w:val="left"/>
              <w:rPr>
                <w:rFonts w:ascii="宋体" w:hAnsi="宋体" w:eastAsia="宋体" w:cs="仿宋"/>
                <w:kern w:val="0"/>
                <w:sz w:val="24"/>
                <w:szCs w:val="24"/>
              </w:rPr>
            </w:pPr>
            <w:r>
              <w:rPr>
                <w:rFonts w:hint="eastAsia" w:ascii="宋体" w:hAnsi="宋体" w:eastAsia="宋体" w:cs="仿宋"/>
                <w:kern w:val="0"/>
                <w:sz w:val="24"/>
                <w:szCs w:val="24"/>
              </w:rPr>
              <w:t>　</w:t>
            </w:r>
          </w:p>
        </w:tc>
        <w:tc>
          <w:tcPr>
            <w:tcW w:w="1455" w:type="dxa"/>
            <w:vMerge w:val="restart"/>
            <w:tcBorders>
              <w:top w:val="nil"/>
              <w:left w:val="single" w:color="auto" w:sz="4" w:space="0"/>
              <w:bottom w:val="single" w:color="auto" w:sz="4" w:space="0"/>
              <w:right w:val="single" w:color="auto" w:sz="4" w:space="0"/>
            </w:tcBorders>
            <w:vAlign w:val="center"/>
          </w:tcPr>
          <w:p w14:paraId="60A6EA3B">
            <w:pPr>
              <w:widowControl/>
              <w:spacing w:line="500" w:lineRule="exact"/>
              <w:jc w:val="left"/>
              <w:rPr>
                <w:rFonts w:ascii="宋体" w:hAnsi="宋体" w:eastAsia="宋体" w:cs="仿宋"/>
                <w:kern w:val="0"/>
                <w:sz w:val="24"/>
                <w:szCs w:val="24"/>
              </w:rPr>
            </w:pPr>
            <w:r>
              <w:rPr>
                <w:rFonts w:hint="eastAsia" w:ascii="宋体" w:hAnsi="宋体" w:eastAsia="宋体" w:cs="仿宋"/>
                <w:kern w:val="0"/>
                <w:sz w:val="24"/>
                <w:szCs w:val="24"/>
              </w:rPr>
              <w:t>　</w:t>
            </w:r>
          </w:p>
        </w:tc>
        <w:tc>
          <w:tcPr>
            <w:tcW w:w="1200" w:type="dxa"/>
            <w:tcBorders>
              <w:top w:val="nil"/>
              <w:left w:val="nil"/>
              <w:bottom w:val="single" w:color="auto" w:sz="4" w:space="0"/>
              <w:right w:val="single" w:color="auto" w:sz="4" w:space="0"/>
            </w:tcBorders>
            <w:vAlign w:val="center"/>
          </w:tcPr>
          <w:p w14:paraId="64FA965B">
            <w:pPr>
              <w:widowControl/>
              <w:spacing w:line="500" w:lineRule="exact"/>
              <w:jc w:val="left"/>
              <w:rPr>
                <w:rFonts w:ascii="宋体" w:hAnsi="宋体" w:eastAsia="宋体" w:cs="仿宋"/>
                <w:kern w:val="0"/>
                <w:sz w:val="24"/>
                <w:szCs w:val="24"/>
              </w:rPr>
            </w:pPr>
            <w:r>
              <w:rPr>
                <w:rFonts w:hint="eastAsia" w:ascii="宋体" w:hAnsi="宋体" w:eastAsia="宋体" w:cs="仿宋"/>
                <w:kern w:val="0"/>
                <w:sz w:val="24"/>
                <w:szCs w:val="24"/>
              </w:rPr>
              <w:t>　</w:t>
            </w:r>
          </w:p>
        </w:tc>
        <w:tc>
          <w:tcPr>
            <w:tcW w:w="1268" w:type="dxa"/>
            <w:tcBorders>
              <w:top w:val="nil"/>
              <w:left w:val="nil"/>
              <w:bottom w:val="single" w:color="auto" w:sz="4" w:space="0"/>
              <w:right w:val="single" w:color="auto" w:sz="4" w:space="0"/>
            </w:tcBorders>
            <w:vAlign w:val="center"/>
          </w:tcPr>
          <w:p w14:paraId="23961F4B">
            <w:pPr>
              <w:widowControl/>
              <w:spacing w:line="500" w:lineRule="exact"/>
              <w:jc w:val="left"/>
              <w:rPr>
                <w:rFonts w:ascii="宋体" w:hAnsi="宋体" w:eastAsia="宋体" w:cs="仿宋"/>
                <w:kern w:val="0"/>
                <w:sz w:val="24"/>
                <w:szCs w:val="24"/>
              </w:rPr>
            </w:pPr>
            <w:r>
              <w:rPr>
                <w:rFonts w:hint="eastAsia" w:ascii="宋体" w:hAnsi="宋体" w:eastAsia="宋体" w:cs="仿宋"/>
                <w:kern w:val="0"/>
                <w:sz w:val="24"/>
                <w:szCs w:val="24"/>
              </w:rPr>
              <w:t>　</w:t>
            </w:r>
          </w:p>
        </w:tc>
        <w:tc>
          <w:tcPr>
            <w:tcW w:w="1290" w:type="dxa"/>
            <w:tcBorders>
              <w:top w:val="nil"/>
              <w:left w:val="nil"/>
              <w:bottom w:val="single" w:color="auto" w:sz="4" w:space="0"/>
              <w:right w:val="single" w:color="auto" w:sz="4" w:space="0"/>
            </w:tcBorders>
            <w:vAlign w:val="center"/>
          </w:tcPr>
          <w:p w14:paraId="135A286D">
            <w:pPr>
              <w:widowControl/>
              <w:spacing w:line="500" w:lineRule="exact"/>
              <w:jc w:val="left"/>
              <w:rPr>
                <w:rFonts w:ascii="宋体" w:hAnsi="宋体" w:eastAsia="宋体" w:cs="仿宋"/>
                <w:kern w:val="0"/>
                <w:sz w:val="24"/>
                <w:szCs w:val="24"/>
              </w:rPr>
            </w:pPr>
            <w:r>
              <w:rPr>
                <w:rFonts w:hint="eastAsia" w:ascii="宋体" w:hAnsi="宋体" w:eastAsia="宋体" w:cs="仿宋"/>
                <w:kern w:val="0"/>
                <w:sz w:val="24"/>
                <w:szCs w:val="24"/>
              </w:rPr>
              <w:t>　</w:t>
            </w:r>
          </w:p>
        </w:tc>
        <w:tc>
          <w:tcPr>
            <w:tcW w:w="1191" w:type="dxa"/>
            <w:tcBorders>
              <w:top w:val="nil"/>
              <w:left w:val="nil"/>
              <w:bottom w:val="single" w:color="auto" w:sz="4" w:space="0"/>
              <w:right w:val="single" w:color="auto" w:sz="4" w:space="0"/>
            </w:tcBorders>
            <w:vAlign w:val="center"/>
          </w:tcPr>
          <w:p w14:paraId="30911798">
            <w:pPr>
              <w:widowControl/>
              <w:spacing w:line="500" w:lineRule="exact"/>
              <w:jc w:val="left"/>
              <w:rPr>
                <w:rFonts w:ascii="宋体" w:hAnsi="宋体" w:eastAsia="宋体" w:cs="仿宋"/>
                <w:kern w:val="0"/>
                <w:sz w:val="24"/>
                <w:szCs w:val="24"/>
              </w:rPr>
            </w:pPr>
            <w:r>
              <w:rPr>
                <w:rFonts w:hint="eastAsia" w:ascii="宋体" w:hAnsi="宋体" w:eastAsia="宋体" w:cs="仿宋"/>
                <w:kern w:val="0"/>
                <w:sz w:val="24"/>
                <w:szCs w:val="24"/>
              </w:rPr>
              <w:t>　</w:t>
            </w:r>
          </w:p>
        </w:tc>
        <w:tc>
          <w:tcPr>
            <w:tcW w:w="879" w:type="dxa"/>
            <w:tcBorders>
              <w:top w:val="nil"/>
              <w:left w:val="nil"/>
              <w:bottom w:val="single" w:color="auto" w:sz="4" w:space="0"/>
              <w:right w:val="single" w:color="auto" w:sz="4" w:space="0"/>
            </w:tcBorders>
            <w:vAlign w:val="center"/>
          </w:tcPr>
          <w:p w14:paraId="0AFFA504">
            <w:pPr>
              <w:widowControl/>
              <w:spacing w:line="500" w:lineRule="exact"/>
              <w:jc w:val="center"/>
              <w:rPr>
                <w:rFonts w:ascii="宋体" w:hAnsi="宋体" w:eastAsia="宋体" w:cs="仿宋"/>
                <w:kern w:val="0"/>
                <w:sz w:val="24"/>
                <w:szCs w:val="24"/>
              </w:rPr>
            </w:pPr>
            <w:r>
              <w:rPr>
                <w:rFonts w:hint="eastAsia" w:ascii="宋体" w:hAnsi="宋体" w:eastAsia="宋体" w:cs="仿宋"/>
                <w:kern w:val="0"/>
                <w:sz w:val="24"/>
                <w:szCs w:val="24"/>
              </w:rPr>
              <w:t>□</w:t>
            </w:r>
          </w:p>
        </w:tc>
        <w:tc>
          <w:tcPr>
            <w:tcW w:w="750" w:type="dxa"/>
            <w:tcBorders>
              <w:top w:val="nil"/>
              <w:left w:val="nil"/>
              <w:bottom w:val="single" w:color="auto" w:sz="4" w:space="0"/>
              <w:right w:val="single" w:color="auto" w:sz="4" w:space="0"/>
            </w:tcBorders>
            <w:vAlign w:val="center"/>
          </w:tcPr>
          <w:p w14:paraId="181A1B6D">
            <w:pPr>
              <w:widowControl/>
              <w:spacing w:line="500" w:lineRule="exact"/>
              <w:jc w:val="center"/>
              <w:rPr>
                <w:rFonts w:ascii="宋体" w:hAnsi="宋体" w:eastAsia="宋体" w:cs="仿宋"/>
                <w:kern w:val="0"/>
                <w:sz w:val="24"/>
                <w:szCs w:val="24"/>
              </w:rPr>
            </w:pPr>
            <w:r>
              <w:rPr>
                <w:rFonts w:hint="eastAsia" w:ascii="宋体" w:hAnsi="宋体" w:eastAsia="宋体" w:cs="仿宋"/>
                <w:kern w:val="0"/>
                <w:sz w:val="24"/>
                <w:szCs w:val="24"/>
              </w:rPr>
              <w:t>□</w:t>
            </w:r>
          </w:p>
        </w:tc>
        <w:tc>
          <w:tcPr>
            <w:tcW w:w="750" w:type="dxa"/>
            <w:tcBorders>
              <w:top w:val="nil"/>
              <w:left w:val="nil"/>
              <w:bottom w:val="single" w:color="auto" w:sz="4" w:space="0"/>
              <w:right w:val="single" w:color="auto" w:sz="4" w:space="0"/>
            </w:tcBorders>
            <w:vAlign w:val="center"/>
          </w:tcPr>
          <w:p w14:paraId="2269E607">
            <w:pPr>
              <w:widowControl/>
              <w:spacing w:line="500" w:lineRule="exact"/>
              <w:jc w:val="center"/>
              <w:rPr>
                <w:rFonts w:ascii="宋体" w:hAnsi="宋体" w:eastAsia="宋体" w:cs="仿宋"/>
                <w:kern w:val="0"/>
                <w:sz w:val="24"/>
                <w:szCs w:val="24"/>
              </w:rPr>
            </w:pPr>
            <w:r>
              <w:rPr>
                <w:rFonts w:hint="eastAsia" w:ascii="宋体" w:hAnsi="宋体" w:eastAsia="宋体" w:cs="仿宋"/>
                <w:kern w:val="0"/>
                <w:sz w:val="24"/>
                <w:szCs w:val="24"/>
              </w:rPr>
              <w:t>□</w:t>
            </w:r>
          </w:p>
        </w:tc>
        <w:tc>
          <w:tcPr>
            <w:tcW w:w="1208" w:type="dxa"/>
            <w:tcBorders>
              <w:top w:val="nil"/>
              <w:left w:val="nil"/>
              <w:bottom w:val="single" w:color="auto" w:sz="4" w:space="0"/>
              <w:right w:val="single" w:color="auto" w:sz="4" w:space="0"/>
            </w:tcBorders>
            <w:vAlign w:val="center"/>
          </w:tcPr>
          <w:p w14:paraId="055DDFC1">
            <w:pPr>
              <w:widowControl/>
              <w:spacing w:line="500" w:lineRule="exact"/>
              <w:jc w:val="left"/>
              <w:rPr>
                <w:rFonts w:ascii="宋体" w:hAnsi="宋体" w:eastAsia="宋体" w:cs="仿宋"/>
                <w:kern w:val="0"/>
                <w:sz w:val="24"/>
                <w:szCs w:val="24"/>
              </w:rPr>
            </w:pPr>
            <w:r>
              <w:rPr>
                <w:rFonts w:hint="eastAsia" w:ascii="宋体" w:hAnsi="宋体" w:eastAsia="宋体" w:cs="仿宋"/>
                <w:kern w:val="0"/>
                <w:sz w:val="24"/>
                <w:szCs w:val="24"/>
              </w:rPr>
              <w:t>　</w:t>
            </w:r>
          </w:p>
        </w:tc>
        <w:tc>
          <w:tcPr>
            <w:tcW w:w="1739" w:type="dxa"/>
            <w:tcBorders>
              <w:top w:val="nil"/>
              <w:left w:val="nil"/>
              <w:bottom w:val="single" w:color="auto" w:sz="4" w:space="0"/>
              <w:right w:val="single" w:color="auto" w:sz="4" w:space="0"/>
            </w:tcBorders>
            <w:vAlign w:val="center"/>
          </w:tcPr>
          <w:p w14:paraId="22D78B34">
            <w:pPr>
              <w:widowControl/>
              <w:spacing w:line="500" w:lineRule="exact"/>
              <w:jc w:val="left"/>
              <w:rPr>
                <w:rFonts w:ascii="宋体" w:hAnsi="宋体" w:eastAsia="宋体" w:cs="仿宋"/>
                <w:kern w:val="0"/>
                <w:sz w:val="24"/>
                <w:szCs w:val="24"/>
              </w:rPr>
            </w:pPr>
            <w:r>
              <w:rPr>
                <w:rFonts w:hint="eastAsia" w:ascii="宋体" w:hAnsi="宋体" w:eastAsia="宋体" w:cs="仿宋"/>
                <w:kern w:val="0"/>
                <w:sz w:val="24"/>
                <w:szCs w:val="24"/>
              </w:rPr>
              <w:t>　</w:t>
            </w:r>
          </w:p>
        </w:tc>
      </w:tr>
      <w:tr w14:paraId="3AF696C3">
        <w:tblPrEx>
          <w:tblCellMar>
            <w:top w:w="0" w:type="dxa"/>
            <w:left w:w="108" w:type="dxa"/>
            <w:bottom w:w="0" w:type="dxa"/>
            <w:right w:w="108" w:type="dxa"/>
          </w:tblCellMar>
        </w:tblPrEx>
        <w:trPr>
          <w:trHeight w:val="397" w:hRule="exact"/>
          <w:jc w:val="center"/>
        </w:trPr>
        <w:tc>
          <w:tcPr>
            <w:tcW w:w="738" w:type="dxa"/>
            <w:tcBorders>
              <w:top w:val="nil"/>
              <w:left w:val="single" w:color="auto" w:sz="4" w:space="0"/>
              <w:bottom w:val="single" w:color="auto" w:sz="4" w:space="0"/>
              <w:right w:val="nil"/>
            </w:tcBorders>
            <w:vAlign w:val="center"/>
          </w:tcPr>
          <w:p w14:paraId="05A8F5D3">
            <w:pPr>
              <w:widowControl/>
              <w:spacing w:line="500" w:lineRule="exact"/>
              <w:jc w:val="center"/>
              <w:rPr>
                <w:rFonts w:ascii="宋体" w:hAnsi="宋体" w:eastAsia="宋体" w:cs="仿宋"/>
                <w:kern w:val="0"/>
                <w:sz w:val="24"/>
                <w:szCs w:val="24"/>
              </w:rPr>
            </w:pPr>
            <w:r>
              <w:rPr>
                <w:rFonts w:hint="eastAsia" w:ascii="宋体" w:hAnsi="宋体" w:eastAsia="宋体" w:cs="仿宋"/>
                <w:kern w:val="0"/>
                <w:sz w:val="24"/>
                <w:szCs w:val="24"/>
              </w:rPr>
              <w:t>2</w:t>
            </w:r>
          </w:p>
        </w:tc>
        <w:tc>
          <w:tcPr>
            <w:tcW w:w="840" w:type="dxa"/>
            <w:vMerge w:val="continue"/>
            <w:tcBorders>
              <w:top w:val="nil"/>
              <w:left w:val="single" w:color="auto" w:sz="4" w:space="0"/>
              <w:bottom w:val="single" w:color="auto" w:sz="4" w:space="0"/>
              <w:right w:val="single" w:color="auto" w:sz="4" w:space="0"/>
            </w:tcBorders>
            <w:vAlign w:val="center"/>
          </w:tcPr>
          <w:p w14:paraId="0216F922">
            <w:pPr>
              <w:spacing w:line="500" w:lineRule="exact"/>
              <w:rPr>
                <w:rFonts w:ascii="宋体" w:hAnsi="宋体" w:eastAsia="宋体" w:cs="仿宋"/>
                <w:sz w:val="24"/>
                <w:szCs w:val="24"/>
              </w:rPr>
            </w:pPr>
          </w:p>
        </w:tc>
        <w:tc>
          <w:tcPr>
            <w:tcW w:w="915" w:type="dxa"/>
            <w:vMerge w:val="continue"/>
            <w:tcBorders>
              <w:top w:val="nil"/>
              <w:left w:val="single" w:color="auto" w:sz="4" w:space="0"/>
              <w:bottom w:val="single" w:color="auto" w:sz="4" w:space="0"/>
              <w:right w:val="single" w:color="auto" w:sz="4" w:space="0"/>
            </w:tcBorders>
            <w:vAlign w:val="center"/>
          </w:tcPr>
          <w:p w14:paraId="363851F6">
            <w:pPr>
              <w:spacing w:line="500" w:lineRule="exact"/>
              <w:rPr>
                <w:rFonts w:ascii="宋体" w:hAnsi="宋体" w:eastAsia="宋体" w:cs="仿宋"/>
                <w:sz w:val="24"/>
                <w:szCs w:val="24"/>
              </w:rPr>
            </w:pPr>
          </w:p>
        </w:tc>
        <w:tc>
          <w:tcPr>
            <w:tcW w:w="1472" w:type="dxa"/>
            <w:vMerge w:val="continue"/>
            <w:tcBorders>
              <w:top w:val="nil"/>
              <w:left w:val="single" w:color="auto" w:sz="4" w:space="0"/>
              <w:bottom w:val="single" w:color="auto" w:sz="4" w:space="0"/>
              <w:right w:val="single" w:color="auto" w:sz="4" w:space="0"/>
            </w:tcBorders>
            <w:vAlign w:val="center"/>
          </w:tcPr>
          <w:p w14:paraId="7DA3AA0A">
            <w:pPr>
              <w:spacing w:line="500" w:lineRule="exact"/>
              <w:rPr>
                <w:rFonts w:ascii="宋体" w:hAnsi="宋体" w:eastAsia="宋体" w:cs="仿宋"/>
                <w:sz w:val="24"/>
                <w:szCs w:val="24"/>
              </w:rPr>
            </w:pPr>
          </w:p>
        </w:tc>
        <w:tc>
          <w:tcPr>
            <w:tcW w:w="1455" w:type="dxa"/>
            <w:vMerge w:val="continue"/>
            <w:tcBorders>
              <w:top w:val="nil"/>
              <w:left w:val="single" w:color="auto" w:sz="4" w:space="0"/>
              <w:bottom w:val="single" w:color="auto" w:sz="4" w:space="0"/>
              <w:right w:val="single" w:color="auto" w:sz="4" w:space="0"/>
            </w:tcBorders>
            <w:vAlign w:val="center"/>
          </w:tcPr>
          <w:p w14:paraId="7868C77F">
            <w:pPr>
              <w:spacing w:line="500" w:lineRule="exact"/>
              <w:rPr>
                <w:rFonts w:ascii="宋体" w:hAnsi="宋体" w:eastAsia="宋体" w:cs="仿宋"/>
                <w:sz w:val="24"/>
                <w:szCs w:val="24"/>
              </w:rPr>
            </w:pPr>
          </w:p>
        </w:tc>
        <w:tc>
          <w:tcPr>
            <w:tcW w:w="1200" w:type="dxa"/>
            <w:tcBorders>
              <w:top w:val="nil"/>
              <w:left w:val="nil"/>
              <w:bottom w:val="single" w:color="auto" w:sz="4" w:space="0"/>
              <w:right w:val="single" w:color="auto" w:sz="4" w:space="0"/>
            </w:tcBorders>
            <w:vAlign w:val="center"/>
          </w:tcPr>
          <w:p w14:paraId="76C99FA3">
            <w:pPr>
              <w:widowControl/>
              <w:spacing w:line="500" w:lineRule="exact"/>
              <w:jc w:val="left"/>
              <w:rPr>
                <w:rFonts w:ascii="宋体" w:hAnsi="宋体" w:eastAsia="宋体" w:cs="仿宋"/>
                <w:kern w:val="0"/>
                <w:sz w:val="24"/>
                <w:szCs w:val="24"/>
              </w:rPr>
            </w:pPr>
            <w:r>
              <w:rPr>
                <w:rFonts w:hint="eastAsia" w:ascii="宋体" w:hAnsi="宋体" w:eastAsia="宋体" w:cs="仿宋"/>
                <w:kern w:val="0"/>
                <w:sz w:val="24"/>
                <w:szCs w:val="24"/>
              </w:rPr>
              <w:t>　</w:t>
            </w:r>
          </w:p>
        </w:tc>
        <w:tc>
          <w:tcPr>
            <w:tcW w:w="1268" w:type="dxa"/>
            <w:tcBorders>
              <w:top w:val="nil"/>
              <w:left w:val="nil"/>
              <w:bottom w:val="single" w:color="auto" w:sz="4" w:space="0"/>
              <w:right w:val="single" w:color="auto" w:sz="4" w:space="0"/>
            </w:tcBorders>
            <w:vAlign w:val="center"/>
          </w:tcPr>
          <w:p w14:paraId="1310B02C">
            <w:pPr>
              <w:widowControl/>
              <w:spacing w:line="500" w:lineRule="exact"/>
              <w:jc w:val="left"/>
              <w:rPr>
                <w:rFonts w:ascii="宋体" w:hAnsi="宋体" w:eastAsia="宋体" w:cs="仿宋"/>
                <w:kern w:val="0"/>
                <w:sz w:val="24"/>
                <w:szCs w:val="24"/>
              </w:rPr>
            </w:pPr>
            <w:r>
              <w:rPr>
                <w:rFonts w:hint="eastAsia" w:ascii="宋体" w:hAnsi="宋体" w:eastAsia="宋体" w:cs="仿宋"/>
                <w:kern w:val="0"/>
                <w:sz w:val="24"/>
                <w:szCs w:val="24"/>
              </w:rPr>
              <w:t>　</w:t>
            </w:r>
          </w:p>
        </w:tc>
        <w:tc>
          <w:tcPr>
            <w:tcW w:w="1290" w:type="dxa"/>
            <w:tcBorders>
              <w:top w:val="nil"/>
              <w:left w:val="nil"/>
              <w:bottom w:val="single" w:color="auto" w:sz="4" w:space="0"/>
              <w:right w:val="single" w:color="auto" w:sz="4" w:space="0"/>
            </w:tcBorders>
            <w:vAlign w:val="center"/>
          </w:tcPr>
          <w:p w14:paraId="12E93B3F">
            <w:pPr>
              <w:widowControl/>
              <w:spacing w:line="500" w:lineRule="exact"/>
              <w:jc w:val="left"/>
              <w:rPr>
                <w:rFonts w:ascii="宋体" w:hAnsi="宋体" w:eastAsia="宋体" w:cs="仿宋"/>
                <w:kern w:val="0"/>
                <w:sz w:val="24"/>
                <w:szCs w:val="24"/>
              </w:rPr>
            </w:pPr>
            <w:r>
              <w:rPr>
                <w:rFonts w:hint="eastAsia" w:ascii="宋体" w:hAnsi="宋体" w:eastAsia="宋体" w:cs="仿宋"/>
                <w:kern w:val="0"/>
                <w:sz w:val="24"/>
                <w:szCs w:val="24"/>
              </w:rPr>
              <w:t>　</w:t>
            </w:r>
          </w:p>
        </w:tc>
        <w:tc>
          <w:tcPr>
            <w:tcW w:w="1191" w:type="dxa"/>
            <w:tcBorders>
              <w:top w:val="nil"/>
              <w:left w:val="nil"/>
              <w:bottom w:val="single" w:color="auto" w:sz="4" w:space="0"/>
              <w:right w:val="single" w:color="auto" w:sz="4" w:space="0"/>
            </w:tcBorders>
            <w:vAlign w:val="center"/>
          </w:tcPr>
          <w:p w14:paraId="212AA2EC">
            <w:pPr>
              <w:widowControl/>
              <w:spacing w:line="500" w:lineRule="exact"/>
              <w:jc w:val="left"/>
              <w:rPr>
                <w:rFonts w:ascii="宋体" w:hAnsi="宋体" w:eastAsia="宋体" w:cs="仿宋"/>
                <w:kern w:val="0"/>
                <w:sz w:val="24"/>
                <w:szCs w:val="24"/>
              </w:rPr>
            </w:pPr>
            <w:r>
              <w:rPr>
                <w:rFonts w:hint="eastAsia" w:ascii="宋体" w:hAnsi="宋体" w:eastAsia="宋体" w:cs="仿宋"/>
                <w:kern w:val="0"/>
                <w:sz w:val="24"/>
                <w:szCs w:val="24"/>
              </w:rPr>
              <w:t>　</w:t>
            </w:r>
          </w:p>
        </w:tc>
        <w:tc>
          <w:tcPr>
            <w:tcW w:w="879" w:type="dxa"/>
            <w:tcBorders>
              <w:top w:val="nil"/>
              <w:left w:val="nil"/>
              <w:bottom w:val="single" w:color="auto" w:sz="4" w:space="0"/>
              <w:right w:val="single" w:color="auto" w:sz="4" w:space="0"/>
            </w:tcBorders>
            <w:vAlign w:val="center"/>
          </w:tcPr>
          <w:p w14:paraId="65E96FEB">
            <w:pPr>
              <w:widowControl/>
              <w:spacing w:line="500" w:lineRule="exact"/>
              <w:jc w:val="center"/>
              <w:rPr>
                <w:rFonts w:ascii="宋体" w:hAnsi="宋体" w:eastAsia="宋体" w:cs="仿宋"/>
                <w:kern w:val="0"/>
                <w:sz w:val="24"/>
                <w:szCs w:val="24"/>
              </w:rPr>
            </w:pPr>
            <w:r>
              <w:rPr>
                <w:rFonts w:hint="eastAsia" w:ascii="宋体" w:hAnsi="宋体" w:eastAsia="宋体" w:cs="仿宋"/>
                <w:kern w:val="0"/>
                <w:sz w:val="24"/>
                <w:szCs w:val="24"/>
              </w:rPr>
              <w:t>□</w:t>
            </w:r>
          </w:p>
        </w:tc>
        <w:tc>
          <w:tcPr>
            <w:tcW w:w="750" w:type="dxa"/>
            <w:tcBorders>
              <w:top w:val="nil"/>
              <w:left w:val="nil"/>
              <w:bottom w:val="single" w:color="auto" w:sz="4" w:space="0"/>
              <w:right w:val="single" w:color="auto" w:sz="4" w:space="0"/>
            </w:tcBorders>
            <w:vAlign w:val="center"/>
          </w:tcPr>
          <w:p w14:paraId="04317A33">
            <w:pPr>
              <w:widowControl/>
              <w:spacing w:line="500" w:lineRule="exact"/>
              <w:jc w:val="center"/>
              <w:rPr>
                <w:rFonts w:ascii="宋体" w:hAnsi="宋体" w:eastAsia="宋体" w:cs="仿宋"/>
                <w:kern w:val="0"/>
                <w:sz w:val="24"/>
                <w:szCs w:val="24"/>
              </w:rPr>
            </w:pPr>
            <w:r>
              <w:rPr>
                <w:rFonts w:hint="eastAsia" w:ascii="宋体" w:hAnsi="宋体" w:eastAsia="宋体" w:cs="仿宋"/>
                <w:kern w:val="0"/>
                <w:sz w:val="24"/>
                <w:szCs w:val="24"/>
              </w:rPr>
              <w:t>□</w:t>
            </w:r>
          </w:p>
        </w:tc>
        <w:tc>
          <w:tcPr>
            <w:tcW w:w="750" w:type="dxa"/>
            <w:tcBorders>
              <w:top w:val="nil"/>
              <w:left w:val="nil"/>
              <w:bottom w:val="single" w:color="auto" w:sz="4" w:space="0"/>
              <w:right w:val="single" w:color="auto" w:sz="4" w:space="0"/>
            </w:tcBorders>
            <w:vAlign w:val="center"/>
          </w:tcPr>
          <w:p w14:paraId="75A3861C">
            <w:pPr>
              <w:widowControl/>
              <w:spacing w:line="500" w:lineRule="exact"/>
              <w:jc w:val="center"/>
              <w:rPr>
                <w:rFonts w:ascii="宋体" w:hAnsi="宋体" w:eastAsia="宋体" w:cs="仿宋"/>
                <w:kern w:val="0"/>
                <w:sz w:val="24"/>
                <w:szCs w:val="24"/>
              </w:rPr>
            </w:pPr>
            <w:r>
              <w:rPr>
                <w:rFonts w:hint="eastAsia" w:ascii="宋体" w:hAnsi="宋体" w:eastAsia="宋体" w:cs="仿宋"/>
                <w:kern w:val="0"/>
                <w:sz w:val="24"/>
                <w:szCs w:val="24"/>
              </w:rPr>
              <w:t>□</w:t>
            </w:r>
          </w:p>
        </w:tc>
        <w:tc>
          <w:tcPr>
            <w:tcW w:w="1208" w:type="dxa"/>
            <w:tcBorders>
              <w:top w:val="nil"/>
              <w:left w:val="nil"/>
              <w:bottom w:val="single" w:color="auto" w:sz="4" w:space="0"/>
              <w:right w:val="single" w:color="auto" w:sz="4" w:space="0"/>
            </w:tcBorders>
            <w:vAlign w:val="center"/>
          </w:tcPr>
          <w:p w14:paraId="2D5AA184">
            <w:pPr>
              <w:widowControl/>
              <w:spacing w:line="500" w:lineRule="exact"/>
              <w:jc w:val="left"/>
              <w:rPr>
                <w:rFonts w:ascii="宋体" w:hAnsi="宋体" w:eastAsia="宋体" w:cs="仿宋"/>
                <w:kern w:val="0"/>
                <w:sz w:val="24"/>
                <w:szCs w:val="24"/>
              </w:rPr>
            </w:pPr>
            <w:r>
              <w:rPr>
                <w:rFonts w:hint="eastAsia" w:ascii="宋体" w:hAnsi="宋体" w:eastAsia="宋体" w:cs="仿宋"/>
                <w:kern w:val="0"/>
                <w:sz w:val="24"/>
                <w:szCs w:val="24"/>
              </w:rPr>
              <w:t>　</w:t>
            </w:r>
          </w:p>
        </w:tc>
        <w:tc>
          <w:tcPr>
            <w:tcW w:w="1739" w:type="dxa"/>
            <w:tcBorders>
              <w:top w:val="nil"/>
              <w:left w:val="nil"/>
              <w:bottom w:val="single" w:color="auto" w:sz="4" w:space="0"/>
              <w:right w:val="single" w:color="auto" w:sz="4" w:space="0"/>
            </w:tcBorders>
            <w:vAlign w:val="center"/>
          </w:tcPr>
          <w:p w14:paraId="231742E6">
            <w:pPr>
              <w:widowControl/>
              <w:spacing w:line="500" w:lineRule="exact"/>
              <w:jc w:val="left"/>
              <w:rPr>
                <w:rFonts w:ascii="宋体" w:hAnsi="宋体" w:eastAsia="宋体" w:cs="仿宋"/>
                <w:kern w:val="0"/>
                <w:sz w:val="24"/>
                <w:szCs w:val="24"/>
              </w:rPr>
            </w:pPr>
            <w:r>
              <w:rPr>
                <w:rFonts w:hint="eastAsia" w:ascii="宋体" w:hAnsi="宋体" w:eastAsia="宋体" w:cs="仿宋"/>
                <w:kern w:val="0"/>
                <w:sz w:val="24"/>
                <w:szCs w:val="24"/>
              </w:rPr>
              <w:t>　</w:t>
            </w:r>
          </w:p>
        </w:tc>
      </w:tr>
      <w:tr w14:paraId="22BD33E5">
        <w:tblPrEx>
          <w:tblCellMar>
            <w:top w:w="0" w:type="dxa"/>
            <w:left w:w="108" w:type="dxa"/>
            <w:bottom w:w="0" w:type="dxa"/>
            <w:right w:w="108" w:type="dxa"/>
          </w:tblCellMar>
        </w:tblPrEx>
        <w:trPr>
          <w:trHeight w:val="397" w:hRule="exact"/>
          <w:jc w:val="center"/>
        </w:trPr>
        <w:tc>
          <w:tcPr>
            <w:tcW w:w="738" w:type="dxa"/>
            <w:tcBorders>
              <w:top w:val="nil"/>
              <w:left w:val="single" w:color="auto" w:sz="4" w:space="0"/>
              <w:bottom w:val="single" w:color="auto" w:sz="4" w:space="0"/>
              <w:right w:val="nil"/>
            </w:tcBorders>
            <w:vAlign w:val="center"/>
          </w:tcPr>
          <w:p w14:paraId="330DD1AD">
            <w:pPr>
              <w:widowControl/>
              <w:spacing w:line="500" w:lineRule="exact"/>
              <w:jc w:val="center"/>
              <w:rPr>
                <w:rFonts w:ascii="宋体" w:hAnsi="宋体" w:eastAsia="宋体" w:cs="仿宋"/>
                <w:kern w:val="0"/>
                <w:sz w:val="24"/>
                <w:szCs w:val="24"/>
              </w:rPr>
            </w:pPr>
            <w:r>
              <w:rPr>
                <w:rFonts w:hint="eastAsia" w:ascii="宋体" w:hAnsi="宋体" w:eastAsia="宋体" w:cs="仿宋"/>
                <w:kern w:val="0"/>
                <w:sz w:val="24"/>
                <w:szCs w:val="24"/>
              </w:rPr>
              <w:t>3</w:t>
            </w:r>
          </w:p>
        </w:tc>
        <w:tc>
          <w:tcPr>
            <w:tcW w:w="840" w:type="dxa"/>
            <w:vMerge w:val="continue"/>
            <w:tcBorders>
              <w:top w:val="nil"/>
              <w:left w:val="single" w:color="auto" w:sz="4" w:space="0"/>
              <w:bottom w:val="single" w:color="auto" w:sz="4" w:space="0"/>
              <w:right w:val="single" w:color="auto" w:sz="4" w:space="0"/>
            </w:tcBorders>
            <w:vAlign w:val="center"/>
          </w:tcPr>
          <w:p w14:paraId="1F38F37A">
            <w:pPr>
              <w:spacing w:line="500" w:lineRule="exact"/>
              <w:rPr>
                <w:rFonts w:ascii="宋体" w:hAnsi="宋体" w:eastAsia="宋体" w:cs="仿宋"/>
                <w:sz w:val="24"/>
                <w:szCs w:val="24"/>
              </w:rPr>
            </w:pPr>
          </w:p>
        </w:tc>
        <w:tc>
          <w:tcPr>
            <w:tcW w:w="915" w:type="dxa"/>
            <w:vMerge w:val="continue"/>
            <w:tcBorders>
              <w:top w:val="nil"/>
              <w:left w:val="single" w:color="auto" w:sz="4" w:space="0"/>
              <w:bottom w:val="single" w:color="auto" w:sz="4" w:space="0"/>
              <w:right w:val="single" w:color="auto" w:sz="4" w:space="0"/>
            </w:tcBorders>
            <w:vAlign w:val="center"/>
          </w:tcPr>
          <w:p w14:paraId="5CF03F7C">
            <w:pPr>
              <w:spacing w:line="500" w:lineRule="exact"/>
              <w:rPr>
                <w:rFonts w:ascii="宋体" w:hAnsi="宋体" w:eastAsia="宋体" w:cs="仿宋"/>
                <w:sz w:val="24"/>
                <w:szCs w:val="24"/>
              </w:rPr>
            </w:pPr>
          </w:p>
        </w:tc>
        <w:tc>
          <w:tcPr>
            <w:tcW w:w="1472" w:type="dxa"/>
            <w:vMerge w:val="continue"/>
            <w:tcBorders>
              <w:top w:val="nil"/>
              <w:left w:val="single" w:color="auto" w:sz="4" w:space="0"/>
              <w:bottom w:val="single" w:color="auto" w:sz="4" w:space="0"/>
              <w:right w:val="single" w:color="auto" w:sz="4" w:space="0"/>
            </w:tcBorders>
            <w:vAlign w:val="center"/>
          </w:tcPr>
          <w:p w14:paraId="18D0F66C">
            <w:pPr>
              <w:spacing w:line="500" w:lineRule="exact"/>
              <w:rPr>
                <w:rFonts w:ascii="宋体" w:hAnsi="宋体" w:eastAsia="宋体" w:cs="仿宋"/>
                <w:sz w:val="24"/>
                <w:szCs w:val="24"/>
              </w:rPr>
            </w:pPr>
          </w:p>
        </w:tc>
        <w:tc>
          <w:tcPr>
            <w:tcW w:w="1455" w:type="dxa"/>
            <w:vMerge w:val="continue"/>
            <w:tcBorders>
              <w:top w:val="nil"/>
              <w:left w:val="single" w:color="auto" w:sz="4" w:space="0"/>
              <w:bottom w:val="single" w:color="auto" w:sz="4" w:space="0"/>
              <w:right w:val="single" w:color="auto" w:sz="4" w:space="0"/>
            </w:tcBorders>
            <w:vAlign w:val="center"/>
          </w:tcPr>
          <w:p w14:paraId="62BD551F">
            <w:pPr>
              <w:spacing w:line="500" w:lineRule="exact"/>
              <w:rPr>
                <w:rFonts w:ascii="宋体" w:hAnsi="宋体" w:eastAsia="宋体" w:cs="仿宋"/>
                <w:sz w:val="24"/>
                <w:szCs w:val="24"/>
              </w:rPr>
            </w:pPr>
          </w:p>
        </w:tc>
        <w:tc>
          <w:tcPr>
            <w:tcW w:w="1200" w:type="dxa"/>
            <w:tcBorders>
              <w:top w:val="nil"/>
              <w:left w:val="nil"/>
              <w:bottom w:val="single" w:color="auto" w:sz="4" w:space="0"/>
              <w:right w:val="single" w:color="auto" w:sz="4" w:space="0"/>
            </w:tcBorders>
            <w:vAlign w:val="center"/>
          </w:tcPr>
          <w:p w14:paraId="4CE72957">
            <w:pPr>
              <w:widowControl/>
              <w:spacing w:line="500" w:lineRule="exact"/>
              <w:jc w:val="left"/>
              <w:rPr>
                <w:rFonts w:ascii="宋体" w:hAnsi="宋体" w:eastAsia="宋体" w:cs="仿宋"/>
                <w:kern w:val="0"/>
                <w:sz w:val="24"/>
                <w:szCs w:val="24"/>
              </w:rPr>
            </w:pPr>
            <w:r>
              <w:rPr>
                <w:rFonts w:hint="eastAsia" w:ascii="宋体" w:hAnsi="宋体" w:eastAsia="宋体" w:cs="仿宋"/>
                <w:kern w:val="0"/>
                <w:sz w:val="24"/>
                <w:szCs w:val="24"/>
              </w:rPr>
              <w:t>　</w:t>
            </w:r>
          </w:p>
        </w:tc>
        <w:tc>
          <w:tcPr>
            <w:tcW w:w="1268" w:type="dxa"/>
            <w:tcBorders>
              <w:top w:val="nil"/>
              <w:left w:val="nil"/>
              <w:bottom w:val="single" w:color="auto" w:sz="4" w:space="0"/>
              <w:right w:val="single" w:color="auto" w:sz="4" w:space="0"/>
            </w:tcBorders>
            <w:vAlign w:val="center"/>
          </w:tcPr>
          <w:p w14:paraId="42D50EBC">
            <w:pPr>
              <w:widowControl/>
              <w:spacing w:line="500" w:lineRule="exact"/>
              <w:jc w:val="left"/>
              <w:rPr>
                <w:rFonts w:ascii="宋体" w:hAnsi="宋体" w:eastAsia="宋体" w:cs="仿宋"/>
                <w:kern w:val="0"/>
                <w:sz w:val="24"/>
                <w:szCs w:val="24"/>
              </w:rPr>
            </w:pPr>
            <w:r>
              <w:rPr>
                <w:rFonts w:hint="eastAsia" w:ascii="宋体" w:hAnsi="宋体" w:eastAsia="宋体" w:cs="仿宋"/>
                <w:kern w:val="0"/>
                <w:sz w:val="24"/>
                <w:szCs w:val="24"/>
              </w:rPr>
              <w:t>　</w:t>
            </w:r>
          </w:p>
        </w:tc>
        <w:tc>
          <w:tcPr>
            <w:tcW w:w="1290" w:type="dxa"/>
            <w:tcBorders>
              <w:top w:val="nil"/>
              <w:left w:val="nil"/>
              <w:bottom w:val="single" w:color="auto" w:sz="4" w:space="0"/>
              <w:right w:val="single" w:color="auto" w:sz="4" w:space="0"/>
            </w:tcBorders>
            <w:vAlign w:val="center"/>
          </w:tcPr>
          <w:p w14:paraId="39EA48EC">
            <w:pPr>
              <w:widowControl/>
              <w:spacing w:line="500" w:lineRule="exact"/>
              <w:jc w:val="left"/>
              <w:rPr>
                <w:rFonts w:ascii="宋体" w:hAnsi="宋体" w:eastAsia="宋体" w:cs="仿宋"/>
                <w:kern w:val="0"/>
                <w:sz w:val="24"/>
                <w:szCs w:val="24"/>
              </w:rPr>
            </w:pPr>
            <w:r>
              <w:rPr>
                <w:rFonts w:hint="eastAsia" w:ascii="宋体" w:hAnsi="宋体" w:eastAsia="宋体" w:cs="仿宋"/>
                <w:kern w:val="0"/>
                <w:sz w:val="24"/>
                <w:szCs w:val="24"/>
              </w:rPr>
              <w:t>　</w:t>
            </w:r>
          </w:p>
        </w:tc>
        <w:tc>
          <w:tcPr>
            <w:tcW w:w="1191" w:type="dxa"/>
            <w:tcBorders>
              <w:top w:val="nil"/>
              <w:left w:val="nil"/>
              <w:bottom w:val="single" w:color="auto" w:sz="4" w:space="0"/>
              <w:right w:val="single" w:color="auto" w:sz="4" w:space="0"/>
            </w:tcBorders>
            <w:vAlign w:val="center"/>
          </w:tcPr>
          <w:p w14:paraId="0EAE829E">
            <w:pPr>
              <w:widowControl/>
              <w:spacing w:line="500" w:lineRule="exact"/>
              <w:jc w:val="left"/>
              <w:rPr>
                <w:rFonts w:ascii="宋体" w:hAnsi="宋体" w:eastAsia="宋体" w:cs="仿宋"/>
                <w:kern w:val="0"/>
                <w:sz w:val="24"/>
                <w:szCs w:val="24"/>
              </w:rPr>
            </w:pPr>
            <w:r>
              <w:rPr>
                <w:rFonts w:hint="eastAsia" w:ascii="宋体" w:hAnsi="宋体" w:eastAsia="宋体" w:cs="仿宋"/>
                <w:kern w:val="0"/>
                <w:sz w:val="24"/>
                <w:szCs w:val="24"/>
              </w:rPr>
              <w:t>　</w:t>
            </w:r>
          </w:p>
        </w:tc>
        <w:tc>
          <w:tcPr>
            <w:tcW w:w="879" w:type="dxa"/>
            <w:tcBorders>
              <w:top w:val="nil"/>
              <w:left w:val="nil"/>
              <w:bottom w:val="single" w:color="auto" w:sz="4" w:space="0"/>
              <w:right w:val="single" w:color="auto" w:sz="4" w:space="0"/>
            </w:tcBorders>
            <w:vAlign w:val="center"/>
          </w:tcPr>
          <w:p w14:paraId="06A82BE9">
            <w:pPr>
              <w:widowControl/>
              <w:spacing w:line="500" w:lineRule="exact"/>
              <w:jc w:val="center"/>
              <w:rPr>
                <w:rFonts w:ascii="宋体" w:hAnsi="宋体" w:eastAsia="宋体" w:cs="仿宋"/>
                <w:kern w:val="0"/>
                <w:sz w:val="24"/>
                <w:szCs w:val="24"/>
              </w:rPr>
            </w:pPr>
            <w:r>
              <w:rPr>
                <w:rFonts w:hint="eastAsia" w:ascii="宋体" w:hAnsi="宋体" w:eastAsia="宋体" w:cs="仿宋"/>
                <w:kern w:val="0"/>
                <w:sz w:val="24"/>
                <w:szCs w:val="24"/>
              </w:rPr>
              <w:t>□</w:t>
            </w:r>
          </w:p>
        </w:tc>
        <w:tc>
          <w:tcPr>
            <w:tcW w:w="750" w:type="dxa"/>
            <w:tcBorders>
              <w:top w:val="nil"/>
              <w:left w:val="nil"/>
              <w:bottom w:val="single" w:color="auto" w:sz="4" w:space="0"/>
              <w:right w:val="single" w:color="auto" w:sz="4" w:space="0"/>
            </w:tcBorders>
            <w:vAlign w:val="center"/>
          </w:tcPr>
          <w:p w14:paraId="33BB6389">
            <w:pPr>
              <w:widowControl/>
              <w:spacing w:line="500" w:lineRule="exact"/>
              <w:jc w:val="center"/>
              <w:rPr>
                <w:rFonts w:ascii="宋体" w:hAnsi="宋体" w:eastAsia="宋体" w:cs="仿宋"/>
                <w:kern w:val="0"/>
                <w:sz w:val="24"/>
                <w:szCs w:val="24"/>
              </w:rPr>
            </w:pPr>
            <w:r>
              <w:rPr>
                <w:rFonts w:hint="eastAsia" w:ascii="宋体" w:hAnsi="宋体" w:eastAsia="宋体" w:cs="仿宋"/>
                <w:kern w:val="0"/>
                <w:sz w:val="24"/>
                <w:szCs w:val="24"/>
              </w:rPr>
              <w:t>□</w:t>
            </w:r>
          </w:p>
        </w:tc>
        <w:tc>
          <w:tcPr>
            <w:tcW w:w="750" w:type="dxa"/>
            <w:tcBorders>
              <w:top w:val="nil"/>
              <w:left w:val="nil"/>
              <w:bottom w:val="single" w:color="auto" w:sz="4" w:space="0"/>
              <w:right w:val="single" w:color="auto" w:sz="4" w:space="0"/>
            </w:tcBorders>
            <w:vAlign w:val="center"/>
          </w:tcPr>
          <w:p w14:paraId="34060578">
            <w:pPr>
              <w:widowControl/>
              <w:spacing w:line="500" w:lineRule="exact"/>
              <w:jc w:val="center"/>
              <w:rPr>
                <w:rFonts w:ascii="宋体" w:hAnsi="宋体" w:eastAsia="宋体" w:cs="仿宋"/>
                <w:kern w:val="0"/>
                <w:sz w:val="24"/>
                <w:szCs w:val="24"/>
              </w:rPr>
            </w:pPr>
            <w:r>
              <w:rPr>
                <w:rFonts w:hint="eastAsia" w:ascii="宋体" w:hAnsi="宋体" w:eastAsia="宋体" w:cs="仿宋"/>
                <w:kern w:val="0"/>
                <w:sz w:val="24"/>
                <w:szCs w:val="24"/>
              </w:rPr>
              <w:t>□</w:t>
            </w:r>
          </w:p>
        </w:tc>
        <w:tc>
          <w:tcPr>
            <w:tcW w:w="1208" w:type="dxa"/>
            <w:tcBorders>
              <w:top w:val="nil"/>
              <w:left w:val="nil"/>
              <w:bottom w:val="single" w:color="auto" w:sz="4" w:space="0"/>
              <w:right w:val="single" w:color="auto" w:sz="4" w:space="0"/>
            </w:tcBorders>
            <w:vAlign w:val="center"/>
          </w:tcPr>
          <w:p w14:paraId="2670A62A">
            <w:pPr>
              <w:widowControl/>
              <w:spacing w:line="500" w:lineRule="exact"/>
              <w:jc w:val="left"/>
              <w:rPr>
                <w:rFonts w:ascii="宋体" w:hAnsi="宋体" w:eastAsia="宋体" w:cs="仿宋"/>
                <w:kern w:val="0"/>
                <w:sz w:val="24"/>
                <w:szCs w:val="24"/>
              </w:rPr>
            </w:pPr>
            <w:r>
              <w:rPr>
                <w:rFonts w:hint="eastAsia" w:ascii="宋体" w:hAnsi="宋体" w:eastAsia="宋体" w:cs="仿宋"/>
                <w:kern w:val="0"/>
                <w:sz w:val="24"/>
                <w:szCs w:val="24"/>
              </w:rPr>
              <w:t>　</w:t>
            </w:r>
          </w:p>
        </w:tc>
        <w:tc>
          <w:tcPr>
            <w:tcW w:w="1739" w:type="dxa"/>
            <w:tcBorders>
              <w:top w:val="nil"/>
              <w:left w:val="nil"/>
              <w:bottom w:val="single" w:color="auto" w:sz="4" w:space="0"/>
              <w:right w:val="single" w:color="auto" w:sz="4" w:space="0"/>
            </w:tcBorders>
            <w:vAlign w:val="center"/>
          </w:tcPr>
          <w:p w14:paraId="52FA23A4">
            <w:pPr>
              <w:widowControl/>
              <w:spacing w:line="500" w:lineRule="exact"/>
              <w:jc w:val="left"/>
              <w:rPr>
                <w:rFonts w:ascii="宋体" w:hAnsi="宋体" w:eastAsia="宋体" w:cs="仿宋"/>
                <w:kern w:val="0"/>
                <w:sz w:val="24"/>
                <w:szCs w:val="24"/>
              </w:rPr>
            </w:pPr>
            <w:r>
              <w:rPr>
                <w:rFonts w:hint="eastAsia" w:ascii="宋体" w:hAnsi="宋体" w:eastAsia="宋体" w:cs="仿宋"/>
                <w:kern w:val="0"/>
                <w:sz w:val="24"/>
                <w:szCs w:val="24"/>
              </w:rPr>
              <w:t>　</w:t>
            </w:r>
          </w:p>
        </w:tc>
      </w:tr>
      <w:tr w14:paraId="1D41758B">
        <w:tblPrEx>
          <w:tblCellMar>
            <w:top w:w="0" w:type="dxa"/>
            <w:left w:w="108" w:type="dxa"/>
            <w:bottom w:w="0" w:type="dxa"/>
            <w:right w:w="108" w:type="dxa"/>
          </w:tblCellMar>
        </w:tblPrEx>
        <w:trPr>
          <w:trHeight w:val="397" w:hRule="exact"/>
          <w:jc w:val="center"/>
        </w:trPr>
        <w:tc>
          <w:tcPr>
            <w:tcW w:w="738" w:type="dxa"/>
            <w:tcBorders>
              <w:top w:val="nil"/>
              <w:left w:val="single" w:color="auto" w:sz="4" w:space="0"/>
              <w:bottom w:val="single" w:color="auto" w:sz="4" w:space="0"/>
              <w:right w:val="nil"/>
            </w:tcBorders>
            <w:vAlign w:val="center"/>
          </w:tcPr>
          <w:p w14:paraId="16D64C5A">
            <w:pPr>
              <w:widowControl/>
              <w:spacing w:line="500" w:lineRule="exact"/>
              <w:jc w:val="center"/>
              <w:rPr>
                <w:rFonts w:ascii="宋体" w:hAnsi="宋体" w:eastAsia="宋体" w:cs="仿宋"/>
                <w:kern w:val="0"/>
                <w:sz w:val="24"/>
                <w:szCs w:val="24"/>
              </w:rPr>
            </w:pPr>
            <w:r>
              <w:rPr>
                <w:rFonts w:hint="eastAsia" w:ascii="宋体" w:hAnsi="宋体" w:eastAsia="宋体" w:cs="仿宋"/>
                <w:kern w:val="0"/>
                <w:sz w:val="24"/>
                <w:szCs w:val="24"/>
              </w:rPr>
              <w:t>4</w:t>
            </w:r>
          </w:p>
        </w:tc>
        <w:tc>
          <w:tcPr>
            <w:tcW w:w="840" w:type="dxa"/>
            <w:vMerge w:val="restart"/>
            <w:tcBorders>
              <w:top w:val="nil"/>
              <w:left w:val="single" w:color="auto" w:sz="4" w:space="0"/>
              <w:bottom w:val="single" w:color="auto" w:sz="4" w:space="0"/>
              <w:right w:val="single" w:color="auto" w:sz="4" w:space="0"/>
            </w:tcBorders>
            <w:vAlign w:val="center"/>
          </w:tcPr>
          <w:p w14:paraId="37DF84CF">
            <w:pPr>
              <w:widowControl/>
              <w:spacing w:line="500" w:lineRule="exact"/>
              <w:jc w:val="left"/>
              <w:rPr>
                <w:rFonts w:ascii="宋体" w:hAnsi="宋体" w:eastAsia="宋体" w:cs="仿宋"/>
                <w:kern w:val="0"/>
                <w:sz w:val="24"/>
                <w:szCs w:val="24"/>
              </w:rPr>
            </w:pPr>
            <w:r>
              <w:rPr>
                <w:rFonts w:hint="eastAsia" w:ascii="宋体" w:hAnsi="宋体" w:eastAsia="宋体" w:cs="仿宋"/>
                <w:kern w:val="0"/>
                <w:sz w:val="24"/>
                <w:szCs w:val="24"/>
              </w:rPr>
              <w:t>　</w:t>
            </w:r>
          </w:p>
        </w:tc>
        <w:tc>
          <w:tcPr>
            <w:tcW w:w="915" w:type="dxa"/>
            <w:vMerge w:val="restart"/>
            <w:tcBorders>
              <w:top w:val="nil"/>
              <w:left w:val="single" w:color="auto" w:sz="4" w:space="0"/>
              <w:bottom w:val="single" w:color="auto" w:sz="4" w:space="0"/>
              <w:right w:val="single" w:color="auto" w:sz="4" w:space="0"/>
            </w:tcBorders>
            <w:vAlign w:val="center"/>
          </w:tcPr>
          <w:p w14:paraId="653362E4">
            <w:pPr>
              <w:widowControl/>
              <w:spacing w:line="500" w:lineRule="exact"/>
              <w:jc w:val="left"/>
              <w:rPr>
                <w:rFonts w:ascii="宋体" w:hAnsi="宋体" w:eastAsia="宋体" w:cs="仿宋"/>
                <w:kern w:val="0"/>
                <w:sz w:val="24"/>
                <w:szCs w:val="24"/>
              </w:rPr>
            </w:pPr>
            <w:r>
              <w:rPr>
                <w:rFonts w:hint="eastAsia" w:ascii="宋体" w:hAnsi="宋体" w:eastAsia="宋体" w:cs="仿宋"/>
                <w:kern w:val="0"/>
                <w:sz w:val="24"/>
                <w:szCs w:val="24"/>
              </w:rPr>
              <w:t>　</w:t>
            </w:r>
          </w:p>
        </w:tc>
        <w:tc>
          <w:tcPr>
            <w:tcW w:w="1472" w:type="dxa"/>
            <w:vMerge w:val="restart"/>
            <w:tcBorders>
              <w:top w:val="nil"/>
              <w:left w:val="single" w:color="auto" w:sz="4" w:space="0"/>
              <w:bottom w:val="single" w:color="auto" w:sz="4" w:space="0"/>
              <w:right w:val="single" w:color="auto" w:sz="4" w:space="0"/>
            </w:tcBorders>
            <w:vAlign w:val="center"/>
          </w:tcPr>
          <w:p w14:paraId="74C18821">
            <w:pPr>
              <w:widowControl/>
              <w:spacing w:line="500" w:lineRule="exact"/>
              <w:jc w:val="left"/>
              <w:rPr>
                <w:rFonts w:ascii="宋体" w:hAnsi="宋体" w:eastAsia="宋体" w:cs="仿宋"/>
                <w:kern w:val="0"/>
                <w:sz w:val="24"/>
                <w:szCs w:val="24"/>
              </w:rPr>
            </w:pPr>
            <w:r>
              <w:rPr>
                <w:rFonts w:hint="eastAsia" w:ascii="宋体" w:hAnsi="宋体" w:eastAsia="宋体" w:cs="仿宋"/>
                <w:kern w:val="0"/>
                <w:sz w:val="24"/>
                <w:szCs w:val="24"/>
              </w:rPr>
              <w:t>　</w:t>
            </w:r>
          </w:p>
        </w:tc>
        <w:tc>
          <w:tcPr>
            <w:tcW w:w="1455" w:type="dxa"/>
            <w:vMerge w:val="restart"/>
            <w:tcBorders>
              <w:top w:val="nil"/>
              <w:left w:val="single" w:color="auto" w:sz="4" w:space="0"/>
              <w:bottom w:val="single" w:color="auto" w:sz="4" w:space="0"/>
              <w:right w:val="single" w:color="auto" w:sz="4" w:space="0"/>
            </w:tcBorders>
            <w:vAlign w:val="center"/>
          </w:tcPr>
          <w:p w14:paraId="38791229">
            <w:pPr>
              <w:widowControl/>
              <w:spacing w:line="500" w:lineRule="exact"/>
              <w:jc w:val="left"/>
              <w:rPr>
                <w:rFonts w:ascii="宋体" w:hAnsi="宋体" w:eastAsia="宋体" w:cs="仿宋"/>
                <w:kern w:val="0"/>
                <w:sz w:val="24"/>
                <w:szCs w:val="24"/>
              </w:rPr>
            </w:pPr>
            <w:r>
              <w:rPr>
                <w:rFonts w:hint="eastAsia" w:ascii="宋体" w:hAnsi="宋体" w:eastAsia="宋体" w:cs="仿宋"/>
                <w:kern w:val="0"/>
                <w:sz w:val="24"/>
                <w:szCs w:val="24"/>
              </w:rPr>
              <w:t>　</w:t>
            </w:r>
          </w:p>
        </w:tc>
        <w:tc>
          <w:tcPr>
            <w:tcW w:w="1200" w:type="dxa"/>
            <w:tcBorders>
              <w:top w:val="nil"/>
              <w:left w:val="nil"/>
              <w:bottom w:val="single" w:color="auto" w:sz="4" w:space="0"/>
              <w:right w:val="single" w:color="auto" w:sz="4" w:space="0"/>
            </w:tcBorders>
            <w:vAlign w:val="center"/>
          </w:tcPr>
          <w:p w14:paraId="5BE89E7C">
            <w:pPr>
              <w:widowControl/>
              <w:spacing w:line="500" w:lineRule="exact"/>
              <w:jc w:val="left"/>
              <w:rPr>
                <w:rFonts w:ascii="宋体" w:hAnsi="宋体" w:eastAsia="宋体" w:cs="仿宋"/>
                <w:kern w:val="0"/>
                <w:sz w:val="24"/>
                <w:szCs w:val="24"/>
              </w:rPr>
            </w:pPr>
            <w:r>
              <w:rPr>
                <w:rFonts w:hint="eastAsia" w:ascii="宋体" w:hAnsi="宋体" w:eastAsia="宋体" w:cs="仿宋"/>
                <w:kern w:val="0"/>
                <w:sz w:val="24"/>
                <w:szCs w:val="24"/>
              </w:rPr>
              <w:t>　</w:t>
            </w:r>
          </w:p>
        </w:tc>
        <w:tc>
          <w:tcPr>
            <w:tcW w:w="1268" w:type="dxa"/>
            <w:tcBorders>
              <w:top w:val="nil"/>
              <w:left w:val="nil"/>
              <w:bottom w:val="single" w:color="auto" w:sz="4" w:space="0"/>
              <w:right w:val="single" w:color="auto" w:sz="4" w:space="0"/>
            </w:tcBorders>
            <w:vAlign w:val="center"/>
          </w:tcPr>
          <w:p w14:paraId="6C20BFD6">
            <w:pPr>
              <w:widowControl/>
              <w:spacing w:line="500" w:lineRule="exact"/>
              <w:jc w:val="left"/>
              <w:rPr>
                <w:rFonts w:ascii="宋体" w:hAnsi="宋体" w:eastAsia="宋体" w:cs="仿宋"/>
                <w:kern w:val="0"/>
                <w:sz w:val="24"/>
                <w:szCs w:val="24"/>
              </w:rPr>
            </w:pPr>
            <w:r>
              <w:rPr>
                <w:rFonts w:hint="eastAsia" w:ascii="宋体" w:hAnsi="宋体" w:eastAsia="宋体" w:cs="仿宋"/>
                <w:kern w:val="0"/>
                <w:sz w:val="24"/>
                <w:szCs w:val="24"/>
              </w:rPr>
              <w:t>　</w:t>
            </w:r>
          </w:p>
        </w:tc>
        <w:tc>
          <w:tcPr>
            <w:tcW w:w="1290" w:type="dxa"/>
            <w:tcBorders>
              <w:top w:val="nil"/>
              <w:left w:val="nil"/>
              <w:bottom w:val="single" w:color="auto" w:sz="4" w:space="0"/>
              <w:right w:val="single" w:color="auto" w:sz="4" w:space="0"/>
            </w:tcBorders>
            <w:vAlign w:val="center"/>
          </w:tcPr>
          <w:p w14:paraId="014184DC">
            <w:pPr>
              <w:widowControl/>
              <w:spacing w:line="500" w:lineRule="exact"/>
              <w:jc w:val="left"/>
              <w:rPr>
                <w:rFonts w:ascii="宋体" w:hAnsi="宋体" w:eastAsia="宋体" w:cs="仿宋"/>
                <w:kern w:val="0"/>
                <w:sz w:val="24"/>
                <w:szCs w:val="24"/>
              </w:rPr>
            </w:pPr>
            <w:r>
              <w:rPr>
                <w:rFonts w:hint="eastAsia" w:ascii="宋体" w:hAnsi="宋体" w:eastAsia="宋体" w:cs="仿宋"/>
                <w:kern w:val="0"/>
                <w:sz w:val="24"/>
                <w:szCs w:val="24"/>
              </w:rPr>
              <w:t>　</w:t>
            </w:r>
          </w:p>
        </w:tc>
        <w:tc>
          <w:tcPr>
            <w:tcW w:w="1191" w:type="dxa"/>
            <w:tcBorders>
              <w:top w:val="nil"/>
              <w:left w:val="nil"/>
              <w:bottom w:val="single" w:color="auto" w:sz="4" w:space="0"/>
              <w:right w:val="single" w:color="auto" w:sz="4" w:space="0"/>
            </w:tcBorders>
            <w:vAlign w:val="center"/>
          </w:tcPr>
          <w:p w14:paraId="4C15BA5D">
            <w:pPr>
              <w:widowControl/>
              <w:spacing w:line="500" w:lineRule="exact"/>
              <w:jc w:val="left"/>
              <w:rPr>
                <w:rFonts w:ascii="宋体" w:hAnsi="宋体" w:eastAsia="宋体" w:cs="仿宋"/>
                <w:kern w:val="0"/>
                <w:sz w:val="24"/>
                <w:szCs w:val="24"/>
              </w:rPr>
            </w:pPr>
            <w:r>
              <w:rPr>
                <w:rFonts w:hint="eastAsia" w:ascii="宋体" w:hAnsi="宋体" w:eastAsia="宋体" w:cs="仿宋"/>
                <w:kern w:val="0"/>
                <w:sz w:val="24"/>
                <w:szCs w:val="24"/>
              </w:rPr>
              <w:t>　</w:t>
            </w:r>
          </w:p>
        </w:tc>
        <w:tc>
          <w:tcPr>
            <w:tcW w:w="879" w:type="dxa"/>
            <w:tcBorders>
              <w:top w:val="nil"/>
              <w:left w:val="nil"/>
              <w:bottom w:val="single" w:color="auto" w:sz="4" w:space="0"/>
              <w:right w:val="single" w:color="auto" w:sz="4" w:space="0"/>
            </w:tcBorders>
            <w:vAlign w:val="center"/>
          </w:tcPr>
          <w:p w14:paraId="5882BB61">
            <w:pPr>
              <w:widowControl/>
              <w:spacing w:line="500" w:lineRule="exact"/>
              <w:jc w:val="center"/>
              <w:rPr>
                <w:rFonts w:ascii="宋体" w:hAnsi="宋体" w:eastAsia="宋体" w:cs="仿宋"/>
                <w:kern w:val="0"/>
                <w:sz w:val="24"/>
                <w:szCs w:val="24"/>
              </w:rPr>
            </w:pPr>
            <w:r>
              <w:rPr>
                <w:rFonts w:hint="eastAsia" w:ascii="宋体" w:hAnsi="宋体" w:eastAsia="宋体" w:cs="仿宋"/>
                <w:kern w:val="0"/>
                <w:sz w:val="24"/>
                <w:szCs w:val="24"/>
              </w:rPr>
              <w:t>□</w:t>
            </w:r>
          </w:p>
        </w:tc>
        <w:tc>
          <w:tcPr>
            <w:tcW w:w="750" w:type="dxa"/>
            <w:tcBorders>
              <w:top w:val="nil"/>
              <w:left w:val="nil"/>
              <w:bottom w:val="single" w:color="auto" w:sz="4" w:space="0"/>
              <w:right w:val="single" w:color="auto" w:sz="4" w:space="0"/>
            </w:tcBorders>
            <w:vAlign w:val="center"/>
          </w:tcPr>
          <w:p w14:paraId="0D310EFE">
            <w:pPr>
              <w:widowControl/>
              <w:spacing w:line="500" w:lineRule="exact"/>
              <w:jc w:val="center"/>
              <w:rPr>
                <w:rFonts w:ascii="宋体" w:hAnsi="宋体" w:eastAsia="宋体" w:cs="仿宋"/>
                <w:kern w:val="0"/>
                <w:sz w:val="24"/>
                <w:szCs w:val="24"/>
              </w:rPr>
            </w:pPr>
            <w:r>
              <w:rPr>
                <w:rFonts w:hint="eastAsia" w:ascii="宋体" w:hAnsi="宋体" w:eastAsia="宋体" w:cs="仿宋"/>
                <w:kern w:val="0"/>
                <w:sz w:val="24"/>
                <w:szCs w:val="24"/>
              </w:rPr>
              <w:t>□</w:t>
            </w:r>
          </w:p>
        </w:tc>
        <w:tc>
          <w:tcPr>
            <w:tcW w:w="750" w:type="dxa"/>
            <w:tcBorders>
              <w:top w:val="nil"/>
              <w:left w:val="nil"/>
              <w:bottom w:val="single" w:color="auto" w:sz="4" w:space="0"/>
              <w:right w:val="single" w:color="auto" w:sz="4" w:space="0"/>
            </w:tcBorders>
            <w:vAlign w:val="center"/>
          </w:tcPr>
          <w:p w14:paraId="3ABED352">
            <w:pPr>
              <w:widowControl/>
              <w:spacing w:line="500" w:lineRule="exact"/>
              <w:jc w:val="center"/>
              <w:rPr>
                <w:rFonts w:ascii="宋体" w:hAnsi="宋体" w:eastAsia="宋体" w:cs="仿宋"/>
                <w:kern w:val="0"/>
                <w:sz w:val="24"/>
                <w:szCs w:val="24"/>
              </w:rPr>
            </w:pPr>
            <w:r>
              <w:rPr>
                <w:rFonts w:hint="eastAsia" w:ascii="宋体" w:hAnsi="宋体" w:eastAsia="宋体" w:cs="仿宋"/>
                <w:kern w:val="0"/>
                <w:sz w:val="24"/>
                <w:szCs w:val="24"/>
              </w:rPr>
              <w:t>□</w:t>
            </w:r>
          </w:p>
        </w:tc>
        <w:tc>
          <w:tcPr>
            <w:tcW w:w="1208" w:type="dxa"/>
            <w:tcBorders>
              <w:top w:val="nil"/>
              <w:left w:val="nil"/>
              <w:bottom w:val="single" w:color="auto" w:sz="4" w:space="0"/>
              <w:right w:val="single" w:color="auto" w:sz="4" w:space="0"/>
            </w:tcBorders>
            <w:vAlign w:val="center"/>
          </w:tcPr>
          <w:p w14:paraId="35D42B7B">
            <w:pPr>
              <w:widowControl/>
              <w:spacing w:line="500" w:lineRule="exact"/>
              <w:jc w:val="left"/>
              <w:rPr>
                <w:rFonts w:ascii="宋体" w:hAnsi="宋体" w:eastAsia="宋体" w:cs="仿宋"/>
                <w:kern w:val="0"/>
                <w:sz w:val="24"/>
                <w:szCs w:val="24"/>
              </w:rPr>
            </w:pPr>
            <w:r>
              <w:rPr>
                <w:rFonts w:hint="eastAsia" w:ascii="宋体" w:hAnsi="宋体" w:eastAsia="宋体" w:cs="仿宋"/>
                <w:kern w:val="0"/>
                <w:sz w:val="24"/>
                <w:szCs w:val="24"/>
              </w:rPr>
              <w:t>　</w:t>
            </w:r>
          </w:p>
        </w:tc>
        <w:tc>
          <w:tcPr>
            <w:tcW w:w="1739" w:type="dxa"/>
            <w:tcBorders>
              <w:top w:val="nil"/>
              <w:left w:val="nil"/>
              <w:bottom w:val="single" w:color="auto" w:sz="4" w:space="0"/>
              <w:right w:val="single" w:color="auto" w:sz="4" w:space="0"/>
            </w:tcBorders>
            <w:vAlign w:val="center"/>
          </w:tcPr>
          <w:p w14:paraId="6AB9580A">
            <w:pPr>
              <w:widowControl/>
              <w:spacing w:line="500" w:lineRule="exact"/>
              <w:jc w:val="left"/>
              <w:rPr>
                <w:rFonts w:ascii="宋体" w:hAnsi="宋体" w:eastAsia="宋体" w:cs="仿宋"/>
                <w:kern w:val="0"/>
                <w:sz w:val="24"/>
                <w:szCs w:val="24"/>
              </w:rPr>
            </w:pPr>
            <w:r>
              <w:rPr>
                <w:rFonts w:hint="eastAsia" w:ascii="宋体" w:hAnsi="宋体" w:eastAsia="宋体" w:cs="仿宋"/>
                <w:kern w:val="0"/>
                <w:sz w:val="24"/>
                <w:szCs w:val="24"/>
              </w:rPr>
              <w:t>　</w:t>
            </w:r>
          </w:p>
        </w:tc>
      </w:tr>
      <w:tr w14:paraId="07046B09">
        <w:tblPrEx>
          <w:tblCellMar>
            <w:top w:w="0" w:type="dxa"/>
            <w:left w:w="108" w:type="dxa"/>
            <w:bottom w:w="0" w:type="dxa"/>
            <w:right w:w="108" w:type="dxa"/>
          </w:tblCellMar>
        </w:tblPrEx>
        <w:trPr>
          <w:trHeight w:val="397" w:hRule="exact"/>
          <w:jc w:val="center"/>
        </w:trPr>
        <w:tc>
          <w:tcPr>
            <w:tcW w:w="738" w:type="dxa"/>
            <w:tcBorders>
              <w:top w:val="nil"/>
              <w:left w:val="single" w:color="auto" w:sz="4" w:space="0"/>
              <w:bottom w:val="single" w:color="auto" w:sz="4" w:space="0"/>
              <w:right w:val="nil"/>
            </w:tcBorders>
            <w:vAlign w:val="center"/>
          </w:tcPr>
          <w:p w14:paraId="1C3C12ED">
            <w:pPr>
              <w:widowControl/>
              <w:spacing w:line="500" w:lineRule="exact"/>
              <w:jc w:val="center"/>
              <w:rPr>
                <w:rFonts w:ascii="宋体" w:hAnsi="宋体" w:eastAsia="宋体" w:cs="仿宋"/>
                <w:kern w:val="0"/>
                <w:sz w:val="24"/>
                <w:szCs w:val="24"/>
              </w:rPr>
            </w:pPr>
            <w:r>
              <w:rPr>
                <w:rFonts w:hint="eastAsia" w:ascii="宋体" w:hAnsi="宋体" w:eastAsia="宋体" w:cs="仿宋"/>
                <w:kern w:val="0"/>
                <w:sz w:val="24"/>
                <w:szCs w:val="24"/>
              </w:rPr>
              <w:t>5</w:t>
            </w:r>
          </w:p>
        </w:tc>
        <w:tc>
          <w:tcPr>
            <w:tcW w:w="840" w:type="dxa"/>
            <w:vMerge w:val="continue"/>
            <w:tcBorders>
              <w:top w:val="nil"/>
              <w:left w:val="single" w:color="auto" w:sz="4" w:space="0"/>
              <w:bottom w:val="single" w:color="auto" w:sz="4" w:space="0"/>
              <w:right w:val="single" w:color="auto" w:sz="4" w:space="0"/>
            </w:tcBorders>
            <w:vAlign w:val="center"/>
          </w:tcPr>
          <w:p w14:paraId="1608A990">
            <w:pPr>
              <w:spacing w:line="500" w:lineRule="exact"/>
              <w:rPr>
                <w:rFonts w:ascii="宋体" w:hAnsi="宋体" w:eastAsia="宋体" w:cs="仿宋"/>
                <w:sz w:val="24"/>
                <w:szCs w:val="24"/>
              </w:rPr>
            </w:pPr>
          </w:p>
        </w:tc>
        <w:tc>
          <w:tcPr>
            <w:tcW w:w="915" w:type="dxa"/>
            <w:vMerge w:val="continue"/>
            <w:tcBorders>
              <w:top w:val="nil"/>
              <w:left w:val="single" w:color="auto" w:sz="4" w:space="0"/>
              <w:bottom w:val="single" w:color="auto" w:sz="4" w:space="0"/>
              <w:right w:val="single" w:color="auto" w:sz="4" w:space="0"/>
            </w:tcBorders>
            <w:vAlign w:val="center"/>
          </w:tcPr>
          <w:p w14:paraId="5622B888">
            <w:pPr>
              <w:spacing w:line="500" w:lineRule="exact"/>
              <w:rPr>
                <w:rFonts w:ascii="宋体" w:hAnsi="宋体" w:eastAsia="宋体" w:cs="仿宋"/>
                <w:sz w:val="24"/>
                <w:szCs w:val="24"/>
              </w:rPr>
            </w:pPr>
          </w:p>
        </w:tc>
        <w:tc>
          <w:tcPr>
            <w:tcW w:w="1472" w:type="dxa"/>
            <w:vMerge w:val="continue"/>
            <w:tcBorders>
              <w:top w:val="nil"/>
              <w:left w:val="single" w:color="auto" w:sz="4" w:space="0"/>
              <w:bottom w:val="single" w:color="auto" w:sz="4" w:space="0"/>
              <w:right w:val="single" w:color="auto" w:sz="4" w:space="0"/>
            </w:tcBorders>
            <w:vAlign w:val="center"/>
          </w:tcPr>
          <w:p w14:paraId="25C8ADDB">
            <w:pPr>
              <w:spacing w:line="500" w:lineRule="exact"/>
              <w:rPr>
                <w:rFonts w:ascii="宋体" w:hAnsi="宋体" w:eastAsia="宋体" w:cs="仿宋"/>
                <w:sz w:val="24"/>
                <w:szCs w:val="24"/>
              </w:rPr>
            </w:pPr>
          </w:p>
        </w:tc>
        <w:tc>
          <w:tcPr>
            <w:tcW w:w="1455" w:type="dxa"/>
            <w:vMerge w:val="continue"/>
            <w:tcBorders>
              <w:top w:val="nil"/>
              <w:left w:val="single" w:color="auto" w:sz="4" w:space="0"/>
              <w:bottom w:val="single" w:color="auto" w:sz="4" w:space="0"/>
              <w:right w:val="single" w:color="auto" w:sz="4" w:space="0"/>
            </w:tcBorders>
            <w:vAlign w:val="center"/>
          </w:tcPr>
          <w:p w14:paraId="59889820">
            <w:pPr>
              <w:spacing w:line="500" w:lineRule="exact"/>
              <w:rPr>
                <w:rFonts w:ascii="宋体" w:hAnsi="宋体" w:eastAsia="宋体" w:cs="仿宋"/>
                <w:sz w:val="24"/>
                <w:szCs w:val="24"/>
              </w:rPr>
            </w:pPr>
          </w:p>
        </w:tc>
        <w:tc>
          <w:tcPr>
            <w:tcW w:w="1200" w:type="dxa"/>
            <w:tcBorders>
              <w:top w:val="nil"/>
              <w:left w:val="nil"/>
              <w:bottom w:val="single" w:color="auto" w:sz="4" w:space="0"/>
              <w:right w:val="single" w:color="auto" w:sz="4" w:space="0"/>
            </w:tcBorders>
            <w:vAlign w:val="center"/>
          </w:tcPr>
          <w:p w14:paraId="4A988185">
            <w:pPr>
              <w:widowControl/>
              <w:spacing w:line="500" w:lineRule="exact"/>
              <w:jc w:val="left"/>
              <w:rPr>
                <w:rFonts w:ascii="宋体" w:hAnsi="宋体" w:eastAsia="宋体" w:cs="仿宋"/>
                <w:kern w:val="0"/>
                <w:sz w:val="24"/>
                <w:szCs w:val="24"/>
              </w:rPr>
            </w:pPr>
            <w:r>
              <w:rPr>
                <w:rFonts w:hint="eastAsia" w:ascii="宋体" w:hAnsi="宋体" w:eastAsia="宋体" w:cs="仿宋"/>
                <w:kern w:val="0"/>
                <w:sz w:val="24"/>
                <w:szCs w:val="24"/>
              </w:rPr>
              <w:t>　</w:t>
            </w:r>
          </w:p>
        </w:tc>
        <w:tc>
          <w:tcPr>
            <w:tcW w:w="1268" w:type="dxa"/>
            <w:tcBorders>
              <w:top w:val="nil"/>
              <w:left w:val="nil"/>
              <w:bottom w:val="single" w:color="auto" w:sz="4" w:space="0"/>
              <w:right w:val="single" w:color="auto" w:sz="4" w:space="0"/>
            </w:tcBorders>
            <w:vAlign w:val="center"/>
          </w:tcPr>
          <w:p w14:paraId="7A1CC1EA">
            <w:pPr>
              <w:widowControl/>
              <w:spacing w:line="500" w:lineRule="exact"/>
              <w:jc w:val="left"/>
              <w:rPr>
                <w:rFonts w:ascii="宋体" w:hAnsi="宋体" w:eastAsia="宋体" w:cs="仿宋"/>
                <w:kern w:val="0"/>
                <w:sz w:val="24"/>
                <w:szCs w:val="24"/>
              </w:rPr>
            </w:pPr>
            <w:r>
              <w:rPr>
                <w:rFonts w:hint="eastAsia" w:ascii="宋体" w:hAnsi="宋体" w:eastAsia="宋体" w:cs="仿宋"/>
                <w:kern w:val="0"/>
                <w:sz w:val="24"/>
                <w:szCs w:val="24"/>
              </w:rPr>
              <w:t>　</w:t>
            </w:r>
          </w:p>
        </w:tc>
        <w:tc>
          <w:tcPr>
            <w:tcW w:w="1290" w:type="dxa"/>
            <w:tcBorders>
              <w:top w:val="nil"/>
              <w:left w:val="nil"/>
              <w:bottom w:val="single" w:color="auto" w:sz="4" w:space="0"/>
              <w:right w:val="single" w:color="auto" w:sz="4" w:space="0"/>
            </w:tcBorders>
            <w:vAlign w:val="center"/>
          </w:tcPr>
          <w:p w14:paraId="29000D72">
            <w:pPr>
              <w:widowControl/>
              <w:spacing w:line="500" w:lineRule="exact"/>
              <w:jc w:val="left"/>
              <w:rPr>
                <w:rFonts w:ascii="宋体" w:hAnsi="宋体" w:eastAsia="宋体" w:cs="仿宋"/>
                <w:kern w:val="0"/>
                <w:sz w:val="24"/>
                <w:szCs w:val="24"/>
              </w:rPr>
            </w:pPr>
            <w:r>
              <w:rPr>
                <w:rFonts w:hint="eastAsia" w:ascii="宋体" w:hAnsi="宋体" w:eastAsia="宋体" w:cs="仿宋"/>
                <w:kern w:val="0"/>
                <w:sz w:val="24"/>
                <w:szCs w:val="24"/>
              </w:rPr>
              <w:t>　</w:t>
            </w:r>
          </w:p>
        </w:tc>
        <w:tc>
          <w:tcPr>
            <w:tcW w:w="1191" w:type="dxa"/>
            <w:tcBorders>
              <w:top w:val="nil"/>
              <w:left w:val="nil"/>
              <w:bottom w:val="single" w:color="auto" w:sz="4" w:space="0"/>
              <w:right w:val="single" w:color="auto" w:sz="4" w:space="0"/>
            </w:tcBorders>
            <w:vAlign w:val="center"/>
          </w:tcPr>
          <w:p w14:paraId="122F915B">
            <w:pPr>
              <w:widowControl/>
              <w:spacing w:line="500" w:lineRule="exact"/>
              <w:jc w:val="left"/>
              <w:rPr>
                <w:rFonts w:ascii="宋体" w:hAnsi="宋体" w:eastAsia="宋体" w:cs="仿宋"/>
                <w:kern w:val="0"/>
                <w:sz w:val="24"/>
                <w:szCs w:val="24"/>
              </w:rPr>
            </w:pPr>
            <w:r>
              <w:rPr>
                <w:rFonts w:hint="eastAsia" w:ascii="宋体" w:hAnsi="宋体" w:eastAsia="宋体" w:cs="仿宋"/>
                <w:kern w:val="0"/>
                <w:sz w:val="24"/>
                <w:szCs w:val="24"/>
              </w:rPr>
              <w:t>　</w:t>
            </w:r>
          </w:p>
        </w:tc>
        <w:tc>
          <w:tcPr>
            <w:tcW w:w="879" w:type="dxa"/>
            <w:tcBorders>
              <w:top w:val="nil"/>
              <w:left w:val="nil"/>
              <w:bottom w:val="single" w:color="auto" w:sz="4" w:space="0"/>
              <w:right w:val="single" w:color="auto" w:sz="4" w:space="0"/>
            </w:tcBorders>
            <w:vAlign w:val="center"/>
          </w:tcPr>
          <w:p w14:paraId="6FCEB95C">
            <w:pPr>
              <w:widowControl/>
              <w:spacing w:line="500" w:lineRule="exact"/>
              <w:jc w:val="center"/>
              <w:rPr>
                <w:rFonts w:ascii="宋体" w:hAnsi="宋体" w:eastAsia="宋体" w:cs="仿宋"/>
                <w:kern w:val="0"/>
                <w:sz w:val="24"/>
                <w:szCs w:val="24"/>
              </w:rPr>
            </w:pPr>
            <w:r>
              <w:rPr>
                <w:rFonts w:hint="eastAsia" w:ascii="宋体" w:hAnsi="宋体" w:eastAsia="宋体" w:cs="仿宋"/>
                <w:kern w:val="0"/>
                <w:sz w:val="24"/>
                <w:szCs w:val="24"/>
              </w:rPr>
              <w:t>□</w:t>
            </w:r>
          </w:p>
        </w:tc>
        <w:tc>
          <w:tcPr>
            <w:tcW w:w="750" w:type="dxa"/>
            <w:tcBorders>
              <w:top w:val="nil"/>
              <w:left w:val="nil"/>
              <w:bottom w:val="single" w:color="auto" w:sz="4" w:space="0"/>
              <w:right w:val="single" w:color="auto" w:sz="4" w:space="0"/>
            </w:tcBorders>
            <w:vAlign w:val="center"/>
          </w:tcPr>
          <w:p w14:paraId="75CC23BF">
            <w:pPr>
              <w:widowControl/>
              <w:spacing w:line="500" w:lineRule="exact"/>
              <w:jc w:val="center"/>
              <w:rPr>
                <w:rFonts w:ascii="宋体" w:hAnsi="宋体" w:eastAsia="宋体" w:cs="仿宋"/>
                <w:kern w:val="0"/>
                <w:sz w:val="24"/>
                <w:szCs w:val="24"/>
              </w:rPr>
            </w:pPr>
            <w:r>
              <w:rPr>
                <w:rFonts w:hint="eastAsia" w:ascii="宋体" w:hAnsi="宋体" w:eastAsia="宋体" w:cs="仿宋"/>
                <w:kern w:val="0"/>
                <w:sz w:val="24"/>
                <w:szCs w:val="24"/>
              </w:rPr>
              <w:t>□</w:t>
            </w:r>
          </w:p>
        </w:tc>
        <w:tc>
          <w:tcPr>
            <w:tcW w:w="750" w:type="dxa"/>
            <w:tcBorders>
              <w:top w:val="nil"/>
              <w:left w:val="nil"/>
              <w:bottom w:val="single" w:color="auto" w:sz="4" w:space="0"/>
              <w:right w:val="single" w:color="auto" w:sz="4" w:space="0"/>
            </w:tcBorders>
            <w:vAlign w:val="center"/>
          </w:tcPr>
          <w:p w14:paraId="743C3183">
            <w:pPr>
              <w:widowControl/>
              <w:spacing w:line="500" w:lineRule="exact"/>
              <w:jc w:val="center"/>
              <w:rPr>
                <w:rFonts w:ascii="宋体" w:hAnsi="宋体" w:eastAsia="宋体" w:cs="仿宋"/>
                <w:kern w:val="0"/>
                <w:sz w:val="24"/>
                <w:szCs w:val="24"/>
              </w:rPr>
            </w:pPr>
            <w:r>
              <w:rPr>
                <w:rFonts w:hint="eastAsia" w:ascii="宋体" w:hAnsi="宋体" w:eastAsia="宋体" w:cs="仿宋"/>
                <w:kern w:val="0"/>
                <w:sz w:val="24"/>
                <w:szCs w:val="24"/>
              </w:rPr>
              <w:t>□</w:t>
            </w:r>
          </w:p>
        </w:tc>
        <w:tc>
          <w:tcPr>
            <w:tcW w:w="1208" w:type="dxa"/>
            <w:tcBorders>
              <w:top w:val="nil"/>
              <w:left w:val="nil"/>
              <w:bottom w:val="single" w:color="auto" w:sz="4" w:space="0"/>
              <w:right w:val="single" w:color="auto" w:sz="4" w:space="0"/>
            </w:tcBorders>
            <w:vAlign w:val="center"/>
          </w:tcPr>
          <w:p w14:paraId="4FE82D48">
            <w:pPr>
              <w:widowControl/>
              <w:spacing w:line="500" w:lineRule="exact"/>
              <w:jc w:val="left"/>
              <w:rPr>
                <w:rFonts w:ascii="宋体" w:hAnsi="宋体" w:eastAsia="宋体" w:cs="仿宋"/>
                <w:kern w:val="0"/>
                <w:sz w:val="24"/>
                <w:szCs w:val="24"/>
              </w:rPr>
            </w:pPr>
            <w:r>
              <w:rPr>
                <w:rFonts w:hint="eastAsia" w:ascii="宋体" w:hAnsi="宋体" w:eastAsia="宋体" w:cs="仿宋"/>
                <w:kern w:val="0"/>
                <w:sz w:val="24"/>
                <w:szCs w:val="24"/>
              </w:rPr>
              <w:t>　</w:t>
            </w:r>
          </w:p>
        </w:tc>
        <w:tc>
          <w:tcPr>
            <w:tcW w:w="1739" w:type="dxa"/>
            <w:tcBorders>
              <w:top w:val="nil"/>
              <w:left w:val="nil"/>
              <w:bottom w:val="single" w:color="auto" w:sz="4" w:space="0"/>
              <w:right w:val="single" w:color="auto" w:sz="4" w:space="0"/>
            </w:tcBorders>
            <w:vAlign w:val="center"/>
          </w:tcPr>
          <w:p w14:paraId="48DDEC20">
            <w:pPr>
              <w:widowControl/>
              <w:spacing w:line="500" w:lineRule="exact"/>
              <w:jc w:val="left"/>
              <w:rPr>
                <w:rFonts w:ascii="宋体" w:hAnsi="宋体" w:eastAsia="宋体" w:cs="仿宋"/>
                <w:kern w:val="0"/>
                <w:sz w:val="24"/>
                <w:szCs w:val="24"/>
              </w:rPr>
            </w:pPr>
            <w:r>
              <w:rPr>
                <w:rFonts w:hint="eastAsia" w:ascii="宋体" w:hAnsi="宋体" w:eastAsia="宋体" w:cs="仿宋"/>
                <w:kern w:val="0"/>
                <w:sz w:val="24"/>
                <w:szCs w:val="24"/>
              </w:rPr>
              <w:t>　</w:t>
            </w:r>
          </w:p>
        </w:tc>
      </w:tr>
      <w:tr w14:paraId="26D3EAE3">
        <w:tblPrEx>
          <w:tblCellMar>
            <w:top w:w="0" w:type="dxa"/>
            <w:left w:w="108" w:type="dxa"/>
            <w:bottom w:w="0" w:type="dxa"/>
            <w:right w:w="108" w:type="dxa"/>
          </w:tblCellMar>
        </w:tblPrEx>
        <w:trPr>
          <w:trHeight w:val="397" w:hRule="exact"/>
          <w:jc w:val="center"/>
        </w:trPr>
        <w:tc>
          <w:tcPr>
            <w:tcW w:w="738" w:type="dxa"/>
            <w:tcBorders>
              <w:top w:val="nil"/>
              <w:left w:val="single" w:color="auto" w:sz="4" w:space="0"/>
              <w:bottom w:val="single" w:color="auto" w:sz="4" w:space="0"/>
              <w:right w:val="nil"/>
            </w:tcBorders>
            <w:vAlign w:val="center"/>
          </w:tcPr>
          <w:p w14:paraId="760C8B5F">
            <w:pPr>
              <w:widowControl/>
              <w:spacing w:line="500" w:lineRule="exact"/>
              <w:jc w:val="center"/>
              <w:rPr>
                <w:rFonts w:ascii="宋体" w:hAnsi="宋体" w:eastAsia="宋体" w:cs="仿宋"/>
                <w:kern w:val="0"/>
                <w:sz w:val="24"/>
                <w:szCs w:val="24"/>
              </w:rPr>
            </w:pPr>
            <w:r>
              <w:rPr>
                <w:rFonts w:hint="eastAsia" w:ascii="宋体" w:hAnsi="宋体" w:eastAsia="宋体" w:cs="仿宋"/>
                <w:kern w:val="0"/>
                <w:sz w:val="24"/>
                <w:szCs w:val="24"/>
              </w:rPr>
              <w:t>6</w:t>
            </w:r>
          </w:p>
        </w:tc>
        <w:tc>
          <w:tcPr>
            <w:tcW w:w="840" w:type="dxa"/>
            <w:vMerge w:val="continue"/>
            <w:tcBorders>
              <w:top w:val="nil"/>
              <w:left w:val="single" w:color="auto" w:sz="4" w:space="0"/>
              <w:bottom w:val="single" w:color="auto" w:sz="4" w:space="0"/>
              <w:right w:val="single" w:color="auto" w:sz="4" w:space="0"/>
            </w:tcBorders>
            <w:vAlign w:val="center"/>
          </w:tcPr>
          <w:p w14:paraId="76ABF7DA">
            <w:pPr>
              <w:spacing w:line="500" w:lineRule="exact"/>
              <w:rPr>
                <w:rFonts w:ascii="宋体" w:hAnsi="宋体" w:eastAsia="宋体" w:cs="仿宋"/>
                <w:sz w:val="24"/>
                <w:szCs w:val="24"/>
              </w:rPr>
            </w:pPr>
          </w:p>
        </w:tc>
        <w:tc>
          <w:tcPr>
            <w:tcW w:w="915" w:type="dxa"/>
            <w:vMerge w:val="continue"/>
            <w:tcBorders>
              <w:top w:val="nil"/>
              <w:left w:val="single" w:color="auto" w:sz="4" w:space="0"/>
              <w:bottom w:val="single" w:color="auto" w:sz="4" w:space="0"/>
              <w:right w:val="single" w:color="auto" w:sz="4" w:space="0"/>
            </w:tcBorders>
            <w:vAlign w:val="center"/>
          </w:tcPr>
          <w:p w14:paraId="05301DB3">
            <w:pPr>
              <w:spacing w:line="500" w:lineRule="exact"/>
              <w:rPr>
                <w:rFonts w:ascii="宋体" w:hAnsi="宋体" w:eastAsia="宋体" w:cs="仿宋"/>
                <w:sz w:val="24"/>
                <w:szCs w:val="24"/>
              </w:rPr>
            </w:pPr>
          </w:p>
        </w:tc>
        <w:tc>
          <w:tcPr>
            <w:tcW w:w="1472" w:type="dxa"/>
            <w:vMerge w:val="continue"/>
            <w:tcBorders>
              <w:top w:val="nil"/>
              <w:left w:val="single" w:color="auto" w:sz="4" w:space="0"/>
              <w:bottom w:val="single" w:color="auto" w:sz="4" w:space="0"/>
              <w:right w:val="single" w:color="auto" w:sz="4" w:space="0"/>
            </w:tcBorders>
            <w:vAlign w:val="center"/>
          </w:tcPr>
          <w:p w14:paraId="1635EC3A">
            <w:pPr>
              <w:spacing w:line="500" w:lineRule="exact"/>
              <w:rPr>
                <w:rFonts w:ascii="宋体" w:hAnsi="宋体" w:eastAsia="宋体" w:cs="仿宋"/>
                <w:sz w:val="24"/>
                <w:szCs w:val="24"/>
              </w:rPr>
            </w:pPr>
          </w:p>
        </w:tc>
        <w:tc>
          <w:tcPr>
            <w:tcW w:w="1455" w:type="dxa"/>
            <w:vMerge w:val="continue"/>
            <w:tcBorders>
              <w:top w:val="nil"/>
              <w:left w:val="single" w:color="auto" w:sz="4" w:space="0"/>
              <w:bottom w:val="single" w:color="auto" w:sz="4" w:space="0"/>
              <w:right w:val="single" w:color="auto" w:sz="4" w:space="0"/>
            </w:tcBorders>
            <w:vAlign w:val="center"/>
          </w:tcPr>
          <w:p w14:paraId="653B44E6">
            <w:pPr>
              <w:spacing w:line="500" w:lineRule="exact"/>
              <w:rPr>
                <w:rFonts w:ascii="宋体" w:hAnsi="宋体" w:eastAsia="宋体" w:cs="仿宋"/>
                <w:sz w:val="24"/>
                <w:szCs w:val="24"/>
              </w:rPr>
            </w:pPr>
          </w:p>
        </w:tc>
        <w:tc>
          <w:tcPr>
            <w:tcW w:w="1200" w:type="dxa"/>
            <w:tcBorders>
              <w:top w:val="nil"/>
              <w:left w:val="nil"/>
              <w:bottom w:val="single" w:color="auto" w:sz="4" w:space="0"/>
              <w:right w:val="single" w:color="auto" w:sz="4" w:space="0"/>
            </w:tcBorders>
            <w:vAlign w:val="center"/>
          </w:tcPr>
          <w:p w14:paraId="0B3F0820">
            <w:pPr>
              <w:widowControl/>
              <w:spacing w:line="500" w:lineRule="exact"/>
              <w:jc w:val="left"/>
              <w:rPr>
                <w:rFonts w:ascii="宋体" w:hAnsi="宋体" w:eastAsia="宋体" w:cs="仿宋"/>
                <w:kern w:val="0"/>
                <w:sz w:val="24"/>
                <w:szCs w:val="24"/>
              </w:rPr>
            </w:pPr>
            <w:r>
              <w:rPr>
                <w:rFonts w:hint="eastAsia" w:ascii="宋体" w:hAnsi="宋体" w:eastAsia="宋体" w:cs="仿宋"/>
                <w:kern w:val="0"/>
                <w:sz w:val="24"/>
                <w:szCs w:val="24"/>
              </w:rPr>
              <w:t>　</w:t>
            </w:r>
          </w:p>
        </w:tc>
        <w:tc>
          <w:tcPr>
            <w:tcW w:w="1268" w:type="dxa"/>
            <w:tcBorders>
              <w:top w:val="nil"/>
              <w:left w:val="nil"/>
              <w:bottom w:val="single" w:color="auto" w:sz="4" w:space="0"/>
              <w:right w:val="single" w:color="auto" w:sz="4" w:space="0"/>
            </w:tcBorders>
            <w:vAlign w:val="center"/>
          </w:tcPr>
          <w:p w14:paraId="18151AAB">
            <w:pPr>
              <w:widowControl/>
              <w:spacing w:line="500" w:lineRule="exact"/>
              <w:jc w:val="left"/>
              <w:rPr>
                <w:rFonts w:ascii="宋体" w:hAnsi="宋体" w:eastAsia="宋体" w:cs="仿宋"/>
                <w:kern w:val="0"/>
                <w:sz w:val="24"/>
                <w:szCs w:val="24"/>
              </w:rPr>
            </w:pPr>
            <w:r>
              <w:rPr>
                <w:rFonts w:hint="eastAsia" w:ascii="宋体" w:hAnsi="宋体" w:eastAsia="宋体" w:cs="仿宋"/>
                <w:kern w:val="0"/>
                <w:sz w:val="24"/>
                <w:szCs w:val="24"/>
              </w:rPr>
              <w:t>　</w:t>
            </w:r>
          </w:p>
        </w:tc>
        <w:tc>
          <w:tcPr>
            <w:tcW w:w="1290" w:type="dxa"/>
            <w:tcBorders>
              <w:top w:val="nil"/>
              <w:left w:val="nil"/>
              <w:bottom w:val="single" w:color="auto" w:sz="4" w:space="0"/>
              <w:right w:val="single" w:color="auto" w:sz="4" w:space="0"/>
            </w:tcBorders>
            <w:vAlign w:val="center"/>
          </w:tcPr>
          <w:p w14:paraId="3D145641">
            <w:pPr>
              <w:widowControl/>
              <w:spacing w:line="500" w:lineRule="exact"/>
              <w:jc w:val="left"/>
              <w:rPr>
                <w:rFonts w:ascii="宋体" w:hAnsi="宋体" w:eastAsia="宋体" w:cs="仿宋"/>
                <w:kern w:val="0"/>
                <w:sz w:val="24"/>
                <w:szCs w:val="24"/>
              </w:rPr>
            </w:pPr>
            <w:r>
              <w:rPr>
                <w:rFonts w:hint="eastAsia" w:ascii="宋体" w:hAnsi="宋体" w:eastAsia="宋体" w:cs="仿宋"/>
                <w:kern w:val="0"/>
                <w:sz w:val="24"/>
                <w:szCs w:val="24"/>
              </w:rPr>
              <w:t>　</w:t>
            </w:r>
          </w:p>
        </w:tc>
        <w:tc>
          <w:tcPr>
            <w:tcW w:w="1191" w:type="dxa"/>
            <w:tcBorders>
              <w:top w:val="nil"/>
              <w:left w:val="nil"/>
              <w:bottom w:val="single" w:color="auto" w:sz="4" w:space="0"/>
              <w:right w:val="single" w:color="auto" w:sz="4" w:space="0"/>
            </w:tcBorders>
            <w:vAlign w:val="center"/>
          </w:tcPr>
          <w:p w14:paraId="3E6BD981">
            <w:pPr>
              <w:widowControl/>
              <w:spacing w:line="500" w:lineRule="exact"/>
              <w:jc w:val="left"/>
              <w:rPr>
                <w:rFonts w:ascii="宋体" w:hAnsi="宋体" w:eastAsia="宋体" w:cs="仿宋"/>
                <w:kern w:val="0"/>
                <w:sz w:val="24"/>
                <w:szCs w:val="24"/>
              </w:rPr>
            </w:pPr>
            <w:r>
              <w:rPr>
                <w:rFonts w:hint="eastAsia" w:ascii="宋体" w:hAnsi="宋体" w:eastAsia="宋体" w:cs="仿宋"/>
                <w:kern w:val="0"/>
                <w:sz w:val="24"/>
                <w:szCs w:val="24"/>
              </w:rPr>
              <w:t>　</w:t>
            </w:r>
          </w:p>
        </w:tc>
        <w:tc>
          <w:tcPr>
            <w:tcW w:w="879" w:type="dxa"/>
            <w:tcBorders>
              <w:top w:val="nil"/>
              <w:left w:val="nil"/>
              <w:bottom w:val="single" w:color="auto" w:sz="4" w:space="0"/>
              <w:right w:val="single" w:color="auto" w:sz="4" w:space="0"/>
            </w:tcBorders>
            <w:vAlign w:val="center"/>
          </w:tcPr>
          <w:p w14:paraId="360F734B">
            <w:pPr>
              <w:widowControl/>
              <w:spacing w:line="500" w:lineRule="exact"/>
              <w:jc w:val="center"/>
              <w:rPr>
                <w:rFonts w:ascii="宋体" w:hAnsi="宋体" w:eastAsia="宋体" w:cs="仿宋"/>
                <w:kern w:val="0"/>
                <w:sz w:val="24"/>
                <w:szCs w:val="24"/>
              </w:rPr>
            </w:pPr>
            <w:r>
              <w:rPr>
                <w:rFonts w:hint="eastAsia" w:ascii="宋体" w:hAnsi="宋体" w:eastAsia="宋体" w:cs="仿宋"/>
                <w:kern w:val="0"/>
                <w:sz w:val="24"/>
                <w:szCs w:val="24"/>
              </w:rPr>
              <w:t>□</w:t>
            </w:r>
          </w:p>
        </w:tc>
        <w:tc>
          <w:tcPr>
            <w:tcW w:w="750" w:type="dxa"/>
            <w:tcBorders>
              <w:top w:val="nil"/>
              <w:left w:val="nil"/>
              <w:bottom w:val="single" w:color="auto" w:sz="4" w:space="0"/>
              <w:right w:val="single" w:color="auto" w:sz="4" w:space="0"/>
            </w:tcBorders>
            <w:vAlign w:val="center"/>
          </w:tcPr>
          <w:p w14:paraId="1C2239E6">
            <w:pPr>
              <w:widowControl/>
              <w:spacing w:line="500" w:lineRule="exact"/>
              <w:jc w:val="center"/>
              <w:rPr>
                <w:rFonts w:ascii="宋体" w:hAnsi="宋体" w:eastAsia="宋体" w:cs="仿宋"/>
                <w:kern w:val="0"/>
                <w:sz w:val="24"/>
                <w:szCs w:val="24"/>
              </w:rPr>
            </w:pPr>
            <w:r>
              <w:rPr>
                <w:rFonts w:hint="eastAsia" w:ascii="宋体" w:hAnsi="宋体" w:eastAsia="宋体" w:cs="仿宋"/>
                <w:kern w:val="0"/>
                <w:sz w:val="24"/>
                <w:szCs w:val="24"/>
              </w:rPr>
              <w:t>□</w:t>
            </w:r>
          </w:p>
        </w:tc>
        <w:tc>
          <w:tcPr>
            <w:tcW w:w="750" w:type="dxa"/>
            <w:tcBorders>
              <w:top w:val="nil"/>
              <w:left w:val="nil"/>
              <w:bottom w:val="single" w:color="auto" w:sz="4" w:space="0"/>
              <w:right w:val="single" w:color="auto" w:sz="4" w:space="0"/>
            </w:tcBorders>
            <w:vAlign w:val="center"/>
          </w:tcPr>
          <w:p w14:paraId="722CBF99">
            <w:pPr>
              <w:widowControl/>
              <w:spacing w:line="500" w:lineRule="exact"/>
              <w:jc w:val="center"/>
              <w:rPr>
                <w:rFonts w:ascii="宋体" w:hAnsi="宋体" w:eastAsia="宋体" w:cs="仿宋"/>
                <w:kern w:val="0"/>
                <w:sz w:val="24"/>
                <w:szCs w:val="24"/>
              </w:rPr>
            </w:pPr>
            <w:r>
              <w:rPr>
                <w:rFonts w:hint="eastAsia" w:ascii="宋体" w:hAnsi="宋体" w:eastAsia="宋体" w:cs="仿宋"/>
                <w:kern w:val="0"/>
                <w:sz w:val="24"/>
                <w:szCs w:val="24"/>
              </w:rPr>
              <w:t>□</w:t>
            </w:r>
          </w:p>
        </w:tc>
        <w:tc>
          <w:tcPr>
            <w:tcW w:w="1208" w:type="dxa"/>
            <w:tcBorders>
              <w:top w:val="nil"/>
              <w:left w:val="nil"/>
              <w:bottom w:val="single" w:color="auto" w:sz="4" w:space="0"/>
              <w:right w:val="single" w:color="auto" w:sz="4" w:space="0"/>
            </w:tcBorders>
            <w:vAlign w:val="center"/>
          </w:tcPr>
          <w:p w14:paraId="5D840F5F">
            <w:pPr>
              <w:widowControl/>
              <w:spacing w:line="500" w:lineRule="exact"/>
              <w:jc w:val="left"/>
              <w:rPr>
                <w:rFonts w:ascii="宋体" w:hAnsi="宋体" w:eastAsia="宋体" w:cs="仿宋"/>
                <w:kern w:val="0"/>
                <w:sz w:val="24"/>
                <w:szCs w:val="24"/>
              </w:rPr>
            </w:pPr>
            <w:r>
              <w:rPr>
                <w:rFonts w:hint="eastAsia" w:ascii="宋体" w:hAnsi="宋体" w:eastAsia="宋体" w:cs="仿宋"/>
                <w:kern w:val="0"/>
                <w:sz w:val="24"/>
                <w:szCs w:val="24"/>
              </w:rPr>
              <w:t>　</w:t>
            </w:r>
          </w:p>
        </w:tc>
        <w:tc>
          <w:tcPr>
            <w:tcW w:w="1739" w:type="dxa"/>
            <w:tcBorders>
              <w:top w:val="nil"/>
              <w:left w:val="nil"/>
              <w:bottom w:val="single" w:color="auto" w:sz="4" w:space="0"/>
              <w:right w:val="single" w:color="auto" w:sz="4" w:space="0"/>
            </w:tcBorders>
            <w:vAlign w:val="center"/>
          </w:tcPr>
          <w:p w14:paraId="04FD1341">
            <w:pPr>
              <w:widowControl/>
              <w:spacing w:line="500" w:lineRule="exact"/>
              <w:jc w:val="left"/>
              <w:rPr>
                <w:rFonts w:ascii="宋体" w:hAnsi="宋体" w:eastAsia="宋体" w:cs="仿宋"/>
                <w:kern w:val="0"/>
                <w:sz w:val="24"/>
                <w:szCs w:val="24"/>
              </w:rPr>
            </w:pPr>
            <w:r>
              <w:rPr>
                <w:rFonts w:hint="eastAsia" w:ascii="宋体" w:hAnsi="宋体" w:eastAsia="宋体" w:cs="仿宋"/>
                <w:kern w:val="0"/>
                <w:sz w:val="24"/>
                <w:szCs w:val="24"/>
              </w:rPr>
              <w:t>　</w:t>
            </w:r>
          </w:p>
        </w:tc>
      </w:tr>
      <w:tr w14:paraId="71EF7FCE">
        <w:tblPrEx>
          <w:tblCellMar>
            <w:top w:w="0" w:type="dxa"/>
            <w:left w:w="108" w:type="dxa"/>
            <w:bottom w:w="0" w:type="dxa"/>
            <w:right w:w="108" w:type="dxa"/>
          </w:tblCellMar>
        </w:tblPrEx>
        <w:trPr>
          <w:trHeight w:val="397" w:hRule="exact"/>
          <w:jc w:val="center"/>
        </w:trPr>
        <w:tc>
          <w:tcPr>
            <w:tcW w:w="738" w:type="dxa"/>
            <w:tcBorders>
              <w:top w:val="nil"/>
              <w:left w:val="single" w:color="auto" w:sz="4" w:space="0"/>
              <w:bottom w:val="single" w:color="auto" w:sz="4" w:space="0"/>
              <w:right w:val="nil"/>
            </w:tcBorders>
            <w:vAlign w:val="center"/>
          </w:tcPr>
          <w:p w14:paraId="6CB06E10">
            <w:pPr>
              <w:widowControl/>
              <w:spacing w:line="500" w:lineRule="exact"/>
              <w:jc w:val="center"/>
              <w:rPr>
                <w:rFonts w:ascii="宋体" w:hAnsi="宋体" w:eastAsia="宋体" w:cs="仿宋"/>
                <w:kern w:val="0"/>
                <w:sz w:val="24"/>
                <w:szCs w:val="24"/>
              </w:rPr>
            </w:pPr>
            <w:r>
              <w:rPr>
                <w:rFonts w:hint="eastAsia" w:ascii="宋体" w:hAnsi="宋体" w:eastAsia="宋体" w:cs="仿宋"/>
                <w:kern w:val="0"/>
                <w:sz w:val="24"/>
                <w:szCs w:val="24"/>
              </w:rPr>
              <w:t>7</w:t>
            </w:r>
          </w:p>
        </w:tc>
        <w:tc>
          <w:tcPr>
            <w:tcW w:w="840" w:type="dxa"/>
            <w:vMerge w:val="restart"/>
            <w:tcBorders>
              <w:top w:val="nil"/>
              <w:left w:val="single" w:color="auto" w:sz="4" w:space="0"/>
              <w:bottom w:val="single" w:color="auto" w:sz="4" w:space="0"/>
              <w:right w:val="single" w:color="auto" w:sz="4" w:space="0"/>
            </w:tcBorders>
            <w:vAlign w:val="center"/>
          </w:tcPr>
          <w:p w14:paraId="7CB0E6E8">
            <w:pPr>
              <w:widowControl/>
              <w:spacing w:line="500" w:lineRule="exact"/>
              <w:jc w:val="left"/>
              <w:rPr>
                <w:rFonts w:ascii="宋体" w:hAnsi="宋体" w:eastAsia="宋体" w:cs="仿宋"/>
                <w:kern w:val="0"/>
                <w:sz w:val="24"/>
                <w:szCs w:val="24"/>
              </w:rPr>
            </w:pPr>
            <w:r>
              <w:rPr>
                <w:rFonts w:hint="eastAsia" w:ascii="宋体" w:hAnsi="宋体" w:eastAsia="宋体" w:cs="仿宋"/>
                <w:kern w:val="0"/>
                <w:sz w:val="24"/>
                <w:szCs w:val="24"/>
              </w:rPr>
              <w:t>　</w:t>
            </w:r>
          </w:p>
        </w:tc>
        <w:tc>
          <w:tcPr>
            <w:tcW w:w="915" w:type="dxa"/>
            <w:vMerge w:val="restart"/>
            <w:tcBorders>
              <w:top w:val="nil"/>
              <w:left w:val="single" w:color="auto" w:sz="4" w:space="0"/>
              <w:bottom w:val="single" w:color="auto" w:sz="4" w:space="0"/>
              <w:right w:val="single" w:color="auto" w:sz="4" w:space="0"/>
            </w:tcBorders>
            <w:vAlign w:val="center"/>
          </w:tcPr>
          <w:p w14:paraId="4797A78A">
            <w:pPr>
              <w:widowControl/>
              <w:spacing w:line="500" w:lineRule="exact"/>
              <w:jc w:val="left"/>
              <w:rPr>
                <w:rFonts w:ascii="宋体" w:hAnsi="宋体" w:eastAsia="宋体" w:cs="仿宋"/>
                <w:kern w:val="0"/>
                <w:sz w:val="24"/>
                <w:szCs w:val="24"/>
              </w:rPr>
            </w:pPr>
            <w:r>
              <w:rPr>
                <w:rFonts w:hint="eastAsia" w:ascii="宋体" w:hAnsi="宋体" w:eastAsia="宋体" w:cs="仿宋"/>
                <w:kern w:val="0"/>
                <w:sz w:val="24"/>
                <w:szCs w:val="24"/>
              </w:rPr>
              <w:t>　</w:t>
            </w:r>
          </w:p>
        </w:tc>
        <w:tc>
          <w:tcPr>
            <w:tcW w:w="1472" w:type="dxa"/>
            <w:vMerge w:val="restart"/>
            <w:tcBorders>
              <w:top w:val="nil"/>
              <w:left w:val="single" w:color="auto" w:sz="4" w:space="0"/>
              <w:bottom w:val="single" w:color="auto" w:sz="4" w:space="0"/>
              <w:right w:val="single" w:color="auto" w:sz="4" w:space="0"/>
            </w:tcBorders>
            <w:vAlign w:val="center"/>
          </w:tcPr>
          <w:p w14:paraId="40BA3638">
            <w:pPr>
              <w:widowControl/>
              <w:spacing w:line="500" w:lineRule="exact"/>
              <w:jc w:val="left"/>
              <w:rPr>
                <w:rFonts w:ascii="宋体" w:hAnsi="宋体" w:eastAsia="宋体" w:cs="仿宋"/>
                <w:kern w:val="0"/>
                <w:sz w:val="24"/>
                <w:szCs w:val="24"/>
              </w:rPr>
            </w:pPr>
            <w:r>
              <w:rPr>
                <w:rFonts w:hint="eastAsia" w:ascii="宋体" w:hAnsi="宋体" w:eastAsia="宋体" w:cs="仿宋"/>
                <w:kern w:val="0"/>
                <w:sz w:val="24"/>
                <w:szCs w:val="24"/>
              </w:rPr>
              <w:t>　</w:t>
            </w:r>
          </w:p>
        </w:tc>
        <w:tc>
          <w:tcPr>
            <w:tcW w:w="1455" w:type="dxa"/>
            <w:vMerge w:val="restart"/>
            <w:tcBorders>
              <w:top w:val="nil"/>
              <w:left w:val="single" w:color="auto" w:sz="4" w:space="0"/>
              <w:bottom w:val="single" w:color="auto" w:sz="4" w:space="0"/>
              <w:right w:val="single" w:color="auto" w:sz="4" w:space="0"/>
            </w:tcBorders>
            <w:vAlign w:val="center"/>
          </w:tcPr>
          <w:p w14:paraId="2DB93313">
            <w:pPr>
              <w:widowControl/>
              <w:spacing w:line="500" w:lineRule="exact"/>
              <w:jc w:val="left"/>
              <w:rPr>
                <w:rFonts w:ascii="宋体" w:hAnsi="宋体" w:eastAsia="宋体" w:cs="仿宋"/>
                <w:kern w:val="0"/>
                <w:sz w:val="24"/>
                <w:szCs w:val="24"/>
              </w:rPr>
            </w:pPr>
            <w:r>
              <w:rPr>
                <w:rFonts w:hint="eastAsia" w:ascii="宋体" w:hAnsi="宋体" w:eastAsia="宋体" w:cs="仿宋"/>
                <w:kern w:val="0"/>
                <w:sz w:val="24"/>
                <w:szCs w:val="24"/>
              </w:rPr>
              <w:t>　</w:t>
            </w:r>
          </w:p>
        </w:tc>
        <w:tc>
          <w:tcPr>
            <w:tcW w:w="1200" w:type="dxa"/>
            <w:tcBorders>
              <w:top w:val="nil"/>
              <w:left w:val="nil"/>
              <w:bottom w:val="single" w:color="auto" w:sz="4" w:space="0"/>
              <w:right w:val="single" w:color="auto" w:sz="4" w:space="0"/>
            </w:tcBorders>
            <w:vAlign w:val="center"/>
          </w:tcPr>
          <w:p w14:paraId="6F6865C3">
            <w:pPr>
              <w:widowControl/>
              <w:spacing w:line="500" w:lineRule="exact"/>
              <w:jc w:val="left"/>
              <w:rPr>
                <w:rFonts w:ascii="宋体" w:hAnsi="宋体" w:eastAsia="宋体" w:cs="仿宋"/>
                <w:kern w:val="0"/>
                <w:sz w:val="24"/>
                <w:szCs w:val="24"/>
              </w:rPr>
            </w:pPr>
            <w:r>
              <w:rPr>
                <w:rFonts w:hint="eastAsia" w:ascii="宋体" w:hAnsi="宋体" w:eastAsia="宋体" w:cs="仿宋"/>
                <w:kern w:val="0"/>
                <w:sz w:val="24"/>
                <w:szCs w:val="24"/>
              </w:rPr>
              <w:t>　</w:t>
            </w:r>
          </w:p>
        </w:tc>
        <w:tc>
          <w:tcPr>
            <w:tcW w:w="1268" w:type="dxa"/>
            <w:tcBorders>
              <w:top w:val="nil"/>
              <w:left w:val="nil"/>
              <w:bottom w:val="single" w:color="auto" w:sz="4" w:space="0"/>
              <w:right w:val="single" w:color="auto" w:sz="4" w:space="0"/>
            </w:tcBorders>
            <w:vAlign w:val="center"/>
          </w:tcPr>
          <w:p w14:paraId="37B519EB">
            <w:pPr>
              <w:widowControl/>
              <w:spacing w:line="500" w:lineRule="exact"/>
              <w:jc w:val="left"/>
              <w:rPr>
                <w:rFonts w:ascii="宋体" w:hAnsi="宋体" w:eastAsia="宋体" w:cs="仿宋"/>
                <w:kern w:val="0"/>
                <w:sz w:val="24"/>
                <w:szCs w:val="24"/>
              </w:rPr>
            </w:pPr>
            <w:r>
              <w:rPr>
                <w:rFonts w:hint="eastAsia" w:ascii="宋体" w:hAnsi="宋体" w:eastAsia="宋体" w:cs="仿宋"/>
                <w:kern w:val="0"/>
                <w:sz w:val="24"/>
                <w:szCs w:val="24"/>
              </w:rPr>
              <w:t>　</w:t>
            </w:r>
          </w:p>
        </w:tc>
        <w:tc>
          <w:tcPr>
            <w:tcW w:w="1290" w:type="dxa"/>
            <w:tcBorders>
              <w:top w:val="nil"/>
              <w:left w:val="nil"/>
              <w:bottom w:val="single" w:color="auto" w:sz="4" w:space="0"/>
              <w:right w:val="single" w:color="auto" w:sz="4" w:space="0"/>
            </w:tcBorders>
            <w:vAlign w:val="center"/>
          </w:tcPr>
          <w:p w14:paraId="14D02217">
            <w:pPr>
              <w:widowControl/>
              <w:spacing w:line="500" w:lineRule="exact"/>
              <w:jc w:val="left"/>
              <w:rPr>
                <w:rFonts w:ascii="宋体" w:hAnsi="宋体" w:eastAsia="宋体" w:cs="仿宋"/>
                <w:kern w:val="0"/>
                <w:sz w:val="24"/>
                <w:szCs w:val="24"/>
              </w:rPr>
            </w:pPr>
            <w:r>
              <w:rPr>
                <w:rFonts w:hint="eastAsia" w:ascii="宋体" w:hAnsi="宋体" w:eastAsia="宋体" w:cs="仿宋"/>
                <w:kern w:val="0"/>
                <w:sz w:val="24"/>
                <w:szCs w:val="24"/>
              </w:rPr>
              <w:t>　</w:t>
            </w:r>
          </w:p>
        </w:tc>
        <w:tc>
          <w:tcPr>
            <w:tcW w:w="1191" w:type="dxa"/>
            <w:tcBorders>
              <w:top w:val="nil"/>
              <w:left w:val="nil"/>
              <w:bottom w:val="single" w:color="auto" w:sz="4" w:space="0"/>
              <w:right w:val="single" w:color="auto" w:sz="4" w:space="0"/>
            </w:tcBorders>
            <w:vAlign w:val="center"/>
          </w:tcPr>
          <w:p w14:paraId="682CB37E">
            <w:pPr>
              <w:widowControl/>
              <w:spacing w:line="500" w:lineRule="exact"/>
              <w:jc w:val="left"/>
              <w:rPr>
                <w:rFonts w:ascii="宋体" w:hAnsi="宋体" w:eastAsia="宋体" w:cs="仿宋"/>
                <w:kern w:val="0"/>
                <w:sz w:val="24"/>
                <w:szCs w:val="24"/>
              </w:rPr>
            </w:pPr>
            <w:r>
              <w:rPr>
                <w:rFonts w:hint="eastAsia" w:ascii="宋体" w:hAnsi="宋体" w:eastAsia="宋体" w:cs="仿宋"/>
                <w:kern w:val="0"/>
                <w:sz w:val="24"/>
                <w:szCs w:val="24"/>
              </w:rPr>
              <w:t>　</w:t>
            </w:r>
          </w:p>
        </w:tc>
        <w:tc>
          <w:tcPr>
            <w:tcW w:w="879" w:type="dxa"/>
            <w:tcBorders>
              <w:top w:val="nil"/>
              <w:left w:val="nil"/>
              <w:bottom w:val="single" w:color="auto" w:sz="4" w:space="0"/>
              <w:right w:val="single" w:color="auto" w:sz="4" w:space="0"/>
            </w:tcBorders>
            <w:vAlign w:val="center"/>
          </w:tcPr>
          <w:p w14:paraId="38B7AE28">
            <w:pPr>
              <w:widowControl/>
              <w:spacing w:line="500" w:lineRule="exact"/>
              <w:jc w:val="center"/>
              <w:rPr>
                <w:rFonts w:ascii="宋体" w:hAnsi="宋体" w:eastAsia="宋体" w:cs="仿宋"/>
                <w:kern w:val="0"/>
                <w:sz w:val="24"/>
                <w:szCs w:val="24"/>
              </w:rPr>
            </w:pPr>
            <w:r>
              <w:rPr>
                <w:rFonts w:hint="eastAsia" w:ascii="宋体" w:hAnsi="宋体" w:eastAsia="宋体" w:cs="仿宋"/>
                <w:kern w:val="0"/>
                <w:sz w:val="24"/>
                <w:szCs w:val="24"/>
              </w:rPr>
              <w:t>□</w:t>
            </w:r>
          </w:p>
        </w:tc>
        <w:tc>
          <w:tcPr>
            <w:tcW w:w="750" w:type="dxa"/>
            <w:tcBorders>
              <w:top w:val="nil"/>
              <w:left w:val="nil"/>
              <w:bottom w:val="single" w:color="auto" w:sz="4" w:space="0"/>
              <w:right w:val="single" w:color="auto" w:sz="4" w:space="0"/>
            </w:tcBorders>
            <w:vAlign w:val="center"/>
          </w:tcPr>
          <w:p w14:paraId="0E501BF0">
            <w:pPr>
              <w:widowControl/>
              <w:spacing w:line="500" w:lineRule="exact"/>
              <w:jc w:val="center"/>
              <w:rPr>
                <w:rFonts w:ascii="宋体" w:hAnsi="宋体" w:eastAsia="宋体" w:cs="仿宋"/>
                <w:kern w:val="0"/>
                <w:sz w:val="24"/>
                <w:szCs w:val="24"/>
              </w:rPr>
            </w:pPr>
            <w:r>
              <w:rPr>
                <w:rFonts w:hint="eastAsia" w:ascii="宋体" w:hAnsi="宋体" w:eastAsia="宋体" w:cs="仿宋"/>
                <w:kern w:val="0"/>
                <w:sz w:val="24"/>
                <w:szCs w:val="24"/>
              </w:rPr>
              <w:t>□</w:t>
            </w:r>
          </w:p>
        </w:tc>
        <w:tc>
          <w:tcPr>
            <w:tcW w:w="750" w:type="dxa"/>
            <w:tcBorders>
              <w:top w:val="nil"/>
              <w:left w:val="nil"/>
              <w:bottom w:val="single" w:color="auto" w:sz="4" w:space="0"/>
              <w:right w:val="single" w:color="auto" w:sz="4" w:space="0"/>
            </w:tcBorders>
            <w:vAlign w:val="center"/>
          </w:tcPr>
          <w:p w14:paraId="73CCD18D">
            <w:pPr>
              <w:widowControl/>
              <w:spacing w:line="500" w:lineRule="exact"/>
              <w:jc w:val="center"/>
              <w:rPr>
                <w:rFonts w:ascii="宋体" w:hAnsi="宋体" w:eastAsia="宋体" w:cs="仿宋"/>
                <w:kern w:val="0"/>
                <w:sz w:val="24"/>
                <w:szCs w:val="24"/>
              </w:rPr>
            </w:pPr>
            <w:r>
              <w:rPr>
                <w:rFonts w:hint="eastAsia" w:ascii="宋体" w:hAnsi="宋体" w:eastAsia="宋体" w:cs="仿宋"/>
                <w:kern w:val="0"/>
                <w:sz w:val="24"/>
                <w:szCs w:val="24"/>
              </w:rPr>
              <w:t>□</w:t>
            </w:r>
          </w:p>
        </w:tc>
        <w:tc>
          <w:tcPr>
            <w:tcW w:w="1208" w:type="dxa"/>
            <w:tcBorders>
              <w:top w:val="nil"/>
              <w:left w:val="nil"/>
              <w:bottom w:val="single" w:color="auto" w:sz="4" w:space="0"/>
              <w:right w:val="single" w:color="auto" w:sz="4" w:space="0"/>
            </w:tcBorders>
            <w:vAlign w:val="center"/>
          </w:tcPr>
          <w:p w14:paraId="2D92EC62">
            <w:pPr>
              <w:widowControl/>
              <w:spacing w:line="500" w:lineRule="exact"/>
              <w:jc w:val="left"/>
              <w:rPr>
                <w:rFonts w:ascii="宋体" w:hAnsi="宋体" w:eastAsia="宋体" w:cs="仿宋"/>
                <w:kern w:val="0"/>
                <w:sz w:val="24"/>
                <w:szCs w:val="24"/>
              </w:rPr>
            </w:pPr>
            <w:r>
              <w:rPr>
                <w:rFonts w:hint="eastAsia" w:ascii="宋体" w:hAnsi="宋体" w:eastAsia="宋体" w:cs="仿宋"/>
                <w:kern w:val="0"/>
                <w:sz w:val="24"/>
                <w:szCs w:val="24"/>
              </w:rPr>
              <w:t>　</w:t>
            </w:r>
          </w:p>
        </w:tc>
        <w:tc>
          <w:tcPr>
            <w:tcW w:w="1739" w:type="dxa"/>
            <w:tcBorders>
              <w:top w:val="nil"/>
              <w:left w:val="nil"/>
              <w:bottom w:val="single" w:color="auto" w:sz="4" w:space="0"/>
              <w:right w:val="single" w:color="auto" w:sz="4" w:space="0"/>
            </w:tcBorders>
            <w:vAlign w:val="center"/>
          </w:tcPr>
          <w:p w14:paraId="6ED78AD8">
            <w:pPr>
              <w:widowControl/>
              <w:spacing w:line="500" w:lineRule="exact"/>
              <w:jc w:val="left"/>
              <w:rPr>
                <w:rFonts w:ascii="宋体" w:hAnsi="宋体" w:eastAsia="宋体" w:cs="仿宋"/>
                <w:kern w:val="0"/>
                <w:sz w:val="24"/>
                <w:szCs w:val="24"/>
              </w:rPr>
            </w:pPr>
            <w:r>
              <w:rPr>
                <w:rFonts w:hint="eastAsia" w:ascii="宋体" w:hAnsi="宋体" w:eastAsia="宋体" w:cs="仿宋"/>
                <w:kern w:val="0"/>
                <w:sz w:val="24"/>
                <w:szCs w:val="24"/>
              </w:rPr>
              <w:t>　</w:t>
            </w:r>
          </w:p>
        </w:tc>
      </w:tr>
      <w:tr w14:paraId="1A3D9684">
        <w:tblPrEx>
          <w:tblCellMar>
            <w:top w:w="0" w:type="dxa"/>
            <w:left w:w="108" w:type="dxa"/>
            <w:bottom w:w="0" w:type="dxa"/>
            <w:right w:w="108" w:type="dxa"/>
          </w:tblCellMar>
        </w:tblPrEx>
        <w:trPr>
          <w:trHeight w:val="397" w:hRule="exact"/>
          <w:jc w:val="center"/>
        </w:trPr>
        <w:tc>
          <w:tcPr>
            <w:tcW w:w="738" w:type="dxa"/>
            <w:tcBorders>
              <w:top w:val="nil"/>
              <w:left w:val="single" w:color="auto" w:sz="4" w:space="0"/>
              <w:bottom w:val="single" w:color="auto" w:sz="4" w:space="0"/>
              <w:right w:val="nil"/>
            </w:tcBorders>
            <w:vAlign w:val="center"/>
          </w:tcPr>
          <w:p w14:paraId="204AF98F">
            <w:pPr>
              <w:widowControl/>
              <w:spacing w:line="500" w:lineRule="exact"/>
              <w:jc w:val="center"/>
              <w:rPr>
                <w:rFonts w:ascii="宋体" w:hAnsi="宋体" w:eastAsia="宋体" w:cs="仿宋"/>
                <w:kern w:val="0"/>
                <w:sz w:val="24"/>
                <w:szCs w:val="24"/>
              </w:rPr>
            </w:pPr>
            <w:r>
              <w:rPr>
                <w:rFonts w:hint="eastAsia" w:ascii="宋体" w:hAnsi="宋体" w:eastAsia="宋体" w:cs="仿宋"/>
                <w:kern w:val="0"/>
                <w:sz w:val="24"/>
                <w:szCs w:val="24"/>
              </w:rPr>
              <w:t>8</w:t>
            </w:r>
          </w:p>
        </w:tc>
        <w:tc>
          <w:tcPr>
            <w:tcW w:w="840" w:type="dxa"/>
            <w:vMerge w:val="continue"/>
            <w:tcBorders>
              <w:top w:val="nil"/>
              <w:left w:val="single" w:color="auto" w:sz="4" w:space="0"/>
              <w:bottom w:val="single" w:color="auto" w:sz="4" w:space="0"/>
              <w:right w:val="single" w:color="auto" w:sz="4" w:space="0"/>
            </w:tcBorders>
            <w:vAlign w:val="center"/>
          </w:tcPr>
          <w:p w14:paraId="3B8E35A6">
            <w:pPr>
              <w:spacing w:line="500" w:lineRule="exact"/>
              <w:rPr>
                <w:rFonts w:ascii="宋体" w:hAnsi="宋体" w:eastAsia="宋体" w:cs="仿宋"/>
                <w:sz w:val="24"/>
                <w:szCs w:val="24"/>
              </w:rPr>
            </w:pPr>
          </w:p>
        </w:tc>
        <w:tc>
          <w:tcPr>
            <w:tcW w:w="915" w:type="dxa"/>
            <w:vMerge w:val="continue"/>
            <w:tcBorders>
              <w:top w:val="nil"/>
              <w:left w:val="single" w:color="auto" w:sz="4" w:space="0"/>
              <w:bottom w:val="single" w:color="auto" w:sz="4" w:space="0"/>
              <w:right w:val="single" w:color="auto" w:sz="4" w:space="0"/>
            </w:tcBorders>
            <w:vAlign w:val="center"/>
          </w:tcPr>
          <w:p w14:paraId="76ED187F">
            <w:pPr>
              <w:spacing w:line="500" w:lineRule="exact"/>
              <w:rPr>
                <w:rFonts w:ascii="宋体" w:hAnsi="宋体" w:eastAsia="宋体" w:cs="仿宋"/>
                <w:sz w:val="24"/>
                <w:szCs w:val="24"/>
              </w:rPr>
            </w:pPr>
          </w:p>
        </w:tc>
        <w:tc>
          <w:tcPr>
            <w:tcW w:w="1472" w:type="dxa"/>
            <w:vMerge w:val="continue"/>
            <w:tcBorders>
              <w:top w:val="nil"/>
              <w:left w:val="single" w:color="auto" w:sz="4" w:space="0"/>
              <w:bottom w:val="single" w:color="auto" w:sz="4" w:space="0"/>
              <w:right w:val="single" w:color="auto" w:sz="4" w:space="0"/>
            </w:tcBorders>
            <w:vAlign w:val="center"/>
          </w:tcPr>
          <w:p w14:paraId="4CCEA329">
            <w:pPr>
              <w:spacing w:line="500" w:lineRule="exact"/>
              <w:rPr>
                <w:rFonts w:ascii="宋体" w:hAnsi="宋体" w:eastAsia="宋体" w:cs="仿宋"/>
                <w:sz w:val="24"/>
                <w:szCs w:val="24"/>
              </w:rPr>
            </w:pPr>
          </w:p>
        </w:tc>
        <w:tc>
          <w:tcPr>
            <w:tcW w:w="1455" w:type="dxa"/>
            <w:vMerge w:val="continue"/>
            <w:tcBorders>
              <w:top w:val="nil"/>
              <w:left w:val="single" w:color="auto" w:sz="4" w:space="0"/>
              <w:bottom w:val="single" w:color="auto" w:sz="4" w:space="0"/>
              <w:right w:val="single" w:color="auto" w:sz="4" w:space="0"/>
            </w:tcBorders>
            <w:vAlign w:val="center"/>
          </w:tcPr>
          <w:p w14:paraId="01151AE9">
            <w:pPr>
              <w:spacing w:line="500" w:lineRule="exact"/>
              <w:rPr>
                <w:rFonts w:ascii="宋体" w:hAnsi="宋体" w:eastAsia="宋体" w:cs="仿宋"/>
                <w:sz w:val="24"/>
                <w:szCs w:val="24"/>
              </w:rPr>
            </w:pPr>
          </w:p>
        </w:tc>
        <w:tc>
          <w:tcPr>
            <w:tcW w:w="1200" w:type="dxa"/>
            <w:tcBorders>
              <w:top w:val="nil"/>
              <w:left w:val="nil"/>
              <w:bottom w:val="single" w:color="auto" w:sz="4" w:space="0"/>
              <w:right w:val="single" w:color="auto" w:sz="4" w:space="0"/>
            </w:tcBorders>
            <w:vAlign w:val="center"/>
          </w:tcPr>
          <w:p w14:paraId="3311477A">
            <w:pPr>
              <w:widowControl/>
              <w:spacing w:line="500" w:lineRule="exact"/>
              <w:jc w:val="left"/>
              <w:rPr>
                <w:rFonts w:ascii="宋体" w:hAnsi="宋体" w:eastAsia="宋体" w:cs="仿宋"/>
                <w:kern w:val="0"/>
                <w:sz w:val="24"/>
                <w:szCs w:val="24"/>
              </w:rPr>
            </w:pPr>
            <w:r>
              <w:rPr>
                <w:rFonts w:hint="eastAsia" w:ascii="宋体" w:hAnsi="宋体" w:eastAsia="宋体" w:cs="仿宋"/>
                <w:kern w:val="0"/>
                <w:sz w:val="24"/>
                <w:szCs w:val="24"/>
              </w:rPr>
              <w:t>　</w:t>
            </w:r>
          </w:p>
        </w:tc>
        <w:tc>
          <w:tcPr>
            <w:tcW w:w="1268" w:type="dxa"/>
            <w:tcBorders>
              <w:top w:val="nil"/>
              <w:left w:val="nil"/>
              <w:bottom w:val="single" w:color="auto" w:sz="4" w:space="0"/>
              <w:right w:val="single" w:color="auto" w:sz="4" w:space="0"/>
            </w:tcBorders>
            <w:vAlign w:val="center"/>
          </w:tcPr>
          <w:p w14:paraId="66317FC2">
            <w:pPr>
              <w:widowControl/>
              <w:spacing w:line="500" w:lineRule="exact"/>
              <w:jc w:val="left"/>
              <w:rPr>
                <w:rFonts w:ascii="宋体" w:hAnsi="宋体" w:eastAsia="宋体" w:cs="仿宋"/>
                <w:kern w:val="0"/>
                <w:sz w:val="24"/>
                <w:szCs w:val="24"/>
              </w:rPr>
            </w:pPr>
            <w:r>
              <w:rPr>
                <w:rFonts w:hint="eastAsia" w:ascii="宋体" w:hAnsi="宋体" w:eastAsia="宋体" w:cs="仿宋"/>
                <w:kern w:val="0"/>
                <w:sz w:val="24"/>
                <w:szCs w:val="24"/>
              </w:rPr>
              <w:t>　</w:t>
            </w:r>
          </w:p>
        </w:tc>
        <w:tc>
          <w:tcPr>
            <w:tcW w:w="1290" w:type="dxa"/>
            <w:tcBorders>
              <w:top w:val="nil"/>
              <w:left w:val="nil"/>
              <w:bottom w:val="single" w:color="auto" w:sz="4" w:space="0"/>
              <w:right w:val="single" w:color="auto" w:sz="4" w:space="0"/>
            </w:tcBorders>
            <w:vAlign w:val="center"/>
          </w:tcPr>
          <w:p w14:paraId="697B8D59">
            <w:pPr>
              <w:widowControl/>
              <w:spacing w:line="500" w:lineRule="exact"/>
              <w:jc w:val="left"/>
              <w:rPr>
                <w:rFonts w:ascii="宋体" w:hAnsi="宋体" w:eastAsia="宋体" w:cs="仿宋"/>
                <w:kern w:val="0"/>
                <w:sz w:val="24"/>
                <w:szCs w:val="24"/>
              </w:rPr>
            </w:pPr>
            <w:r>
              <w:rPr>
                <w:rFonts w:hint="eastAsia" w:ascii="宋体" w:hAnsi="宋体" w:eastAsia="宋体" w:cs="仿宋"/>
                <w:kern w:val="0"/>
                <w:sz w:val="24"/>
                <w:szCs w:val="24"/>
              </w:rPr>
              <w:t>　</w:t>
            </w:r>
          </w:p>
        </w:tc>
        <w:tc>
          <w:tcPr>
            <w:tcW w:w="1191" w:type="dxa"/>
            <w:tcBorders>
              <w:top w:val="nil"/>
              <w:left w:val="nil"/>
              <w:bottom w:val="single" w:color="auto" w:sz="4" w:space="0"/>
              <w:right w:val="single" w:color="auto" w:sz="4" w:space="0"/>
            </w:tcBorders>
            <w:vAlign w:val="center"/>
          </w:tcPr>
          <w:p w14:paraId="10D14F54">
            <w:pPr>
              <w:widowControl/>
              <w:spacing w:line="500" w:lineRule="exact"/>
              <w:jc w:val="left"/>
              <w:rPr>
                <w:rFonts w:ascii="宋体" w:hAnsi="宋体" w:eastAsia="宋体" w:cs="仿宋"/>
                <w:kern w:val="0"/>
                <w:sz w:val="24"/>
                <w:szCs w:val="24"/>
              </w:rPr>
            </w:pPr>
            <w:r>
              <w:rPr>
                <w:rFonts w:hint="eastAsia" w:ascii="宋体" w:hAnsi="宋体" w:eastAsia="宋体" w:cs="仿宋"/>
                <w:kern w:val="0"/>
                <w:sz w:val="24"/>
                <w:szCs w:val="24"/>
              </w:rPr>
              <w:t>　</w:t>
            </w:r>
          </w:p>
        </w:tc>
        <w:tc>
          <w:tcPr>
            <w:tcW w:w="879" w:type="dxa"/>
            <w:tcBorders>
              <w:top w:val="nil"/>
              <w:left w:val="nil"/>
              <w:bottom w:val="single" w:color="auto" w:sz="4" w:space="0"/>
              <w:right w:val="single" w:color="auto" w:sz="4" w:space="0"/>
            </w:tcBorders>
            <w:vAlign w:val="center"/>
          </w:tcPr>
          <w:p w14:paraId="269088B5">
            <w:pPr>
              <w:widowControl/>
              <w:spacing w:line="500" w:lineRule="exact"/>
              <w:jc w:val="center"/>
              <w:rPr>
                <w:rFonts w:ascii="宋体" w:hAnsi="宋体" w:eastAsia="宋体" w:cs="仿宋"/>
                <w:kern w:val="0"/>
                <w:sz w:val="24"/>
                <w:szCs w:val="24"/>
              </w:rPr>
            </w:pPr>
            <w:r>
              <w:rPr>
                <w:rFonts w:hint="eastAsia" w:ascii="宋体" w:hAnsi="宋体" w:eastAsia="宋体" w:cs="仿宋"/>
                <w:kern w:val="0"/>
                <w:sz w:val="24"/>
                <w:szCs w:val="24"/>
              </w:rPr>
              <w:t>□</w:t>
            </w:r>
          </w:p>
        </w:tc>
        <w:tc>
          <w:tcPr>
            <w:tcW w:w="750" w:type="dxa"/>
            <w:tcBorders>
              <w:top w:val="nil"/>
              <w:left w:val="nil"/>
              <w:bottom w:val="single" w:color="auto" w:sz="4" w:space="0"/>
              <w:right w:val="single" w:color="auto" w:sz="4" w:space="0"/>
            </w:tcBorders>
            <w:vAlign w:val="center"/>
          </w:tcPr>
          <w:p w14:paraId="4E0F1C9A">
            <w:pPr>
              <w:widowControl/>
              <w:spacing w:line="500" w:lineRule="exact"/>
              <w:jc w:val="center"/>
              <w:rPr>
                <w:rFonts w:ascii="宋体" w:hAnsi="宋体" w:eastAsia="宋体" w:cs="仿宋"/>
                <w:kern w:val="0"/>
                <w:sz w:val="24"/>
                <w:szCs w:val="24"/>
              </w:rPr>
            </w:pPr>
            <w:r>
              <w:rPr>
                <w:rFonts w:hint="eastAsia" w:ascii="宋体" w:hAnsi="宋体" w:eastAsia="宋体" w:cs="仿宋"/>
                <w:kern w:val="0"/>
                <w:sz w:val="24"/>
                <w:szCs w:val="24"/>
              </w:rPr>
              <w:t>□</w:t>
            </w:r>
          </w:p>
        </w:tc>
        <w:tc>
          <w:tcPr>
            <w:tcW w:w="750" w:type="dxa"/>
            <w:tcBorders>
              <w:top w:val="nil"/>
              <w:left w:val="nil"/>
              <w:bottom w:val="single" w:color="auto" w:sz="4" w:space="0"/>
              <w:right w:val="single" w:color="auto" w:sz="4" w:space="0"/>
            </w:tcBorders>
            <w:vAlign w:val="center"/>
          </w:tcPr>
          <w:p w14:paraId="33916558">
            <w:pPr>
              <w:widowControl/>
              <w:spacing w:line="500" w:lineRule="exact"/>
              <w:jc w:val="center"/>
              <w:rPr>
                <w:rFonts w:ascii="宋体" w:hAnsi="宋体" w:eastAsia="宋体" w:cs="仿宋"/>
                <w:kern w:val="0"/>
                <w:sz w:val="24"/>
                <w:szCs w:val="24"/>
              </w:rPr>
            </w:pPr>
            <w:r>
              <w:rPr>
                <w:rFonts w:hint="eastAsia" w:ascii="宋体" w:hAnsi="宋体" w:eastAsia="宋体" w:cs="仿宋"/>
                <w:kern w:val="0"/>
                <w:sz w:val="24"/>
                <w:szCs w:val="24"/>
              </w:rPr>
              <w:t>□</w:t>
            </w:r>
          </w:p>
        </w:tc>
        <w:tc>
          <w:tcPr>
            <w:tcW w:w="1208" w:type="dxa"/>
            <w:tcBorders>
              <w:top w:val="nil"/>
              <w:left w:val="nil"/>
              <w:bottom w:val="single" w:color="auto" w:sz="4" w:space="0"/>
              <w:right w:val="single" w:color="auto" w:sz="4" w:space="0"/>
            </w:tcBorders>
            <w:vAlign w:val="center"/>
          </w:tcPr>
          <w:p w14:paraId="35FB0F6B">
            <w:pPr>
              <w:widowControl/>
              <w:spacing w:line="500" w:lineRule="exact"/>
              <w:jc w:val="left"/>
              <w:rPr>
                <w:rFonts w:ascii="宋体" w:hAnsi="宋体" w:eastAsia="宋体" w:cs="仿宋"/>
                <w:kern w:val="0"/>
                <w:sz w:val="24"/>
                <w:szCs w:val="24"/>
              </w:rPr>
            </w:pPr>
            <w:r>
              <w:rPr>
                <w:rFonts w:hint="eastAsia" w:ascii="宋体" w:hAnsi="宋体" w:eastAsia="宋体" w:cs="仿宋"/>
                <w:kern w:val="0"/>
                <w:sz w:val="24"/>
                <w:szCs w:val="24"/>
              </w:rPr>
              <w:t>　</w:t>
            </w:r>
          </w:p>
        </w:tc>
        <w:tc>
          <w:tcPr>
            <w:tcW w:w="1739" w:type="dxa"/>
            <w:tcBorders>
              <w:top w:val="nil"/>
              <w:left w:val="nil"/>
              <w:bottom w:val="single" w:color="auto" w:sz="4" w:space="0"/>
              <w:right w:val="single" w:color="auto" w:sz="4" w:space="0"/>
            </w:tcBorders>
            <w:vAlign w:val="center"/>
          </w:tcPr>
          <w:p w14:paraId="5A535FE9">
            <w:pPr>
              <w:widowControl/>
              <w:spacing w:line="500" w:lineRule="exact"/>
              <w:jc w:val="left"/>
              <w:rPr>
                <w:rFonts w:ascii="宋体" w:hAnsi="宋体" w:eastAsia="宋体" w:cs="仿宋"/>
                <w:kern w:val="0"/>
                <w:sz w:val="24"/>
                <w:szCs w:val="24"/>
              </w:rPr>
            </w:pPr>
            <w:r>
              <w:rPr>
                <w:rFonts w:hint="eastAsia" w:ascii="宋体" w:hAnsi="宋体" w:eastAsia="宋体" w:cs="仿宋"/>
                <w:kern w:val="0"/>
                <w:sz w:val="24"/>
                <w:szCs w:val="24"/>
              </w:rPr>
              <w:t>　</w:t>
            </w:r>
          </w:p>
        </w:tc>
      </w:tr>
      <w:tr w14:paraId="402A018E">
        <w:tblPrEx>
          <w:tblCellMar>
            <w:top w:w="0" w:type="dxa"/>
            <w:left w:w="108" w:type="dxa"/>
            <w:bottom w:w="0" w:type="dxa"/>
            <w:right w:w="108" w:type="dxa"/>
          </w:tblCellMar>
        </w:tblPrEx>
        <w:trPr>
          <w:trHeight w:val="397" w:hRule="exact"/>
          <w:jc w:val="center"/>
        </w:trPr>
        <w:tc>
          <w:tcPr>
            <w:tcW w:w="738" w:type="dxa"/>
            <w:tcBorders>
              <w:top w:val="nil"/>
              <w:left w:val="single" w:color="auto" w:sz="4" w:space="0"/>
              <w:bottom w:val="single" w:color="auto" w:sz="4" w:space="0"/>
              <w:right w:val="nil"/>
            </w:tcBorders>
            <w:vAlign w:val="center"/>
          </w:tcPr>
          <w:p w14:paraId="103398E3">
            <w:pPr>
              <w:widowControl/>
              <w:spacing w:line="500" w:lineRule="exact"/>
              <w:jc w:val="center"/>
              <w:rPr>
                <w:rFonts w:ascii="宋体" w:hAnsi="宋体" w:eastAsia="宋体" w:cs="仿宋"/>
                <w:kern w:val="0"/>
                <w:sz w:val="24"/>
                <w:szCs w:val="24"/>
              </w:rPr>
            </w:pPr>
            <w:r>
              <w:rPr>
                <w:rFonts w:hint="eastAsia" w:ascii="宋体" w:hAnsi="宋体" w:eastAsia="宋体" w:cs="仿宋"/>
                <w:kern w:val="0"/>
                <w:sz w:val="24"/>
                <w:szCs w:val="24"/>
              </w:rPr>
              <w:t>9</w:t>
            </w:r>
          </w:p>
        </w:tc>
        <w:tc>
          <w:tcPr>
            <w:tcW w:w="840" w:type="dxa"/>
            <w:vMerge w:val="continue"/>
            <w:tcBorders>
              <w:top w:val="nil"/>
              <w:left w:val="single" w:color="auto" w:sz="4" w:space="0"/>
              <w:bottom w:val="single" w:color="auto" w:sz="4" w:space="0"/>
              <w:right w:val="single" w:color="auto" w:sz="4" w:space="0"/>
            </w:tcBorders>
            <w:vAlign w:val="center"/>
          </w:tcPr>
          <w:p w14:paraId="044F9AB5">
            <w:pPr>
              <w:spacing w:line="500" w:lineRule="exact"/>
              <w:rPr>
                <w:rFonts w:ascii="宋体" w:hAnsi="宋体" w:eastAsia="宋体" w:cs="仿宋"/>
                <w:sz w:val="24"/>
                <w:szCs w:val="24"/>
              </w:rPr>
            </w:pPr>
          </w:p>
        </w:tc>
        <w:tc>
          <w:tcPr>
            <w:tcW w:w="915" w:type="dxa"/>
            <w:vMerge w:val="continue"/>
            <w:tcBorders>
              <w:top w:val="nil"/>
              <w:left w:val="single" w:color="auto" w:sz="4" w:space="0"/>
              <w:bottom w:val="single" w:color="auto" w:sz="4" w:space="0"/>
              <w:right w:val="single" w:color="auto" w:sz="4" w:space="0"/>
            </w:tcBorders>
            <w:vAlign w:val="center"/>
          </w:tcPr>
          <w:p w14:paraId="3340E358">
            <w:pPr>
              <w:spacing w:line="500" w:lineRule="exact"/>
              <w:rPr>
                <w:rFonts w:ascii="宋体" w:hAnsi="宋体" w:eastAsia="宋体" w:cs="仿宋"/>
                <w:sz w:val="24"/>
                <w:szCs w:val="24"/>
              </w:rPr>
            </w:pPr>
          </w:p>
        </w:tc>
        <w:tc>
          <w:tcPr>
            <w:tcW w:w="1472" w:type="dxa"/>
            <w:vMerge w:val="continue"/>
            <w:tcBorders>
              <w:top w:val="nil"/>
              <w:left w:val="single" w:color="auto" w:sz="4" w:space="0"/>
              <w:bottom w:val="single" w:color="auto" w:sz="4" w:space="0"/>
              <w:right w:val="single" w:color="auto" w:sz="4" w:space="0"/>
            </w:tcBorders>
            <w:vAlign w:val="center"/>
          </w:tcPr>
          <w:p w14:paraId="51F13224">
            <w:pPr>
              <w:spacing w:line="500" w:lineRule="exact"/>
              <w:rPr>
                <w:rFonts w:ascii="宋体" w:hAnsi="宋体" w:eastAsia="宋体" w:cs="仿宋"/>
                <w:sz w:val="24"/>
                <w:szCs w:val="24"/>
              </w:rPr>
            </w:pPr>
          </w:p>
        </w:tc>
        <w:tc>
          <w:tcPr>
            <w:tcW w:w="1455" w:type="dxa"/>
            <w:vMerge w:val="continue"/>
            <w:tcBorders>
              <w:top w:val="nil"/>
              <w:left w:val="single" w:color="auto" w:sz="4" w:space="0"/>
              <w:bottom w:val="single" w:color="auto" w:sz="4" w:space="0"/>
              <w:right w:val="single" w:color="auto" w:sz="4" w:space="0"/>
            </w:tcBorders>
            <w:vAlign w:val="center"/>
          </w:tcPr>
          <w:p w14:paraId="1ECBB143">
            <w:pPr>
              <w:spacing w:line="500" w:lineRule="exact"/>
              <w:rPr>
                <w:rFonts w:ascii="宋体" w:hAnsi="宋体" w:eastAsia="宋体" w:cs="仿宋"/>
                <w:sz w:val="24"/>
                <w:szCs w:val="24"/>
              </w:rPr>
            </w:pPr>
          </w:p>
        </w:tc>
        <w:tc>
          <w:tcPr>
            <w:tcW w:w="1200" w:type="dxa"/>
            <w:tcBorders>
              <w:top w:val="nil"/>
              <w:left w:val="nil"/>
              <w:bottom w:val="single" w:color="auto" w:sz="4" w:space="0"/>
              <w:right w:val="single" w:color="auto" w:sz="4" w:space="0"/>
            </w:tcBorders>
            <w:vAlign w:val="center"/>
          </w:tcPr>
          <w:p w14:paraId="25A172B7">
            <w:pPr>
              <w:widowControl/>
              <w:spacing w:line="500" w:lineRule="exact"/>
              <w:jc w:val="left"/>
              <w:rPr>
                <w:rFonts w:ascii="宋体" w:hAnsi="宋体" w:eastAsia="宋体" w:cs="仿宋"/>
                <w:kern w:val="0"/>
                <w:sz w:val="24"/>
                <w:szCs w:val="24"/>
              </w:rPr>
            </w:pPr>
            <w:r>
              <w:rPr>
                <w:rFonts w:hint="eastAsia" w:ascii="宋体" w:hAnsi="宋体" w:eastAsia="宋体" w:cs="仿宋"/>
                <w:kern w:val="0"/>
                <w:sz w:val="24"/>
                <w:szCs w:val="24"/>
              </w:rPr>
              <w:t>　</w:t>
            </w:r>
          </w:p>
        </w:tc>
        <w:tc>
          <w:tcPr>
            <w:tcW w:w="1268" w:type="dxa"/>
            <w:tcBorders>
              <w:top w:val="nil"/>
              <w:left w:val="nil"/>
              <w:bottom w:val="single" w:color="auto" w:sz="4" w:space="0"/>
              <w:right w:val="single" w:color="auto" w:sz="4" w:space="0"/>
            </w:tcBorders>
            <w:vAlign w:val="center"/>
          </w:tcPr>
          <w:p w14:paraId="48FBB2B9">
            <w:pPr>
              <w:widowControl/>
              <w:spacing w:line="500" w:lineRule="exact"/>
              <w:jc w:val="left"/>
              <w:rPr>
                <w:rFonts w:ascii="宋体" w:hAnsi="宋体" w:eastAsia="宋体" w:cs="仿宋"/>
                <w:kern w:val="0"/>
                <w:sz w:val="24"/>
                <w:szCs w:val="24"/>
              </w:rPr>
            </w:pPr>
            <w:r>
              <w:rPr>
                <w:rFonts w:hint="eastAsia" w:ascii="宋体" w:hAnsi="宋体" w:eastAsia="宋体" w:cs="仿宋"/>
                <w:kern w:val="0"/>
                <w:sz w:val="24"/>
                <w:szCs w:val="24"/>
              </w:rPr>
              <w:t>　</w:t>
            </w:r>
          </w:p>
        </w:tc>
        <w:tc>
          <w:tcPr>
            <w:tcW w:w="1290" w:type="dxa"/>
            <w:tcBorders>
              <w:top w:val="nil"/>
              <w:left w:val="nil"/>
              <w:bottom w:val="single" w:color="auto" w:sz="4" w:space="0"/>
              <w:right w:val="single" w:color="auto" w:sz="4" w:space="0"/>
            </w:tcBorders>
            <w:vAlign w:val="center"/>
          </w:tcPr>
          <w:p w14:paraId="78C8B5F7">
            <w:pPr>
              <w:widowControl/>
              <w:spacing w:line="500" w:lineRule="exact"/>
              <w:jc w:val="left"/>
              <w:rPr>
                <w:rFonts w:ascii="宋体" w:hAnsi="宋体" w:eastAsia="宋体" w:cs="仿宋"/>
                <w:kern w:val="0"/>
                <w:sz w:val="24"/>
                <w:szCs w:val="24"/>
              </w:rPr>
            </w:pPr>
            <w:r>
              <w:rPr>
                <w:rFonts w:hint="eastAsia" w:ascii="宋体" w:hAnsi="宋体" w:eastAsia="宋体" w:cs="仿宋"/>
                <w:kern w:val="0"/>
                <w:sz w:val="24"/>
                <w:szCs w:val="24"/>
              </w:rPr>
              <w:t>　</w:t>
            </w:r>
          </w:p>
        </w:tc>
        <w:tc>
          <w:tcPr>
            <w:tcW w:w="1191" w:type="dxa"/>
            <w:tcBorders>
              <w:top w:val="nil"/>
              <w:left w:val="nil"/>
              <w:bottom w:val="single" w:color="auto" w:sz="4" w:space="0"/>
              <w:right w:val="single" w:color="auto" w:sz="4" w:space="0"/>
            </w:tcBorders>
            <w:vAlign w:val="center"/>
          </w:tcPr>
          <w:p w14:paraId="133E80F6">
            <w:pPr>
              <w:widowControl/>
              <w:spacing w:line="500" w:lineRule="exact"/>
              <w:jc w:val="left"/>
              <w:rPr>
                <w:rFonts w:ascii="宋体" w:hAnsi="宋体" w:eastAsia="宋体" w:cs="仿宋"/>
                <w:kern w:val="0"/>
                <w:sz w:val="24"/>
                <w:szCs w:val="24"/>
              </w:rPr>
            </w:pPr>
            <w:r>
              <w:rPr>
                <w:rFonts w:hint="eastAsia" w:ascii="宋体" w:hAnsi="宋体" w:eastAsia="宋体" w:cs="仿宋"/>
                <w:kern w:val="0"/>
                <w:sz w:val="24"/>
                <w:szCs w:val="24"/>
              </w:rPr>
              <w:t>　</w:t>
            </w:r>
          </w:p>
        </w:tc>
        <w:tc>
          <w:tcPr>
            <w:tcW w:w="879" w:type="dxa"/>
            <w:tcBorders>
              <w:top w:val="nil"/>
              <w:left w:val="nil"/>
              <w:bottom w:val="single" w:color="auto" w:sz="4" w:space="0"/>
              <w:right w:val="single" w:color="auto" w:sz="4" w:space="0"/>
            </w:tcBorders>
            <w:vAlign w:val="center"/>
          </w:tcPr>
          <w:p w14:paraId="280E60AF">
            <w:pPr>
              <w:widowControl/>
              <w:spacing w:line="500" w:lineRule="exact"/>
              <w:jc w:val="center"/>
              <w:rPr>
                <w:rFonts w:ascii="宋体" w:hAnsi="宋体" w:eastAsia="宋体" w:cs="仿宋"/>
                <w:kern w:val="0"/>
                <w:sz w:val="24"/>
                <w:szCs w:val="24"/>
              </w:rPr>
            </w:pPr>
            <w:r>
              <w:rPr>
                <w:rFonts w:hint="eastAsia" w:ascii="宋体" w:hAnsi="宋体" w:eastAsia="宋体" w:cs="仿宋"/>
                <w:kern w:val="0"/>
                <w:sz w:val="24"/>
                <w:szCs w:val="24"/>
              </w:rPr>
              <w:t>□</w:t>
            </w:r>
          </w:p>
        </w:tc>
        <w:tc>
          <w:tcPr>
            <w:tcW w:w="750" w:type="dxa"/>
            <w:tcBorders>
              <w:top w:val="nil"/>
              <w:left w:val="nil"/>
              <w:bottom w:val="single" w:color="auto" w:sz="4" w:space="0"/>
              <w:right w:val="single" w:color="auto" w:sz="4" w:space="0"/>
            </w:tcBorders>
            <w:vAlign w:val="center"/>
          </w:tcPr>
          <w:p w14:paraId="5F57AEBC">
            <w:pPr>
              <w:widowControl/>
              <w:spacing w:line="500" w:lineRule="exact"/>
              <w:jc w:val="center"/>
              <w:rPr>
                <w:rFonts w:ascii="宋体" w:hAnsi="宋体" w:eastAsia="宋体" w:cs="仿宋"/>
                <w:kern w:val="0"/>
                <w:sz w:val="24"/>
                <w:szCs w:val="24"/>
              </w:rPr>
            </w:pPr>
            <w:r>
              <w:rPr>
                <w:rFonts w:hint="eastAsia" w:ascii="宋体" w:hAnsi="宋体" w:eastAsia="宋体" w:cs="仿宋"/>
                <w:kern w:val="0"/>
                <w:sz w:val="24"/>
                <w:szCs w:val="24"/>
              </w:rPr>
              <w:t>□</w:t>
            </w:r>
          </w:p>
        </w:tc>
        <w:tc>
          <w:tcPr>
            <w:tcW w:w="750" w:type="dxa"/>
            <w:tcBorders>
              <w:top w:val="nil"/>
              <w:left w:val="nil"/>
              <w:bottom w:val="single" w:color="auto" w:sz="4" w:space="0"/>
              <w:right w:val="single" w:color="auto" w:sz="4" w:space="0"/>
            </w:tcBorders>
            <w:vAlign w:val="center"/>
          </w:tcPr>
          <w:p w14:paraId="69CF8D35">
            <w:pPr>
              <w:widowControl/>
              <w:spacing w:line="500" w:lineRule="exact"/>
              <w:jc w:val="center"/>
              <w:rPr>
                <w:rFonts w:ascii="宋体" w:hAnsi="宋体" w:eastAsia="宋体" w:cs="仿宋"/>
                <w:kern w:val="0"/>
                <w:sz w:val="24"/>
                <w:szCs w:val="24"/>
              </w:rPr>
            </w:pPr>
            <w:r>
              <w:rPr>
                <w:rFonts w:hint="eastAsia" w:ascii="宋体" w:hAnsi="宋体" w:eastAsia="宋体" w:cs="仿宋"/>
                <w:kern w:val="0"/>
                <w:sz w:val="24"/>
                <w:szCs w:val="24"/>
              </w:rPr>
              <w:t>□</w:t>
            </w:r>
          </w:p>
        </w:tc>
        <w:tc>
          <w:tcPr>
            <w:tcW w:w="1208" w:type="dxa"/>
            <w:tcBorders>
              <w:top w:val="nil"/>
              <w:left w:val="nil"/>
              <w:bottom w:val="single" w:color="auto" w:sz="4" w:space="0"/>
              <w:right w:val="single" w:color="auto" w:sz="4" w:space="0"/>
            </w:tcBorders>
            <w:vAlign w:val="center"/>
          </w:tcPr>
          <w:p w14:paraId="706C389C">
            <w:pPr>
              <w:widowControl/>
              <w:spacing w:line="500" w:lineRule="exact"/>
              <w:jc w:val="left"/>
              <w:rPr>
                <w:rFonts w:ascii="宋体" w:hAnsi="宋体" w:eastAsia="宋体" w:cs="仿宋"/>
                <w:kern w:val="0"/>
                <w:sz w:val="24"/>
                <w:szCs w:val="24"/>
              </w:rPr>
            </w:pPr>
            <w:r>
              <w:rPr>
                <w:rFonts w:hint="eastAsia" w:ascii="宋体" w:hAnsi="宋体" w:eastAsia="宋体" w:cs="仿宋"/>
                <w:kern w:val="0"/>
                <w:sz w:val="24"/>
                <w:szCs w:val="24"/>
              </w:rPr>
              <w:t>　</w:t>
            </w:r>
          </w:p>
        </w:tc>
        <w:tc>
          <w:tcPr>
            <w:tcW w:w="1739" w:type="dxa"/>
            <w:tcBorders>
              <w:top w:val="nil"/>
              <w:left w:val="nil"/>
              <w:bottom w:val="single" w:color="auto" w:sz="4" w:space="0"/>
              <w:right w:val="single" w:color="auto" w:sz="4" w:space="0"/>
            </w:tcBorders>
            <w:vAlign w:val="center"/>
          </w:tcPr>
          <w:p w14:paraId="274D4AFB">
            <w:pPr>
              <w:widowControl/>
              <w:spacing w:line="500" w:lineRule="exact"/>
              <w:jc w:val="left"/>
              <w:rPr>
                <w:rFonts w:ascii="宋体" w:hAnsi="宋体" w:eastAsia="宋体" w:cs="仿宋"/>
                <w:kern w:val="0"/>
                <w:sz w:val="24"/>
                <w:szCs w:val="24"/>
              </w:rPr>
            </w:pPr>
            <w:r>
              <w:rPr>
                <w:rFonts w:hint="eastAsia" w:ascii="宋体" w:hAnsi="宋体" w:eastAsia="宋体" w:cs="仿宋"/>
                <w:kern w:val="0"/>
                <w:sz w:val="24"/>
                <w:szCs w:val="24"/>
              </w:rPr>
              <w:t>　</w:t>
            </w:r>
          </w:p>
        </w:tc>
      </w:tr>
      <w:tr w14:paraId="06D40A62">
        <w:tblPrEx>
          <w:tblCellMar>
            <w:top w:w="0" w:type="dxa"/>
            <w:left w:w="108" w:type="dxa"/>
            <w:bottom w:w="0" w:type="dxa"/>
            <w:right w:w="108" w:type="dxa"/>
          </w:tblCellMar>
        </w:tblPrEx>
        <w:trPr>
          <w:trHeight w:val="397" w:hRule="exact"/>
          <w:jc w:val="center"/>
        </w:trPr>
        <w:tc>
          <w:tcPr>
            <w:tcW w:w="738" w:type="dxa"/>
            <w:tcBorders>
              <w:top w:val="nil"/>
              <w:left w:val="single" w:color="auto" w:sz="4" w:space="0"/>
              <w:bottom w:val="single" w:color="auto" w:sz="4" w:space="0"/>
              <w:right w:val="nil"/>
            </w:tcBorders>
            <w:vAlign w:val="center"/>
          </w:tcPr>
          <w:p w14:paraId="69B46621">
            <w:pPr>
              <w:widowControl/>
              <w:spacing w:line="500" w:lineRule="exact"/>
              <w:jc w:val="center"/>
              <w:rPr>
                <w:rFonts w:ascii="宋体" w:hAnsi="宋体" w:eastAsia="宋体" w:cs="仿宋"/>
                <w:kern w:val="0"/>
                <w:sz w:val="24"/>
                <w:szCs w:val="24"/>
              </w:rPr>
            </w:pPr>
            <w:r>
              <w:rPr>
                <w:rFonts w:hint="eastAsia" w:ascii="宋体" w:hAnsi="宋体" w:eastAsia="宋体" w:cs="仿宋"/>
                <w:kern w:val="0"/>
                <w:sz w:val="24"/>
                <w:szCs w:val="24"/>
              </w:rPr>
              <w:t>10</w:t>
            </w:r>
          </w:p>
        </w:tc>
        <w:tc>
          <w:tcPr>
            <w:tcW w:w="840" w:type="dxa"/>
            <w:vMerge w:val="restart"/>
            <w:tcBorders>
              <w:top w:val="nil"/>
              <w:left w:val="single" w:color="auto" w:sz="4" w:space="0"/>
              <w:bottom w:val="nil"/>
              <w:right w:val="single" w:color="auto" w:sz="4" w:space="0"/>
            </w:tcBorders>
            <w:vAlign w:val="center"/>
          </w:tcPr>
          <w:p w14:paraId="0F714A85">
            <w:pPr>
              <w:widowControl/>
              <w:spacing w:line="500" w:lineRule="exact"/>
              <w:jc w:val="left"/>
              <w:rPr>
                <w:rFonts w:ascii="宋体" w:hAnsi="宋体" w:eastAsia="宋体" w:cs="仿宋"/>
                <w:kern w:val="0"/>
                <w:sz w:val="24"/>
                <w:szCs w:val="24"/>
              </w:rPr>
            </w:pPr>
            <w:r>
              <w:rPr>
                <w:rFonts w:hint="eastAsia" w:ascii="宋体" w:hAnsi="宋体" w:eastAsia="宋体" w:cs="仿宋"/>
                <w:kern w:val="0"/>
                <w:sz w:val="24"/>
                <w:szCs w:val="24"/>
              </w:rPr>
              <w:t>　</w:t>
            </w:r>
          </w:p>
          <w:p w14:paraId="13349A29">
            <w:pPr>
              <w:widowControl/>
              <w:spacing w:line="500" w:lineRule="exact"/>
              <w:jc w:val="left"/>
              <w:rPr>
                <w:rFonts w:ascii="宋体" w:hAnsi="宋体" w:eastAsia="宋体" w:cs="仿宋"/>
                <w:kern w:val="0"/>
                <w:sz w:val="24"/>
                <w:szCs w:val="24"/>
              </w:rPr>
            </w:pPr>
            <w:r>
              <w:rPr>
                <w:rFonts w:hint="eastAsia" w:ascii="宋体" w:hAnsi="宋体" w:eastAsia="宋体" w:cs="仿宋"/>
                <w:kern w:val="0"/>
                <w:sz w:val="24"/>
                <w:szCs w:val="24"/>
              </w:rPr>
              <w:t>　</w:t>
            </w:r>
          </w:p>
          <w:p w14:paraId="68047F60">
            <w:pPr>
              <w:widowControl/>
              <w:spacing w:line="500" w:lineRule="exact"/>
              <w:jc w:val="left"/>
              <w:rPr>
                <w:rFonts w:ascii="宋体" w:hAnsi="宋体" w:eastAsia="宋体" w:cs="仿宋"/>
                <w:kern w:val="0"/>
                <w:sz w:val="24"/>
                <w:szCs w:val="24"/>
              </w:rPr>
            </w:pPr>
            <w:r>
              <w:rPr>
                <w:rFonts w:hint="eastAsia" w:ascii="宋体" w:hAnsi="宋体" w:eastAsia="宋体" w:cs="仿宋"/>
                <w:kern w:val="0"/>
                <w:sz w:val="24"/>
                <w:szCs w:val="24"/>
              </w:rPr>
              <w:t>　</w:t>
            </w:r>
          </w:p>
        </w:tc>
        <w:tc>
          <w:tcPr>
            <w:tcW w:w="915" w:type="dxa"/>
            <w:vMerge w:val="restart"/>
            <w:tcBorders>
              <w:top w:val="nil"/>
              <w:left w:val="single" w:color="auto" w:sz="4" w:space="0"/>
              <w:bottom w:val="nil"/>
              <w:right w:val="single" w:color="auto" w:sz="4" w:space="0"/>
            </w:tcBorders>
            <w:vAlign w:val="center"/>
          </w:tcPr>
          <w:p w14:paraId="77DC10E2">
            <w:pPr>
              <w:widowControl/>
              <w:spacing w:line="500" w:lineRule="exact"/>
              <w:jc w:val="left"/>
              <w:rPr>
                <w:rFonts w:ascii="宋体" w:hAnsi="宋体" w:eastAsia="宋体" w:cs="仿宋"/>
                <w:kern w:val="0"/>
                <w:sz w:val="24"/>
                <w:szCs w:val="24"/>
              </w:rPr>
            </w:pPr>
            <w:r>
              <w:rPr>
                <w:rFonts w:hint="eastAsia" w:ascii="宋体" w:hAnsi="宋体" w:eastAsia="宋体" w:cs="仿宋"/>
                <w:kern w:val="0"/>
                <w:sz w:val="24"/>
                <w:szCs w:val="24"/>
              </w:rPr>
              <w:t>　</w:t>
            </w:r>
          </w:p>
          <w:p w14:paraId="72A83B0D">
            <w:pPr>
              <w:widowControl/>
              <w:spacing w:line="500" w:lineRule="exact"/>
              <w:jc w:val="left"/>
              <w:rPr>
                <w:rFonts w:ascii="宋体" w:hAnsi="宋体" w:eastAsia="宋体" w:cs="仿宋"/>
                <w:kern w:val="0"/>
                <w:sz w:val="24"/>
                <w:szCs w:val="24"/>
              </w:rPr>
            </w:pPr>
            <w:r>
              <w:rPr>
                <w:rFonts w:hint="eastAsia" w:ascii="宋体" w:hAnsi="宋体" w:eastAsia="宋体" w:cs="仿宋"/>
                <w:kern w:val="0"/>
                <w:sz w:val="24"/>
                <w:szCs w:val="24"/>
              </w:rPr>
              <w:t>　</w:t>
            </w:r>
          </w:p>
          <w:p w14:paraId="493F2E74">
            <w:pPr>
              <w:widowControl/>
              <w:spacing w:line="500" w:lineRule="exact"/>
              <w:jc w:val="left"/>
              <w:rPr>
                <w:rFonts w:ascii="宋体" w:hAnsi="宋体" w:eastAsia="宋体" w:cs="仿宋"/>
                <w:kern w:val="0"/>
                <w:sz w:val="24"/>
                <w:szCs w:val="24"/>
              </w:rPr>
            </w:pPr>
            <w:r>
              <w:rPr>
                <w:rFonts w:hint="eastAsia" w:ascii="宋体" w:hAnsi="宋体" w:eastAsia="宋体" w:cs="仿宋"/>
                <w:kern w:val="0"/>
                <w:sz w:val="24"/>
                <w:szCs w:val="24"/>
              </w:rPr>
              <w:t>　</w:t>
            </w:r>
          </w:p>
        </w:tc>
        <w:tc>
          <w:tcPr>
            <w:tcW w:w="1472" w:type="dxa"/>
            <w:vMerge w:val="restart"/>
            <w:tcBorders>
              <w:top w:val="nil"/>
              <w:left w:val="single" w:color="auto" w:sz="4" w:space="0"/>
              <w:bottom w:val="nil"/>
              <w:right w:val="single" w:color="auto" w:sz="4" w:space="0"/>
            </w:tcBorders>
            <w:vAlign w:val="center"/>
          </w:tcPr>
          <w:p w14:paraId="7C326EDC">
            <w:pPr>
              <w:widowControl/>
              <w:spacing w:line="500" w:lineRule="exact"/>
              <w:jc w:val="left"/>
              <w:rPr>
                <w:rFonts w:ascii="宋体" w:hAnsi="宋体" w:eastAsia="宋体" w:cs="仿宋"/>
                <w:kern w:val="0"/>
                <w:sz w:val="24"/>
                <w:szCs w:val="24"/>
              </w:rPr>
            </w:pPr>
            <w:r>
              <w:rPr>
                <w:rFonts w:hint="eastAsia" w:ascii="宋体" w:hAnsi="宋体" w:eastAsia="宋体" w:cs="仿宋"/>
                <w:kern w:val="0"/>
                <w:sz w:val="24"/>
                <w:szCs w:val="24"/>
              </w:rPr>
              <w:t>　</w:t>
            </w:r>
          </w:p>
          <w:p w14:paraId="0098EBBB">
            <w:pPr>
              <w:widowControl/>
              <w:spacing w:line="500" w:lineRule="exact"/>
              <w:jc w:val="left"/>
              <w:rPr>
                <w:rFonts w:ascii="宋体" w:hAnsi="宋体" w:eastAsia="宋体" w:cs="仿宋"/>
                <w:kern w:val="0"/>
                <w:sz w:val="24"/>
                <w:szCs w:val="24"/>
              </w:rPr>
            </w:pPr>
            <w:r>
              <w:rPr>
                <w:rFonts w:hint="eastAsia" w:ascii="宋体" w:hAnsi="宋体" w:eastAsia="宋体" w:cs="仿宋"/>
                <w:kern w:val="0"/>
                <w:sz w:val="24"/>
                <w:szCs w:val="24"/>
              </w:rPr>
              <w:t>　</w:t>
            </w:r>
          </w:p>
          <w:p w14:paraId="7C27A818">
            <w:pPr>
              <w:widowControl/>
              <w:spacing w:line="500" w:lineRule="exact"/>
              <w:jc w:val="left"/>
              <w:rPr>
                <w:rFonts w:ascii="宋体" w:hAnsi="宋体" w:eastAsia="宋体" w:cs="仿宋"/>
                <w:kern w:val="0"/>
                <w:sz w:val="24"/>
                <w:szCs w:val="24"/>
              </w:rPr>
            </w:pPr>
            <w:r>
              <w:rPr>
                <w:rFonts w:hint="eastAsia" w:ascii="宋体" w:hAnsi="宋体" w:eastAsia="宋体" w:cs="仿宋"/>
                <w:kern w:val="0"/>
                <w:sz w:val="24"/>
                <w:szCs w:val="24"/>
              </w:rPr>
              <w:t>　</w:t>
            </w:r>
          </w:p>
        </w:tc>
        <w:tc>
          <w:tcPr>
            <w:tcW w:w="1455" w:type="dxa"/>
            <w:vMerge w:val="restart"/>
            <w:tcBorders>
              <w:top w:val="nil"/>
              <w:left w:val="single" w:color="auto" w:sz="4" w:space="0"/>
              <w:bottom w:val="nil"/>
              <w:right w:val="single" w:color="auto" w:sz="4" w:space="0"/>
            </w:tcBorders>
            <w:vAlign w:val="center"/>
          </w:tcPr>
          <w:p w14:paraId="49373B91">
            <w:pPr>
              <w:widowControl/>
              <w:spacing w:line="500" w:lineRule="exact"/>
              <w:jc w:val="left"/>
              <w:rPr>
                <w:rFonts w:ascii="宋体" w:hAnsi="宋体" w:eastAsia="宋体" w:cs="仿宋"/>
                <w:kern w:val="0"/>
                <w:sz w:val="24"/>
                <w:szCs w:val="24"/>
              </w:rPr>
            </w:pPr>
            <w:r>
              <w:rPr>
                <w:rFonts w:hint="eastAsia" w:ascii="宋体" w:hAnsi="宋体" w:eastAsia="宋体" w:cs="仿宋"/>
                <w:kern w:val="0"/>
                <w:sz w:val="24"/>
                <w:szCs w:val="24"/>
              </w:rPr>
              <w:t>　</w:t>
            </w:r>
          </w:p>
          <w:p w14:paraId="2F6E3489">
            <w:pPr>
              <w:widowControl/>
              <w:spacing w:line="500" w:lineRule="exact"/>
              <w:jc w:val="left"/>
              <w:rPr>
                <w:rFonts w:ascii="宋体" w:hAnsi="宋体" w:eastAsia="宋体" w:cs="仿宋"/>
                <w:kern w:val="0"/>
                <w:sz w:val="24"/>
                <w:szCs w:val="24"/>
              </w:rPr>
            </w:pPr>
            <w:r>
              <w:rPr>
                <w:rFonts w:hint="eastAsia" w:ascii="宋体" w:hAnsi="宋体" w:eastAsia="宋体" w:cs="仿宋"/>
                <w:kern w:val="0"/>
                <w:sz w:val="24"/>
                <w:szCs w:val="24"/>
              </w:rPr>
              <w:t>　</w:t>
            </w:r>
          </w:p>
          <w:p w14:paraId="186A66B6">
            <w:pPr>
              <w:widowControl/>
              <w:spacing w:line="500" w:lineRule="exact"/>
              <w:jc w:val="left"/>
              <w:rPr>
                <w:rFonts w:ascii="宋体" w:hAnsi="宋体" w:eastAsia="宋体" w:cs="仿宋"/>
                <w:kern w:val="0"/>
                <w:sz w:val="24"/>
                <w:szCs w:val="24"/>
              </w:rPr>
            </w:pPr>
            <w:r>
              <w:rPr>
                <w:rFonts w:hint="eastAsia" w:ascii="宋体" w:hAnsi="宋体" w:eastAsia="宋体" w:cs="仿宋"/>
                <w:kern w:val="0"/>
                <w:sz w:val="24"/>
                <w:szCs w:val="24"/>
              </w:rPr>
              <w:t>　</w:t>
            </w:r>
          </w:p>
        </w:tc>
        <w:tc>
          <w:tcPr>
            <w:tcW w:w="1200" w:type="dxa"/>
            <w:tcBorders>
              <w:top w:val="nil"/>
              <w:left w:val="nil"/>
              <w:bottom w:val="single" w:color="auto" w:sz="4" w:space="0"/>
              <w:right w:val="single" w:color="auto" w:sz="4" w:space="0"/>
            </w:tcBorders>
            <w:vAlign w:val="center"/>
          </w:tcPr>
          <w:p w14:paraId="65624637">
            <w:pPr>
              <w:widowControl/>
              <w:spacing w:line="500" w:lineRule="exact"/>
              <w:jc w:val="left"/>
              <w:rPr>
                <w:rFonts w:ascii="宋体" w:hAnsi="宋体" w:eastAsia="宋体" w:cs="仿宋"/>
                <w:kern w:val="0"/>
                <w:sz w:val="24"/>
                <w:szCs w:val="24"/>
              </w:rPr>
            </w:pPr>
          </w:p>
        </w:tc>
        <w:tc>
          <w:tcPr>
            <w:tcW w:w="1268" w:type="dxa"/>
            <w:tcBorders>
              <w:top w:val="nil"/>
              <w:left w:val="nil"/>
              <w:bottom w:val="single" w:color="auto" w:sz="4" w:space="0"/>
              <w:right w:val="single" w:color="auto" w:sz="4" w:space="0"/>
            </w:tcBorders>
            <w:vAlign w:val="center"/>
          </w:tcPr>
          <w:p w14:paraId="31B7E8D1">
            <w:pPr>
              <w:widowControl/>
              <w:spacing w:line="500" w:lineRule="exact"/>
              <w:jc w:val="left"/>
              <w:rPr>
                <w:rFonts w:ascii="宋体" w:hAnsi="宋体" w:eastAsia="宋体" w:cs="仿宋"/>
                <w:kern w:val="0"/>
                <w:sz w:val="24"/>
                <w:szCs w:val="24"/>
              </w:rPr>
            </w:pPr>
          </w:p>
        </w:tc>
        <w:tc>
          <w:tcPr>
            <w:tcW w:w="1290" w:type="dxa"/>
            <w:tcBorders>
              <w:top w:val="nil"/>
              <w:left w:val="nil"/>
              <w:bottom w:val="single" w:color="auto" w:sz="4" w:space="0"/>
              <w:right w:val="single" w:color="auto" w:sz="4" w:space="0"/>
            </w:tcBorders>
            <w:vAlign w:val="center"/>
          </w:tcPr>
          <w:p w14:paraId="12125A9F">
            <w:pPr>
              <w:widowControl/>
              <w:spacing w:line="500" w:lineRule="exact"/>
              <w:jc w:val="left"/>
              <w:rPr>
                <w:rFonts w:ascii="宋体" w:hAnsi="宋体" w:eastAsia="宋体" w:cs="仿宋"/>
                <w:kern w:val="0"/>
                <w:sz w:val="24"/>
                <w:szCs w:val="24"/>
              </w:rPr>
            </w:pPr>
          </w:p>
        </w:tc>
        <w:tc>
          <w:tcPr>
            <w:tcW w:w="1191" w:type="dxa"/>
            <w:tcBorders>
              <w:top w:val="nil"/>
              <w:left w:val="nil"/>
              <w:bottom w:val="single" w:color="auto" w:sz="4" w:space="0"/>
              <w:right w:val="single" w:color="auto" w:sz="4" w:space="0"/>
            </w:tcBorders>
            <w:vAlign w:val="center"/>
          </w:tcPr>
          <w:p w14:paraId="0B4E8261">
            <w:pPr>
              <w:widowControl/>
              <w:spacing w:line="500" w:lineRule="exact"/>
              <w:jc w:val="left"/>
              <w:rPr>
                <w:rFonts w:ascii="宋体" w:hAnsi="宋体" w:eastAsia="宋体" w:cs="仿宋"/>
                <w:kern w:val="0"/>
                <w:sz w:val="24"/>
                <w:szCs w:val="24"/>
              </w:rPr>
            </w:pPr>
          </w:p>
        </w:tc>
        <w:tc>
          <w:tcPr>
            <w:tcW w:w="879" w:type="dxa"/>
            <w:tcBorders>
              <w:top w:val="nil"/>
              <w:left w:val="nil"/>
              <w:bottom w:val="single" w:color="auto" w:sz="4" w:space="0"/>
              <w:right w:val="single" w:color="auto" w:sz="4" w:space="0"/>
            </w:tcBorders>
            <w:vAlign w:val="center"/>
          </w:tcPr>
          <w:p w14:paraId="0BA1F2AC">
            <w:pPr>
              <w:widowControl/>
              <w:spacing w:line="500" w:lineRule="exact"/>
              <w:jc w:val="center"/>
              <w:rPr>
                <w:rFonts w:ascii="宋体" w:hAnsi="宋体" w:eastAsia="宋体" w:cs="仿宋"/>
                <w:kern w:val="0"/>
                <w:sz w:val="24"/>
                <w:szCs w:val="24"/>
              </w:rPr>
            </w:pPr>
            <w:r>
              <w:rPr>
                <w:rFonts w:hint="eastAsia" w:ascii="宋体" w:hAnsi="宋体" w:eastAsia="宋体" w:cs="仿宋"/>
                <w:kern w:val="0"/>
                <w:sz w:val="24"/>
                <w:szCs w:val="24"/>
              </w:rPr>
              <w:t>□</w:t>
            </w:r>
          </w:p>
        </w:tc>
        <w:tc>
          <w:tcPr>
            <w:tcW w:w="750" w:type="dxa"/>
            <w:tcBorders>
              <w:top w:val="nil"/>
              <w:left w:val="nil"/>
              <w:bottom w:val="single" w:color="auto" w:sz="4" w:space="0"/>
              <w:right w:val="single" w:color="auto" w:sz="4" w:space="0"/>
            </w:tcBorders>
            <w:vAlign w:val="center"/>
          </w:tcPr>
          <w:p w14:paraId="06B8FB44">
            <w:pPr>
              <w:widowControl/>
              <w:spacing w:line="500" w:lineRule="exact"/>
              <w:jc w:val="center"/>
              <w:rPr>
                <w:rFonts w:ascii="宋体" w:hAnsi="宋体" w:eastAsia="宋体" w:cs="仿宋"/>
                <w:kern w:val="0"/>
                <w:sz w:val="24"/>
                <w:szCs w:val="24"/>
              </w:rPr>
            </w:pPr>
            <w:r>
              <w:rPr>
                <w:rFonts w:hint="eastAsia" w:ascii="宋体" w:hAnsi="宋体" w:eastAsia="宋体" w:cs="仿宋"/>
                <w:kern w:val="0"/>
                <w:sz w:val="24"/>
                <w:szCs w:val="24"/>
              </w:rPr>
              <w:t>□</w:t>
            </w:r>
          </w:p>
        </w:tc>
        <w:tc>
          <w:tcPr>
            <w:tcW w:w="750" w:type="dxa"/>
            <w:tcBorders>
              <w:top w:val="nil"/>
              <w:left w:val="nil"/>
              <w:bottom w:val="single" w:color="auto" w:sz="4" w:space="0"/>
              <w:right w:val="single" w:color="auto" w:sz="4" w:space="0"/>
            </w:tcBorders>
            <w:vAlign w:val="center"/>
          </w:tcPr>
          <w:p w14:paraId="14315506">
            <w:pPr>
              <w:widowControl/>
              <w:spacing w:line="500" w:lineRule="exact"/>
              <w:jc w:val="center"/>
              <w:rPr>
                <w:rFonts w:ascii="宋体" w:hAnsi="宋体" w:eastAsia="宋体" w:cs="仿宋"/>
                <w:kern w:val="0"/>
                <w:sz w:val="24"/>
                <w:szCs w:val="24"/>
              </w:rPr>
            </w:pPr>
            <w:r>
              <w:rPr>
                <w:rFonts w:hint="eastAsia" w:ascii="宋体" w:hAnsi="宋体" w:eastAsia="宋体" w:cs="仿宋"/>
                <w:kern w:val="0"/>
                <w:sz w:val="24"/>
                <w:szCs w:val="24"/>
              </w:rPr>
              <w:t>□</w:t>
            </w:r>
          </w:p>
        </w:tc>
        <w:tc>
          <w:tcPr>
            <w:tcW w:w="1208" w:type="dxa"/>
            <w:tcBorders>
              <w:top w:val="nil"/>
              <w:left w:val="nil"/>
              <w:bottom w:val="single" w:color="auto" w:sz="4" w:space="0"/>
              <w:right w:val="single" w:color="auto" w:sz="4" w:space="0"/>
            </w:tcBorders>
            <w:vAlign w:val="center"/>
          </w:tcPr>
          <w:p w14:paraId="2387B5F4">
            <w:pPr>
              <w:widowControl/>
              <w:spacing w:line="500" w:lineRule="exact"/>
              <w:jc w:val="left"/>
              <w:rPr>
                <w:rFonts w:ascii="宋体" w:hAnsi="宋体" w:eastAsia="宋体" w:cs="仿宋"/>
                <w:kern w:val="0"/>
                <w:sz w:val="24"/>
                <w:szCs w:val="24"/>
              </w:rPr>
            </w:pPr>
          </w:p>
        </w:tc>
        <w:tc>
          <w:tcPr>
            <w:tcW w:w="1739" w:type="dxa"/>
            <w:tcBorders>
              <w:top w:val="nil"/>
              <w:left w:val="nil"/>
              <w:bottom w:val="single" w:color="auto" w:sz="4" w:space="0"/>
              <w:right w:val="single" w:color="auto" w:sz="4" w:space="0"/>
            </w:tcBorders>
            <w:vAlign w:val="center"/>
          </w:tcPr>
          <w:p w14:paraId="0CAEE973">
            <w:pPr>
              <w:widowControl/>
              <w:spacing w:line="500" w:lineRule="exact"/>
              <w:jc w:val="left"/>
              <w:rPr>
                <w:rFonts w:ascii="宋体" w:hAnsi="宋体" w:eastAsia="宋体" w:cs="仿宋"/>
                <w:kern w:val="0"/>
                <w:sz w:val="24"/>
                <w:szCs w:val="24"/>
              </w:rPr>
            </w:pPr>
          </w:p>
        </w:tc>
      </w:tr>
      <w:tr w14:paraId="13839C28">
        <w:tblPrEx>
          <w:tblCellMar>
            <w:top w:w="0" w:type="dxa"/>
            <w:left w:w="108" w:type="dxa"/>
            <w:bottom w:w="0" w:type="dxa"/>
            <w:right w:w="108" w:type="dxa"/>
          </w:tblCellMar>
        </w:tblPrEx>
        <w:trPr>
          <w:trHeight w:val="397" w:hRule="exact"/>
          <w:jc w:val="center"/>
        </w:trPr>
        <w:tc>
          <w:tcPr>
            <w:tcW w:w="738" w:type="dxa"/>
            <w:tcBorders>
              <w:top w:val="nil"/>
              <w:left w:val="single" w:color="auto" w:sz="4" w:space="0"/>
              <w:bottom w:val="single" w:color="auto" w:sz="4" w:space="0"/>
              <w:right w:val="nil"/>
            </w:tcBorders>
            <w:vAlign w:val="center"/>
          </w:tcPr>
          <w:p w14:paraId="6A6F20BF">
            <w:pPr>
              <w:widowControl/>
              <w:spacing w:line="500" w:lineRule="exact"/>
              <w:jc w:val="center"/>
              <w:rPr>
                <w:rFonts w:ascii="宋体" w:hAnsi="宋体" w:eastAsia="宋体" w:cs="仿宋"/>
                <w:kern w:val="0"/>
                <w:sz w:val="24"/>
                <w:szCs w:val="24"/>
              </w:rPr>
            </w:pPr>
            <w:r>
              <w:rPr>
                <w:rFonts w:hint="eastAsia" w:ascii="宋体" w:hAnsi="宋体" w:eastAsia="宋体" w:cs="仿宋"/>
                <w:kern w:val="0"/>
                <w:sz w:val="24"/>
                <w:szCs w:val="24"/>
              </w:rPr>
              <w:t>11</w:t>
            </w:r>
          </w:p>
        </w:tc>
        <w:tc>
          <w:tcPr>
            <w:tcW w:w="840" w:type="dxa"/>
            <w:vMerge w:val="continue"/>
            <w:tcBorders>
              <w:top w:val="nil"/>
              <w:left w:val="single" w:color="auto" w:sz="4" w:space="0"/>
              <w:bottom w:val="nil"/>
              <w:right w:val="single" w:color="auto" w:sz="4" w:space="0"/>
            </w:tcBorders>
            <w:vAlign w:val="center"/>
          </w:tcPr>
          <w:p w14:paraId="3226C932">
            <w:pPr>
              <w:spacing w:line="500" w:lineRule="exact"/>
              <w:rPr>
                <w:rFonts w:ascii="宋体" w:hAnsi="宋体" w:eastAsia="宋体" w:cs="仿宋"/>
                <w:sz w:val="24"/>
                <w:szCs w:val="24"/>
              </w:rPr>
            </w:pPr>
          </w:p>
        </w:tc>
        <w:tc>
          <w:tcPr>
            <w:tcW w:w="915" w:type="dxa"/>
            <w:vMerge w:val="continue"/>
            <w:tcBorders>
              <w:top w:val="nil"/>
              <w:left w:val="single" w:color="auto" w:sz="4" w:space="0"/>
              <w:bottom w:val="nil"/>
              <w:right w:val="single" w:color="auto" w:sz="4" w:space="0"/>
            </w:tcBorders>
            <w:vAlign w:val="center"/>
          </w:tcPr>
          <w:p w14:paraId="3FFBA6E6">
            <w:pPr>
              <w:spacing w:line="500" w:lineRule="exact"/>
              <w:rPr>
                <w:rFonts w:ascii="宋体" w:hAnsi="宋体" w:eastAsia="宋体" w:cs="仿宋"/>
                <w:sz w:val="24"/>
                <w:szCs w:val="24"/>
              </w:rPr>
            </w:pPr>
          </w:p>
        </w:tc>
        <w:tc>
          <w:tcPr>
            <w:tcW w:w="1472" w:type="dxa"/>
            <w:vMerge w:val="continue"/>
            <w:tcBorders>
              <w:top w:val="nil"/>
              <w:left w:val="single" w:color="auto" w:sz="4" w:space="0"/>
              <w:bottom w:val="nil"/>
              <w:right w:val="single" w:color="auto" w:sz="4" w:space="0"/>
            </w:tcBorders>
            <w:vAlign w:val="center"/>
          </w:tcPr>
          <w:p w14:paraId="1A3FF82D">
            <w:pPr>
              <w:spacing w:line="500" w:lineRule="exact"/>
              <w:rPr>
                <w:rFonts w:ascii="宋体" w:hAnsi="宋体" w:eastAsia="宋体" w:cs="仿宋"/>
                <w:sz w:val="24"/>
                <w:szCs w:val="24"/>
              </w:rPr>
            </w:pPr>
          </w:p>
        </w:tc>
        <w:tc>
          <w:tcPr>
            <w:tcW w:w="1455" w:type="dxa"/>
            <w:vMerge w:val="continue"/>
            <w:tcBorders>
              <w:top w:val="nil"/>
              <w:left w:val="single" w:color="auto" w:sz="4" w:space="0"/>
              <w:bottom w:val="nil"/>
              <w:right w:val="single" w:color="auto" w:sz="4" w:space="0"/>
            </w:tcBorders>
            <w:vAlign w:val="center"/>
          </w:tcPr>
          <w:p w14:paraId="1966B759">
            <w:pPr>
              <w:spacing w:line="500" w:lineRule="exact"/>
              <w:rPr>
                <w:rFonts w:ascii="宋体" w:hAnsi="宋体" w:eastAsia="宋体" w:cs="仿宋"/>
                <w:sz w:val="24"/>
                <w:szCs w:val="24"/>
              </w:rPr>
            </w:pPr>
          </w:p>
        </w:tc>
        <w:tc>
          <w:tcPr>
            <w:tcW w:w="1200" w:type="dxa"/>
            <w:tcBorders>
              <w:top w:val="nil"/>
              <w:left w:val="nil"/>
              <w:bottom w:val="single" w:color="auto" w:sz="4" w:space="0"/>
              <w:right w:val="single" w:color="auto" w:sz="4" w:space="0"/>
            </w:tcBorders>
            <w:vAlign w:val="center"/>
          </w:tcPr>
          <w:p w14:paraId="4AF0949B">
            <w:pPr>
              <w:widowControl/>
              <w:spacing w:line="500" w:lineRule="exact"/>
              <w:jc w:val="left"/>
              <w:rPr>
                <w:rFonts w:ascii="宋体" w:hAnsi="宋体" w:eastAsia="宋体" w:cs="仿宋"/>
                <w:kern w:val="0"/>
                <w:sz w:val="24"/>
                <w:szCs w:val="24"/>
              </w:rPr>
            </w:pPr>
          </w:p>
        </w:tc>
        <w:tc>
          <w:tcPr>
            <w:tcW w:w="1268" w:type="dxa"/>
            <w:tcBorders>
              <w:top w:val="nil"/>
              <w:left w:val="nil"/>
              <w:bottom w:val="single" w:color="auto" w:sz="4" w:space="0"/>
              <w:right w:val="single" w:color="auto" w:sz="4" w:space="0"/>
            </w:tcBorders>
            <w:vAlign w:val="center"/>
          </w:tcPr>
          <w:p w14:paraId="367D23ED">
            <w:pPr>
              <w:widowControl/>
              <w:spacing w:line="500" w:lineRule="exact"/>
              <w:jc w:val="left"/>
              <w:rPr>
                <w:rFonts w:ascii="宋体" w:hAnsi="宋体" w:eastAsia="宋体" w:cs="仿宋"/>
                <w:kern w:val="0"/>
                <w:sz w:val="24"/>
                <w:szCs w:val="24"/>
              </w:rPr>
            </w:pPr>
          </w:p>
        </w:tc>
        <w:tc>
          <w:tcPr>
            <w:tcW w:w="1290" w:type="dxa"/>
            <w:tcBorders>
              <w:top w:val="nil"/>
              <w:left w:val="nil"/>
              <w:bottom w:val="single" w:color="auto" w:sz="4" w:space="0"/>
              <w:right w:val="single" w:color="auto" w:sz="4" w:space="0"/>
            </w:tcBorders>
            <w:vAlign w:val="center"/>
          </w:tcPr>
          <w:p w14:paraId="6F3B8D68">
            <w:pPr>
              <w:widowControl/>
              <w:spacing w:line="500" w:lineRule="exact"/>
              <w:jc w:val="left"/>
              <w:rPr>
                <w:rFonts w:ascii="宋体" w:hAnsi="宋体" w:eastAsia="宋体" w:cs="仿宋"/>
                <w:kern w:val="0"/>
                <w:sz w:val="24"/>
                <w:szCs w:val="24"/>
              </w:rPr>
            </w:pPr>
          </w:p>
        </w:tc>
        <w:tc>
          <w:tcPr>
            <w:tcW w:w="1191" w:type="dxa"/>
            <w:tcBorders>
              <w:top w:val="nil"/>
              <w:left w:val="nil"/>
              <w:bottom w:val="single" w:color="auto" w:sz="4" w:space="0"/>
              <w:right w:val="single" w:color="auto" w:sz="4" w:space="0"/>
            </w:tcBorders>
            <w:vAlign w:val="center"/>
          </w:tcPr>
          <w:p w14:paraId="4F0842DD">
            <w:pPr>
              <w:widowControl/>
              <w:spacing w:line="500" w:lineRule="exact"/>
              <w:jc w:val="left"/>
              <w:rPr>
                <w:rFonts w:ascii="宋体" w:hAnsi="宋体" w:eastAsia="宋体" w:cs="仿宋"/>
                <w:kern w:val="0"/>
                <w:sz w:val="24"/>
                <w:szCs w:val="24"/>
              </w:rPr>
            </w:pPr>
          </w:p>
        </w:tc>
        <w:tc>
          <w:tcPr>
            <w:tcW w:w="879" w:type="dxa"/>
            <w:tcBorders>
              <w:top w:val="nil"/>
              <w:left w:val="nil"/>
              <w:bottom w:val="single" w:color="auto" w:sz="4" w:space="0"/>
              <w:right w:val="single" w:color="auto" w:sz="4" w:space="0"/>
            </w:tcBorders>
            <w:vAlign w:val="center"/>
          </w:tcPr>
          <w:p w14:paraId="360BB840">
            <w:pPr>
              <w:widowControl/>
              <w:spacing w:line="500" w:lineRule="exact"/>
              <w:jc w:val="center"/>
              <w:rPr>
                <w:rFonts w:ascii="宋体" w:hAnsi="宋体" w:eastAsia="宋体" w:cs="仿宋"/>
                <w:kern w:val="0"/>
                <w:sz w:val="24"/>
                <w:szCs w:val="24"/>
              </w:rPr>
            </w:pPr>
            <w:r>
              <w:rPr>
                <w:rFonts w:hint="eastAsia" w:ascii="宋体" w:hAnsi="宋体" w:eastAsia="宋体" w:cs="仿宋"/>
                <w:kern w:val="0"/>
                <w:sz w:val="24"/>
                <w:szCs w:val="24"/>
              </w:rPr>
              <w:t>□</w:t>
            </w:r>
          </w:p>
        </w:tc>
        <w:tc>
          <w:tcPr>
            <w:tcW w:w="750" w:type="dxa"/>
            <w:tcBorders>
              <w:top w:val="nil"/>
              <w:left w:val="nil"/>
              <w:bottom w:val="single" w:color="auto" w:sz="4" w:space="0"/>
              <w:right w:val="single" w:color="auto" w:sz="4" w:space="0"/>
            </w:tcBorders>
            <w:vAlign w:val="center"/>
          </w:tcPr>
          <w:p w14:paraId="0509EF68">
            <w:pPr>
              <w:widowControl/>
              <w:spacing w:line="500" w:lineRule="exact"/>
              <w:jc w:val="center"/>
              <w:rPr>
                <w:rFonts w:ascii="宋体" w:hAnsi="宋体" w:eastAsia="宋体" w:cs="仿宋"/>
                <w:kern w:val="0"/>
                <w:sz w:val="24"/>
                <w:szCs w:val="24"/>
              </w:rPr>
            </w:pPr>
            <w:r>
              <w:rPr>
                <w:rFonts w:hint="eastAsia" w:ascii="宋体" w:hAnsi="宋体" w:eastAsia="宋体" w:cs="仿宋"/>
                <w:kern w:val="0"/>
                <w:sz w:val="24"/>
                <w:szCs w:val="24"/>
              </w:rPr>
              <w:t>□</w:t>
            </w:r>
          </w:p>
        </w:tc>
        <w:tc>
          <w:tcPr>
            <w:tcW w:w="750" w:type="dxa"/>
            <w:tcBorders>
              <w:top w:val="nil"/>
              <w:left w:val="nil"/>
              <w:bottom w:val="single" w:color="auto" w:sz="4" w:space="0"/>
              <w:right w:val="single" w:color="auto" w:sz="4" w:space="0"/>
            </w:tcBorders>
            <w:vAlign w:val="center"/>
          </w:tcPr>
          <w:p w14:paraId="4749C197">
            <w:pPr>
              <w:widowControl/>
              <w:spacing w:line="500" w:lineRule="exact"/>
              <w:jc w:val="center"/>
              <w:rPr>
                <w:rFonts w:ascii="宋体" w:hAnsi="宋体" w:eastAsia="宋体" w:cs="仿宋"/>
                <w:kern w:val="0"/>
                <w:sz w:val="24"/>
                <w:szCs w:val="24"/>
              </w:rPr>
            </w:pPr>
            <w:r>
              <w:rPr>
                <w:rFonts w:hint="eastAsia" w:ascii="宋体" w:hAnsi="宋体" w:eastAsia="宋体" w:cs="仿宋"/>
                <w:kern w:val="0"/>
                <w:sz w:val="24"/>
                <w:szCs w:val="24"/>
              </w:rPr>
              <w:t>□</w:t>
            </w:r>
          </w:p>
        </w:tc>
        <w:tc>
          <w:tcPr>
            <w:tcW w:w="1208" w:type="dxa"/>
            <w:tcBorders>
              <w:top w:val="nil"/>
              <w:left w:val="nil"/>
              <w:bottom w:val="single" w:color="auto" w:sz="4" w:space="0"/>
              <w:right w:val="single" w:color="auto" w:sz="4" w:space="0"/>
            </w:tcBorders>
            <w:vAlign w:val="center"/>
          </w:tcPr>
          <w:p w14:paraId="33C4C888">
            <w:pPr>
              <w:widowControl/>
              <w:spacing w:line="500" w:lineRule="exact"/>
              <w:jc w:val="left"/>
              <w:rPr>
                <w:rFonts w:ascii="宋体" w:hAnsi="宋体" w:eastAsia="宋体" w:cs="仿宋"/>
                <w:kern w:val="0"/>
                <w:sz w:val="24"/>
                <w:szCs w:val="24"/>
              </w:rPr>
            </w:pPr>
          </w:p>
        </w:tc>
        <w:tc>
          <w:tcPr>
            <w:tcW w:w="1739" w:type="dxa"/>
            <w:tcBorders>
              <w:top w:val="nil"/>
              <w:left w:val="nil"/>
              <w:bottom w:val="single" w:color="auto" w:sz="4" w:space="0"/>
              <w:right w:val="single" w:color="auto" w:sz="4" w:space="0"/>
            </w:tcBorders>
            <w:vAlign w:val="center"/>
          </w:tcPr>
          <w:p w14:paraId="3519FEFA">
            <w:pPr>
              <w:widowControl/>
              <w:spacing w:line="500" w:lineRule="exact"/>
              <w:jc w:val="left"/>
              <w:rPr>
                <w:rFonts w:ascii="宋体" w:hAnsi="宋体" w:eastAsia="宋体" w:cs="仿宋"/>
                <w:kern w:val="0"/>
                <w:sz w:val="24"/>
                <w:szCs w:val="24"/>
              </w:rPr>
            </w:pPr>
          </w:p>
        </w:tc>
      </w:tr>
      <w:tr w14:paraId="6E11F51D">
        <w:tblPrEx>
          <w:tblCellMar>
            <w:top w:w="0" w:type="dxa"/>
            <w:left w:w="108" w:type="dxa"/>
            <w:bottom w:w="0" w:type="dxa"/>
            <w:right w:w="108" w:type="dxa"/>
          </w:tblCellMar>
        </w:tblPrEx>
        <w:trPr>
          <w:trHeight w:val="397" w:hRule="exact"/>
          <w:jc w:val="center"/>
        </w:trPr>
        <w:tc>
          <w:tcPr>
            <w:tcW w:w="738" w:type="dxa"/>
            <w:tcBorders>
              <w:top w:val="nil"/>
              <w:left w:val="single" w:color="auto" w:sz="4" w:space="0"/>
              <w:bottom w:val="single" w:color="auto" w:sz="4" w:space="0"/>
              <w:right w:val="nil"/>
            </w:tcBorders>
            <w:vAlign w:val="center"/>
          </w:tcPr>
          <w:p w14:paraId="476F5A71">
            <w:pPr>
              <w:widowControl/>
              <w:spacing w:line="500" w:lineRule="exact"/>
              <w:jc w:val="center"/>
              <w:rPr>
                <w:rFonts w:ascii="宋体" w:hAnsi="宋体" w:eastAsia="宋体" w:cs="仿宋"/>
                <w:kern w:val="0"/>
                <w:sz w:val="24"/>
                <w:szCs w:val="24"/>
              </w:rPr>
            </w:pPr>
            <w:r>
              <w:rPr>
                <w:rFonts w:hint="eastAsia" w:ascii="宋体" w:hAnsi="宋体" w:eastAsia="宋体" w:cs="仿宋"/>
                <w:kern w:val="0"/>
                <w:sz w:val="24"/>
                <w:szCs w:val="24"/>
              </w:rPr>
              <w:t>12</w:t>
            </w:r>
          </w:p>
        </w:tc>
        <w:tc>
          <w:tcPr>
            <w:tcW w:w="840" w:type="dxa"/>
            <w:vMerge w:val="continue"/>
            <w:tcBorders>
              <w:top w:val="nil"/>
              <w:left w:val="single" w:color="auto" w:sz="4" w:space="0"/>
              <w:bottom w:val="single" w:color="auto" w:sz="4" w:space="0"/>
              <w:right w:val="single" w:color="auto" w:sz="4" w:space="0"/>
            </w:tcBorders>
            <w:vAlign w:val="center"/>
          </w:tcPr>
          <w:p w14:paraId="5CD30005">
            <w:pPr>
              <w:spacing w:line="500" w:lineRule="exact"/>
              <w:rPr>
                <w:rFonts w:ascii="宋体" w:hAnsi="宋体" w:eastAsia="宋体" w:cs="仿宋"/>
                <w:sz w:val="24"/>
                <w:szCs w:val="24"/>
              </w:rPr>
            </w:pPr>
          </w:p>
        </w:tc>
        <w:tc>
          <w:tcPr>
            <w:tcW w:w="915" w:type="dxa"/>
            <w:vMerge w:val="continue"/>
            <w:tcBorders>
              <w:top w:val="nil"/>
              <w:left w:val="single" w:color="auto" w:sz="4" w:space="0"/>
              <w:bottom w:val="single" w:color="auto" w:sz="4" w:space="0"/>
              <w:right w:val="single" w:color="auto" w:sz="4" w:space="0"/>
            </w:tcBorders>
            <w:vAlign w:val="center"/>
          </w:tcPr>
          <w:p w14:paraId="12076848">
            <w:pPr>
              <w:spacing w:line="500" w:lineRule="exact"/>
              <w:rPr>
                <w:rFonts w:ascii="宋体" w:hAnsi="宋体" w:eastAsia="宋体" w:cs="仿宋"/>
                <w:sz w:val="24"/>
                <w:szCs w:val="24"/>
              </w:rPr>
            </w:pPr>
          </w:p>
        </w:tc>
        <w:tc>
          <w:tcPr>
            <w:tcW w:w="1472" w:type="dxa"/>
            <w:vMerge w:val="continue"/>
            <w:tcBorders>
              <w:top w:val="nil"/>
              <w:left w:val="single" w:color="auto" w:sz="4" w:space="0"/>
              <w:bottom w:val="single" w:color="auto" w:sz="4" w:space="0"/>
              <w:right w:val="single" w:color="auto" w:sz="4" w:space="0"/>
            </w:tcBorders>
            <w:vAlign w:val="center"/>
          </w:tcPr>
          <w:p w14:paraId="7BEC315B">
            <w:pPr>
              <w:spacing w:line="500" w:lineRule="exact"/>
              <w:rPr>
                <w:rFonts w:ascii="宋体" w:hAnsi="宋体" w:eastAsia="宋体" w:cs="仿宋"/>
                <w:sz w:val="24"/>
                <w:szCs w:val="24"/>
              </w:rPr>
            </w:pPr>
          </w:p>
        </w:tc>
        <w:tc>
          <w:tcPr>
            <w:tcW w:w="1455" w:type="dxa"/>
            <w:vMerge w:val="continue"/>
            <w:tcBorders>
              <w:top w:val="nil"/>
              <w:left w:val="single" w:color="auto" w:sz="4" w:space="0"/>
              <w:bottom w:val="single" w:color="auto" w:sz="4" w:space="0"/>
              <w:right w:val="single" w:color="auto" w:sz="4" w:space="0"/>
            </w:tcBorders>
            <w:vAlign w:val="center"/>
          </w:tcPr>
          <w:p w14:paraId="5273BBF6">
            <w:pPr>
              <w:spacing w:line="500" w:lineRule="exact"/>
              <w:rPr>
                <w:rFonts w:ascii="宋体" w:hAnsi="宋体" w:eastAsia="宋体" w:cs="仿宋"/>
                <w:sz w:val="24"/>
                <w:szCs w:val="24"/>
              </w:rPr>
            </w:pPr>
          </w:p>
        </w:tc>
        <w:tc>
          <w:tcPr>
            <w:tcW w:w="1200" w:type="dxa"/>
            <w:tcBorders>
              <w:top w:val="nil"/>
              <w:left w:val="nil"/>
              <w:bottom w:val="single" w:color="auto" w:sz="4" w:space="0"/>
              <w:right w:val="single" w:color="auto" w:sz="4" w:space="0"/>
            </w:tcBorders>
            <w:vAlign w:val="center"/>
          </w:tcPr>
          <w:p w14:paraId="5E1CD846">
            <w:pPr>
              <w:widowControl/>
              <w:spacing w:line="500" w:lineRule="exact"/>
              <w:jc w:val="left"/>
              <w:rPr>
                <w:rFonts w:ascii="宋体" w:hAnsi="宋体" w:eastAsia="宋体" w:cs="仿宋"/>
                <w:kern w:val="0"/>
                <w:sz w:val="24"/>
                <w:szCs w:val="24"/>
              </w:rPr>
            </w:pPr>
          </w:p>
        </w:tc>
        <w:tc>
          <w:tcPr>
            <w:tcW w:w="1268" w:type="dxa"/>
            <w:tcBorders>
              <w:top w:val="nil"/>
              <w:left w:val="nil"/>
              <w:bottom w:val="single" w:color="auto" w:sz="4" w:space="0"/>
              <w:right w:val="single" w:color="auto" w:sz="4" w:space="0"/>
            </w:tcBorders>
            <w:vAlign w:val="center"/>
          </w:tcPr>
          <w:p w14:paraId="406F3BE5">
            <w:pPr>
              <w:widowControl/>
              <w:spacing w:line="500" w:lineRule="exact"/>
              <w:jc w:val="left"/>
              <w:rPr>
                <w:rFonts w:ascii="宋体" w:hAnsi="宋体" w:eastAsia="宋体" w:cs="仿宋"/>
                <w:kern w:val="0"/>
                <w:sz w:val="24"/>
                <w:szCs w:val="24"/>
              </w:rPr>
            </w:pPr>
          </w:p>
        </w:tc>
        <w:tc>
          <w:tcPr>
            <w:tcW w:w="1290" w:type="dxa"/>
            <w:tcBorders>
              <w:top w:val="nil"/>
              <w:left w:val="nil"/>
              <w:bottom w:val="single" w:color="auto" w:sz="4" w:space="0"/>
              <w:right w:val="single" w:color="auto" w:sz="4" w:space="0"/>
            </w:tcBorders>
            <w:vAlign w:val="center"/>
          </w:tcPr>
          <w:p w14:paraId="00DC1B29">
            <w:pPr>
              <w:widowControl/>
              <w:spacing w:line="500" w:lineRule="exact"/>
              <w:jc w:val="left"/>
              <w:rPr>
                <w:rFonts w:ascii="宋体" w:hAnsi="宋体" w:eastAsia="宋体" w:cs="仿宋"/>
                <w:kern w:val="0"/>
                <w:sz w:val="24"/>
                <w:szCs w:val="24"/>
              </w:rPr>
            </w:pPr>
          </w:p>
        </w:tc>
        <w:tc>
          <w:tcPr>
            <w:tcW w:w="1191" w:type="dxa"/>
            <w:tcBorders>
              <w:top w:val="nil"/>
              <w:left w:val="nil"/>
              <w:bottom w:val="single" w:color="auto" w:sz="4" w:space="0"/>
              <w:right w:val="single" w:color="auto" w:sz="4" w:space="0"/>
            </w:tcBorders>
            <w:vAlign w:val="center"/>
          </w:tcPr>
          <w:p w14:paraId="4D215E35">
            <w:pPr>
              <w:widowControl/>
              <w:spacing w:line="500" w:lineRule="exact"/>
              <w:jc w:val="left"/>
              <w:rPr>
                <w:rFonts w:ascii="宋体" w:hAnsi="宋体" w:eastAsia="宋体" w:cs="仿宋"/>
                <w:kern w:val="0"/>
                <w:sz w:val="24"/>
                <w:szCs w:val="24"/>
              </w:rPr>
            </w:pPr>
          </w:p>
        </w:tc>
        <w:tc>
          <w:tcPr>
            <w:tcW w:w="879" w:type="dxa"/>
            <w:tcBorders>
              <w:top w:val="nil"/>
              <w:left w:val="nil"/>
              <w:bottom w:val="single" w:color="auto" w:sz="4" w:space="0"/>
              <w:right w:val="single" w:color="auto" w:sz="4" w:space="0"/>
            </w:tcBorders>
            <w:vAlign w:val="center"/>
          </w:tcPr>
          <w:p w14:paraId="2C9C83D0">
            <w:pPr>
              <w:widowControl/>
              <w:spacing w:line="500" w:lineRule="exact"/>
              <w:jc w:val="center"/>
              <w:rPr>
                <w:rFonts w:ascii="宋体" w:hAnsi="宋体" w:eastAsia="宋体" w:cs="仿宋"/>
                <w:kern w:val="0"/>
                <w:sz w:val="24"/>
                <w:szCs w:val="24"/>
              </w:rPr>
            </w:pPr>
            <w:r>
              <w:rPr>
                <w:rFonts w:hint="eastAsia" w:ascii="宋体" w:hAnsi="宋体" w:eastAsia="宋体" w:cs="仿宋"/>
                <w:kern w:val="0"/>
                <w:sz w:val="24"/>
                <w:szCs w:val="24"/>
              </w:rPr>
              <w:t>□</w:t>
            </w:r>
          </w:p>
        </w:tc>
        <w:tc>
          <w:tcPr>
            <w:tcW w:w="750" w:type="dxa"/>
            <w:tcBorders>
              <w:top w:val="nil"/>
              <w:left w:val="nil"/>
              <w:bottom w:val="single" w:color="auto" w:sz="4" w:space="0"/>
              <w:right w:val="single" w:color="auto" w:sz="4" w:space="0"/>
            </w:tcBorders>
            <w:vAlign w:val="center"/>
          </w:tcPr>
          <w:p w14:paraId="17A46F26">
            <w:pPr>
              <w:widowControl/>
              <w:spacing w:line="500" w:lineRule="exact"/>
              <w:jc w:val="center"/>
              <w:rPr>
                <w:rFonts w:ascii="宋体" w:hAnsi="宋体" w:eastAsia="宋体" w:cs="仿宋"/>
                <w:kern w:val="0"/>
                <w:sz w:val="24"/>
                <w:szCs w:val="24"/>
              </w:rPr>
            </w:pPr>
            <w:r>
              <w:rPr>
                <w:rFonts w:hint="eastAsia" w:ascii="宋体" w:hAnsi="宋体" w:eastAsia="宋体" w:cs="仿宋"/>
                <w:kern w:val="0"/>
                <w:sz w:val="24"/>
                <w:szCs w:val="24"/>
              </w:rPr>
              <w:t>□</w:t>
            </w:r>
          </w:p>
        </w:tc>
        <w:tc>
          <w:tcPr>
            <w:tcW w:w="750" w:type="dxa"/>
            <w:tcBorders>
              <w:top w:val="nil"/>
              <w:left w:val="nil"/>
              <w:bottom w:val="single" w:color="auto" w:sz="4" w:space="0"/>
              <w:right w:val="single" w:color="auto" w:sz="4" w:space="0"/>
            </w:tcBorders>
            <w:vAlign w:val="center"/>
          </w:tcPr>
          <w:p w14:paraId="45154E73">
            <w:pPr>
              <w:widowControl/>
              <w:spacing w:line="500" w:lineRule="exact"/>
              <w:jc w:val="center"/>
              <w:rPr>
                <w:rFonts w:ascii="宋体" w:hAnsi="宋体" w:eastAsia="宋体" w:cs="仿宋"/>
                <w:kern w:val="0"/>
                <w:sz w:val="24"/>
                <w:szCs w:val="24"/>
              </w:rPr>
            </w:pPr>
            <w:r>
              <w:rPr>
                <w:rFonts w:hint="eastAsia" w:ascii="宋体" w:hAnsi="宋体" w:eastAsia="宋体" w:cs="仿宋"/>
                <w:kern w:val="0"/>
                <w:sz w:val="24"/>
                <w:szCs w:val="24"/>
              </w:rPr>
              <w:t>□</w:t>
            </w:r>
          </w:p>
        </w:tc>
        <w:tc>
          <w:tcPr>
            <w:tcW w:w="1208" w:type="dxa"/>
            <w:tcBorders>
              <w:top w:val="nil"/>
              <w:left w:val="nil"/>
              <w:bottom w:val="single" w:color="auto" w:sz="4" w:space="0"/>
              <w:right w:val="single" w:color="auto" w:sz="4" w:space="0"/>
            </w:tcBorders>
            <w:vAlign w:val="center"/>
          </w:tcPr>
          <w:p w14:paraId="3F942FEF">
            <w:pPr>
              <w:widowControl/>
              <w:spacing w:line="500" w:lineRule="exact"/>
              <w:jc w:val="left"/>
              <w:rPr>
                <w:rFonts w:ascii="宋体" w:hAnsi="宋体" w:eastAsia="宋体" w:cs="仿宋"/>
                <w:kern w:val="0"/>
                <w:sz w:val="24"/>
                <w:szCs w:val="24"/>
              </w:rPr>
            </w:pPr>
          </w:p>
        </w:tc>
        <w:tc>
          <w:tcPr>
            <w:tcW w:w="1739" w:type="dxa"/>
            <w:tcBorders>
              <w:top w:val="nil"/>
              <w:left w:val="nil"/>
              <w:bottom w:val="single" w:color="auto" w:sz="4" w:space="0"/>
              <w:right w:val="single" w:color="auto" w:sz="4" w:space="0"/>
            </w:tcBorders>
            <w:vAlign w:val="center"/>
          </w:tcPr>
          <w:p w14:paraId="68BE29CB">
            <w:pPr>
              <w:widowControl/>
              <w:spacing w:line="500" w:lineRule="exact"/>
              <w:jc w:val="left"/>
              <w:rPr>
                <w:rFonts w:ascii="宋体" w:hAnsi="宋体" w:eastAsia="宋体" w:cs="仿宋"/>
                <w:kern w:val="0"/>
                <w:sz w:val="24"/>
                <w:szCs w:val="24"/>
              </w:rPr>
            </w:pPr>
          </w:p>
        </w:tc>
      </w:tr>
      <w:tr w14:paraId="183EFEE5">
        <w:tblPrEx>
          <w:tblCellMar>
            <w:top w:w="0" w:type="dxa"/>
            <w:left w:w="108" w:type="dxa"/>
            <w:bottom w:w="0" w:type="dxa"/>
            <w:right w:w="108" w:type="dxa"/>
          </w:tblCellMar>
        </w:tblPrEx>
        <w:trPr>
          <w:trHeight w:val="965" w:hRule="atLeast"/>
          <w:jc w:val="center"/>
        </w:trPr>
        <w:tc>
          <w:tcPr>
            <w:tcW w:w="15695" w:type="dxa"/>
            <w:gridSpan w:val="14"/>
            <w:tcBorders>
              <w:top w:val="nil"/>
              <w:left w:val="nil"/>
              <w:bottom w:val="nil"/>
              <w:right w:val="nil"/>
            </w:tcBorders>
            <w:vAlign w:val="center"/>
          </w:tcPr>
          <w:p w14:paraId="7EA5A81F">
            <w:pPr>
              <w:widowControl/>
              <w:spacing w:line="500" w:lineRule="exact"/>
              <w:jc w:val="left"/>
              <w:rPr>
                <w:rFonts w:ascii="宋体" w:hAnsi="宋体" w:eastAsia="宋体" w:cs="仿宋"/>
                <w:kern w:val="0"/>
                <w:sz w:val="24"/>
                <w:szCs w:val="24"/>
              </w:rPr>
            </w:pPr>
            <w:r>
              <w:rPr>
                <w:rFonts w:hint="eastAsia" w:ascii="宋体" w:hAnsi="宋体" w:eastAsia="宋体" w:cs="仿宋"/>
                <w:kern w:val="0"/>
                <w:sz w:val="24"/>
                <w:szCs w:val="24"/>
              </w:rPr>
              <w:t>说明：1.只填写操作系统、办公和杀毒三类软件使用情况。</w:t>
            </w:r>
            <w:r>
              <w:rPr>
                <w:rFonts w:hint="eastAsia" w:ascii="宋体" w:hAnsi="宋体" w:eastAsia="宋体" w:cs="仿宋"/>
                <w:kern w:val="0"/>
                <w:sz w:val="24"/>
                <w:szCs w:val="24"/>
              </w:rPr>
              <w:br w:type="textWrapping"/>
            </w:r>
            <w:r>
              <w:rPr>
                <w:rFonts w:hint="eastAsia" w:ascii="宋体" w:hAnsi="宋体" w:eastAsia="宋体" w:cs="仿宋"/>
                <w:kern w:val="0"/>
                <w:sz w:val="24"/>
                <w:szCs w:val="24"/>
              </w:rPr>
              <w:t xml:space="preserve">      2.各栏目行数可自行增加，可另附页。</w:t>
            </w:r>
            <w:r>
              <w:rPr>
                <w:rFonts w:hint="eastAsia" w:ascii="宋体" w:hAnsi="宋体" w:eastAsia="宋体" w:cs="仿宋"/>
                <w:kern w:val="0"/>
                <w:sz w:val="24"/>
                <w:szCs w:val="24"/>
              </w:rPr>
              <w:br w:type="textWrapping"/>
            </w:r>
            <w:r>
              <w:rPr>
                <w:rFonts w:hint="eastAsia" w:ascii="宋体" w:hAnsi="宋体" w:eastAsia="宋体" w:cs="仿宋"/>
                <w:kern w:val="0"/>
                <w:sz w:val="24"/>
                <w:szCs w:val="24"/>
              </w:rPr>
              <w:t xml:space="preserve">      3.“现场核查情况”栏目由检查组填写。</w:t>
            </w:r>
          </w:p>
        </w:tc>
      </w:tr>
    </w:tbl>
    <w:p w14:paraId="7618BD51">
      <w:pPr>
        <w:spacing w:line="500" w:lineRule="exact"/>
        <w:rPr>
          <w:rFonts w:ascii="宋体" w:hAnsi="宋体" w:eastAsia="宋体" w:cs="仿宋"/>
          <w:sz w:val="24"/>
          <w:szCs w:val="24"/>
        </w:rPr>
      </w:pPr>
    </w:p>
    <w:p w14:paraId="20DEAB46">
      <w:pPr>
        <w:spacing w:line="500" w:lineRule="exact"/>
        <w:rPr>
          <w:rFonts w:ascii="宋体" w:hAnsi="宋体" w:eastAsia="宋体"/>
          <w:sz w:val="24"/>
          <w:szCs w:val="24"/>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89590107"/>
      <w:docPartObj>
        <w:docPartGallery w:val="AutoText"/>
      </w:docPartObj>
    </w:sdtPr>
    <w:sdtContent>
      <w:p w14:paraId="0DA413DA">
        <w:pPr>
          <w:pStyle w:val="6"/>
          <w:jc w:val="center"/>
        </w:pPr>
        <w:r>
          <w:fldChar w:fldCharType="begin"/>
        </w:r>
        <w:r>
          <w:instrText xml:space="preserve"> PAGE   \* MERGEFORMAT </w:instrText>
        </w:r>
        <w:r>
          <w:fldChar w:fldCharType="separate"/>
        </w:r>
        <w:r>
          <w:rPr>
            <w:lang w:val="zh-CN"/>
          </w:rPr>
          <w:t>1</w:t>
        </w:r>
        <w:r>
          <w:rPr>
            <w:lang w:val="zh-CN"/>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08BA25">
    <w:pPr>
      <w:pStyle w:val="6"/>
      <w:framePr w:wrap="around" w:vAnchor="text" w:hAnchor="margin" w:xAlign="outside" w:y="1"/>
      <w:ind w:left="420" w:leftChars="200" w:right="420" w:rightChars="200"/>
      <w:rPr>
        <w:rStyle w:val="11"/>
        <w:rFonts w:ascii="宋体"/>
        <w:sz w:val="28"/>
        <w:szCs w:val="28"/>
      </w:rPr>
    </w:pPr>
    <w:r>
      <w:rPr>
        <w:rStyle w:val="11"/>
        <w:rFonts w:hint="eastAsia" w:ascii="宋体"/>
        <w:sz w:val="28"/>
        <w:szCs w:val="28"/>
      </w:rPr>
      <w:t xml:space="preserve">— </w:t>
    </w:r>
    <w:r>
      <w:rPr>
        <w:rFonts w:hint="eastAsia" w:ascii="宋体"/>
        <w:sz w:val="28"/>
        <w:szCs w:val="28"/>
      </w:rPr>
      <w:fldChar w:fldCharType="begin"/>
    </w:r>
    <w:r>
      <w:rPr>
        <w:rStyle w:val="11"/>
        <w:rFonts w:hint="eastAsia" w:ascii="宋体"/>
        <w:sz w:val="28"/>
        <w:szCs w:val="28"/>
      </w:rPr>
      <w:instrText xml:space="preserve">PAGE  </w:instrText>
    </w:r>
    <w:r>
      <w:rPr>
        <w:rFonts w:hint="eastAsia" w:ascii="宋体"/>
        <w:sz w:val="28"/>
        <w:szCs w:val="28"/>
      </w:rPr>
      <w:fldChar w:fldCharType="separate"/>
    </w:r>
    <w:r>
      <w:rPr>
        <w:rStyle w:val="11"/>
        <w:rFonts w:ascii="宋体"/>
        <w:sz w:val="28"/>
        <w:szCs w:val="28"/>
      </w:rPr>
      <w:t>47</w:t>
    </w:r>
    <w:r>
      <w:rPr>
        <w:rFonts w:hint="eastAsia" w:ascii="宋体"/>
        <w:sz w:val="28"/>
        <w:szCs w:val="28"/>
      </w:rPr>
      <w:fldChar w:fldCharType="end"/>
    </w:r>
    <w:r>
      <w:rPr>
        <w:rStyle w:val="11"/>
        <w:rFonts w:hint="eastAsia" w:ascii="宋体"/>
        <w:sz w:val="28"/>
        <w:szCs w:val="28"/>
      </w:rPr>
      <w:t xml:space="preserve"> —</w:t>
    </w:r>
  </w:p>
  <w:p w14:paraId="01E4650C">
    <w:pPr>
      <w:pStyle w:val="6"/>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HorizontalSpacing w:val="105"/>
  <w:drawingGridVerticalSpacing w:val="211"/>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WFlMWY1Njk0ZTY5MWVkOWFkYzViM2Q0MjViZGI5YWQifQ=="/>
  </w:docVars>
  <w:rsids>
    <w:rsidRoot w:val="00DE1A63"/>
    <w:rsid w:val="009928E0"/>
    <w:rsid w:val="00DE1A63"/>
    <w:rsid w:val="00FA5DF5"/>
    <w:rsid w:val="3C816105"/>
    <w:rsid w:val="4EC00C7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0"/>
    <w:pPr>
      <w:keepNext/>
      <w:keepLines/>
      <w:spacing w:line="576" w:lineRule="auto"/>
      <w:outlineLvl w:val="0"/>
    </w:pPr>
    <w:rPr>
      <w:b/>
      <w:kern w:val="44"/>
      <w:sz w:val="44"/>
    </w:rPr>
  </w:style>
  <w:style w:type="paragraph" w:styleId="4">
    <w:name w:val="heading 2"/>
    <w:basedOn w:val="1"/>
    <w:next w:val="1"/>
    <w:semiHidden/>
    <w:unhideWhenUsed/>
    <w:qFormat/>
    <w:uiPriority w:val="0"/>
    <w:pPr>
      <w:keepNext/>
      <w:keepLines/>
      <w:spacing w:line="413" w:lineRule="auto"/>
      <w:outlineLvl w:val="1"/>
    </w:pPr>
    <w:rPr>
      <w:rFonts w:ascii="Arial" w:hAnsi="Arial" w:eastAsia="黑体"/>
      <w:b/>
      <w:sz w:val="32"/>
    </w:rPr>
  </w:style>
  <w:style w:type="paragraph" w:styleId="5">
    <w:name w:val="heading 4"/>
    <w:basedOn w:val="1"/>
    <w:next w:val="1"/>
    <w:unhideWhenUsed/>
    <w:qFormat/>
    <w:uiPriority w:val="0"/>
    <w:pPr>
      <w:keepNext/>
      <w:keepLines/>
      <w:spacing w:line="372" w:lineRule="auto"/>
      <w:outlineLvl w:val="3"/>
    </w:pPr>
    <w:rPr>
      <w:rFonts w:ascii="Arial" w:hAnsi="Arial" w:eastAsia="黑体"/>
      <w:b/>
      <w:sz w:val="28"/>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Normal Indent"/>
    <w:basedOn w:val="1"/>
    <w:unhideWhenUsed/>
    <w:qFormat/>
    <w:uiPriority w:val="99"/>
    <w:pPr>
      <w:ind w:firstLine="420"/>
    </w:pPr>
  </w:style>
  <w:style w:type="paragraph" w:styleId="6">
    <w:name w:val="footer"/>
    <w:basedOn w:val="1"/>
    <w:link w:val="20"/>
    <w:qFormat/>
    <w:uiPriority w:val="99"/>
    <w:pPr>
      <w:tabs>
        <w:tab w:val="center" w:pos="4153"/>
        <w:tab w:val="right" w:pos="8306"/>
      </w:tabs>
      <w:snapToGrid w:val="0"/>
      <w:jc w:val="left"/>
    </w:pPr>
    <w:rPr>
      <w:sz w:val="18"/>
      <w:szCs w:val="18"/>
    </w:rPr>
  </w:style>
  <w:style w:type="paragraph" w:styleId="7">
    <w:name w:val="header"/>
    <w:basedOn w:val="1"/>
    <w:link w:val="19"/>
    <w:qFormat/>
    <w:uiPriority w:val="0"/>
    <w:pPr>
      <w:pBdr>
        <w:bottom w:val="single" w:color="auto" w:sz="6" w:space="1"/>
      </w:pBdr>
      <w:tabs>
        <w:tab w:val="center" w:pos="4153"/>
        <w:tab w:val="right" w:pos="8306"/>
      </w:tabs>
      <w:snapToGrid w:val="0"/>
      <w:jc w:val="center"/>
    </w:pPr>
    <w:rPr>
      <w:sz w:val="18"/>
      <w:szCs w:val="18"/>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page number"/>
    <w:basedOn w:val="10"/>
    <w:qFormat/>
    <w:uiPriority w:val="0"/>
  </w:style>
  <w:style w:type="character" w:customStyle="1" w:styleId="12">
    <w:name w:val="font21"/>
    <w:basedOn w:val="10"/>
    <w:qFormat/>
    <w:uiPriority w:val="0"/>
    <w:rPr>
      <w:rFonts w:ascii="宋体" w:eastAsia="宋体" w:cs="宋体"/>
      <w:color w:val="000000"/>
      <w:sz w:val="20"/>
      <w:szCs w:val="20"/>
      <w:u w:val="none"/>
      <w:lang w:bidi="ar-SA"/>
    </w:rPr>
  </w:style>
  <w:style w:type="character" w:customStyle="1" w:styleId="13">
    <w:name w:val="font71"/>
    <w:basedOn w:val="10"/>
    <w:qFormat/>
    <w:uiPriority w:val="0"/>
    <w:rPr>
      <w:rFonts w:ascii="宋体" w:eastAsia="宋体" w:cs="宋体"/>
      <w:color w:val="000000"/>
      <w:sz w:val="24"/>
      <w:szCs w:val="24"/>
      <w:u w:val="single"/>
      <w:lang w:bidi="ar-SA"/>
    </w:rPr>
  </w:style>
  <w:style w:type="character" w:customStyle="1" w:styleId="14">
    <w:name w:val="font01"/>
    <w:basedOn w:val="10"/>
    <w:qFormat/>
    <w:uiPriority w:val="0"/>
    <w:rPr>
      <w:rFonts w:ascii="宋体" w:eastAsia="宋体" w:cs="宋体"/>
      <w:color w:val="000000"/>
      <w:sz w:val="24"/>
      <w:szCs w:val="24"/>
      <w:u w:val="none"/>
      <w:lang w:bidi="ar-SA"/>
    </w:rPr>
  </w:style>
  <w:style w:type="character" w:customStyle="1" w:styleId="15">
    <w:name w:val="font81"/>
    <w:basedOn w:val="10"/>
    <w:qFormat/>
    <w:uiPriority w:val="0"/>
    <w:rPr>
      <w:rFonts w:ascii="宋体" w:eastAsia="宋体" w:cs="宋体"/>
      <w:b/>
      <w:color w:val="000000"/>
      <w:sz w:val="20"/>
      <w:szCs w:val="20"/>
      <w:u w:val="none"/>
      <w:lang w:bidi="ar-SA"/>
    </w:rPr>
  </w:style>
  <w:style w:type="character" w:customStyle="1" w:styleId="16">
    <w:name w:val="font31"/>
    <w:basedOn w:val="10"/>
    <w:qFormat/>
    <w:uiPriority w:val="0"/>
    <w:rPr>
      <w:rFonts w:ascii="仿宋_GB2312" w:eastAsia="仿宋_GB2312" w:cs="仿宋_GB2312"/>
      <w:color w:val="000000"/>
      <w:sz w:val="22"/>
      <w:szCs w:val="22"/>
      <w:u w:val="none"/>
    </w:rPr>
  </w:style>
  <w:style w:type="character" w:customStyle="1" w:styleId="17">
    <w:name w:val="font91"/>
    <w:basedOn w:val="10"/>
    <w:qFormat/>
    <w:uiPriority w:val="0"/>
    <w:rPr>
      <w:rFonts w:ascii="宋体" w:eastAsia="宋体" w:cs="宋体"/>
      <w:color w:val="000000"/>
      <w:sz w:val="20"/>
      <w:szCs w:val="20"/>
      <w:u w:val="single"/>
      <w:lang w:bidi="ar-SA"/>
    </w:rPr>
  </w:style>
  <w:style w:type="character" w:customStyle="1" w:styleId="18">
    <w:name w:val="font11"/>
    <w:basedOn w:val="10"/>
    <w:qFormat/>
    <w:uiPriority w:val="0"/>
    <w:rPr>
      <w:rFonts w:ascii="黑体" w:eastAsia="黑体" w:cs="黑体"/>
      <w:b/>
      <w:color w:val="000000"/>
      <w:sz w:val="20"/>
      <w:szCs w:val="20"/>
      <w:u w:val="none"/>
      <w:lang w:bidi="ar-SA"/>
    </w:rPr>
  </w:style>
  <w:style w:type="character" w:customStyle="1" w:styleId="19">
    <w:name w:val="页眉 Char"/>
    <w:basedOn w:val="10"/>
    <w:link w:val="7"/>
    <w:qFormat/>
    <w:uiPriority w:val="0"/>
    <w:rPr>
      <w:kern w:val="2"/>
      <w:sz w:val="18"/>
      <w:szCs w:val="18"/>
    </w:rPr>
  </w:style>
  <w:style w:type="character" w:customStyle="1" w:styleId="20">
    <w:name w:val="页脚 Char"/>
    <w:basedOn w:val="10"/>
    <w:link w:val="6"/>
    <w:qFormat/>
    <w:uiPriority w:val="99"/>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MS</Company>
  <Pages>47</Pages>
  <Words>19937</Words>
  <Characters>20147</Characters>
  <Lines>18</Lines>
  <Paragraphs>44</Paragraphs>
  <TotalTime>1</TotalTime>
  <ScaleCrop>false</ScaleCrop>
  <LinksUpToDate>false</LinksUpToDate>
  <CharactersWithSpaces>20469</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2024-08-09T03:52:00Z</dcterms:created>
  <dc:creator>user</dc:creator>
  <cp:lastModifiedBy>Administrator</cp:lastModifiedBy>
  <dcterms:modified xsi:type="dcterms:W3CDTF">2024-09-09T02:44:40Z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369F4DF5D9934E3D8D1C60025E5D4621</vt:lpwstr>
  </property>
</Properties>
</file>